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16E0D" w:rsidRDefault="00816E0D" w:rsidP="00542643">
      <w:pPr>
        <w:rPr>
          <w:lang w:val="es-ES"/>
        </w:rPr>
      </w:pPr>
      <w:bookmarkStart w:id="0" w:name="_GoBack"/>
      <w:bookmarkEnd w:id="0"/>
    </w:p>
    <w:p w:rsidR="005E3C49" w:rsidRDefault="00542643" w:rsidP="00542643">
      <w:pPr>
        <w:rPr>
          <w:b/>
          <w:lang w:val="es-ES"/>
        </w:rPr>
      </w:pPr>
      <w:r>
        <w:rPr>
          <w:lang w:val="es-ES"/>
        </w:rPr>
        <w:t xml:space="preserve">                                       </w:t>
      </w:r>
      <w:r w:rsidRPr="00542643">
        <w:rPr>
          <w:b/>
          <w:lang w:val="es-ES"/>
        </w:rPr>
        <w:t>PROYECTO DE LEY</w:t>
      </w:r>
    </w:p>
    <w:p w:rsidR="00542643" w:rsidRDefault="00542643" w:rsidP="00542643">
      <w:pPr>
        <w:rPr>
          <w:b/>
          <w:lang w:val="es-ES"/>
        </w:rPr>
      </w:pPr>
    </w:p>
    <w:p w:rsidR="004A363E" w:rsidRDefault="004A363E" w:rsidP="00542643">
      <w:pPr>
        <w:rPr>
          <w:b/>
          <w:lang w:val="es-ES"/>
        </w:rPr>
      </w:pPr>
    </w:p>
    <w:p w:rsidR="00542643" w:rsidRDefault="00542643" w:rsidP="00542643">
      <w:pPr>
        <w:rPr>
          <w:b/>
          <w:lang w:val="es-ES"/>
        </w:rPr>
      </w:pPr>
    </w:p>
    <w:p w:rsidR="00542643" w:rsidRPr="00816E0D" w:rsidRDefault="004A363E" w:rsidP="00542643">
      <w:pPr>
        <w:rPr>
          <w:color w:val="FF0000"/>
          <w:lang w:val="es-ES"/>
        </w:rPr>
      </w:pPr>
      <w:r>
        <w:rPr>
          <w:b/>
          <w:lang w:val="es-ES"/>
        </w:rPr>
        <w:t>Artículo</w:t>
      </w:r>
      <w:r w:rsidR="00542643">
        <w:rPr>
          <w:b/>
          <w:lang w:val="es-ES"/>
        </w:rPr>
        <w:t xml:space="preserve"> 1º.-</w:t>
      </w:r>
      <w:r w:rsidR="00542643">
        <w:rPr>
          <w:lang w:val="es-ES"/>
        </w:rPr>
        <w:t xml:space="preserve"> </w:t>
      </w:r>
      <w:r>
        <w:rPr>
          <w:lang w:val="es-ES"/>
        </w:rPr>
        <w:t>Emplácese</w:t>
      </w:r>
      <w:r w:rsidR="00542643">
        <w:rPr>
          <w:lang w:val="es-ES"/>
        </w:rPr>
        <w:t xml:space="preserve"> una Ermita dedicada a Nuestra Señora de Schoenstatt, </w:t>
      </w:r>
      <w:r w:rsidR="00BC409E">
        <w:rPr>
          <w:lang w:val="es-ES"/>
        </w:rPr>
        <w:t xml:space="preserve">la </w:t>
      </w:r>
      <w:r w:rsidR="00542643">
        <w:rPr>
          <w:lang w:val="es-ES"/>
        </w:rPr>
        <w:t xml:space="preserve">Mater tres veces admirable; en la plaza Dr. Mariano Boedo, ubicada entre las calles: </w:t>
      </w:r>
      <w:r>
        <w:rPr>
          <w:lang w:val="es-ES"/>
        </w:rPr>
        <w:t>Sánchez</w:t>
      </w:r>
      <w:r w:rsidR="00542643">
        <w:rPr>
          <w:lang w:val="es-ES"/>
        </w:rPr>
        <w:t xml:space="preserve"> de Loria, Virrey Liniers, Carlos Calvo y Estados Unidos, del Barrio de Boedo</w:t>
      </w:r>
      <w:r w:rsidR="00BC409E">
        <w:rPr>
          <w:lang w:val="es-ES"/>
        </w:rPr>
        <w:t xml:space="preserve"> – Comuna 5</w:t>
      </w:r>
      <w:r w:rsidR="00816E0D">
        <w:rPr>
          <w:lang w:val="es-ES"/>
        </w:rPr>
        <w:t>,</w:t>
      </w:r>
      <w:r w:rsidR="00816E0D" w:rsidRPr="00D46258">
        <w:rPr>
          <w:color w:val="000000"/>
          <w:lang w:val="es-ES"/>
        </w:rPr>
        <w:t xml:space="preserve"> de conformidad al croquis que como Anexo I forma parte </w:t>
      </w:r>
      <w:r w:rsidR="003D7051" w:rsidRPr="00D46258">
        <w:rPr>
          <w:color w:val="000000"/>
          <w:lang w:val="es-ES"/>
        </w:rPr>
        <w:t xml:space="preserve">integrante </w:t>
      </w:r>
      <w:r w:rsidR="00816E0D" w:rsidRPr="00D46258">
        <w:rPr>
          <w:color w:val="000000"/>
          <w:lang w:val="es-ES"/>
        </w:rPr>
        <w:t>de la presente ley.</w:t>
      </w:r>
      <w:r w:rsidR="00816E0D">
        <w:rPr>
          <w:color w:val="FF0000"/>
          <w:lang w:val="es-ES"/>
        </w:rPr>
        <w:t xml:space="preserve"> </w:t>
      </w:r>
    </w:p>
    <w:p w:rsidR="00BC409E" w:rsidRDefault="00BC409E" w:rsidP="00542643">
      <w:pPr>
        <w:rPr>
          <w:lang w:val="es-ES"/>
        </w:rPr>
      </w:pPr>
    </w:p>
    <w:p w:rsidR="00BC409E" w:rsidRDefault="004A363E" w:rsidP="00542643">
      <w:pPr>
        <w:rPr>
          <w:lang w:val="es-ES"/>
        </w:rPr>
      </w:pPr>
      <w:r w:rsidRPr="00BC409E">
        <w:rPr>
          <w:b/>
          <w:lang w:val="es-ES"/>
        </w:rPr>
        <w:t>Artículo</w:t>
      </w:r>
      <w:r w:rsidR="00BC409E" w:rsidRPr="00BC409E">
        <w:rPr>
          <w:b/>
          <w:lang w:val="es-ES"/>
        </w:rPr>
        <w:t xml:space="preserve"> 2º.-</w:t>
      </w:r>
      <w:r w:rsidR="00BC409E">
        <w:rPr>
          <w:lang w:val="es-ES"/>
        </w:rPr>
        <w:t xml:space="preserve"> </w:t>
      </w:r>
      <w:r>
        <w:rPr>
          <w:lang w:val="es-ES"/>
        </w:rPr>
        <w:t>Acéptese</w:t>
      </w:r>
      <w:r w:rsidR="00BC409E">
        <w:rPr>
          <w:lang w:val="es-ES"/>
        </w:rPr>
        <w:t xml:space="preserve"> la donación de la Ermita referida en el </w:t>
      </w:r>
      <w:r>
        <w:rPr>
          <w:lang w:val="es-ES"/>
        </w:rPr>
        <w:t>Artículo</w:t>
      </w:r>
      <w:r w:rsidR="00BC409E">
        <w:rPr>
          <w:lang w:val="es-ES"/>
        </w:rPr>
        <w:t xml:space="preserve"> 1º, efectuada por </w:t>
      </w:r>
      <w:r>
        <w:rPr>
          <w:lang w:val="es-ES"/>
        </w:rPr>
        <w:t xml:space="preserve">los siguientes </w:t>
      </w:r>
      <w:r w:rsidR="00BC409E">
        <w:rPr>
          <w:lang w:val="es-ES"/>
        </w:rPr>
        <w:t>referentes de la Comunidad Zona Mater del Movimiento de Schoenstatt</w:t>
      </w:r>
      <w:r>
        <w:rPr>
          <w:lang w:val="es-ES"/>
        </w:rPr>
        <w:t>:</w:t>
      </w:r>
    </w:p>
    <w:p w:rsidR="004A363E" w:rsidRDefault="004A363E" w:rsidP="004A363E">
      <w:pPr>
        <w:numPr>
          <w:ilvl w:val="0"/>
          <w:numId w:val="1"/>
        </w:numPr>
        <w:rPr>
          <w:lang w:val="es-ES"/>
        </w:rPr>
      </w:pPr>
      <w:r>
        <w:rPr>
          <w:lang w:val="es-ES"/>
        </w:rPr>
        <w:t xml:space="preserve">Roxana Gabriela Piña   </w:t>
      </w:r>
      <w:r>
        <w:rPr>
          <w:lang w:val="es-ES"/>
        </w:rPr>
        <w:tab/>
        <w:t>–   DNI 17.660.496</w:t>
      </w:r>
    </w:p>
    <w:p w:rsidR="004A363E" w:rsidRDefault="004A363E" w:rsidP="004A363E">
      <w:pPr>
        <w:numPr>
          <w:ilvl w:val="0"/>
          <w:numId w:val="1"/>
        </w:numPr>
        <w:rPr>
          <w:lang w:val="es-ES"/>
        </w:rPr>
      </w:pPr>
      <w:r>
        <w:rPr>
          <w:lang w:val="es-ES"/>
        </w:rPr>
        <w:t xml:space="preserve">José Antonio Capria      </w:t>
      </w:r>
      <w:r>
        <w:rPr>
          <w:lang w:val="es-ES"/>
        </w:rPr>
        <w:tab/>
        <w:t>–   DNI 17.815.017</w:t>
      </w:r>
    </w:p>
    <w:p w:rsidR="004A363E" w:rsidRDefault="004A363E" w:rsidP="004A363E">
      <w:pPr>
        <w:numPr>
          <w:ilvl w:val="0"/>
          <w:numId w:val="1"/>
        </w:numPr>
        <w:rPr>
          <w:lang w:val="es-ES"/>
        </w:rPr>
      </w:pPr>
      <w:r>
        <w:rPr>
          <w:lang w:val="es-ES"/>
        </w:rPr>
        <w:t xml:space="preserve">Silvia Verónica Córdoba </w:t>
      </w:r>
      <w:r>
        <w:rPr>
          <w:lang w:val="es-ES"/>
        </w:rPr>
        <w:tab/>
        <w:t>–   DNI 22.827.201</w:t>
      </w:r>
    </w:p>
    <w:p w:rsidR="004A363E" w:rsidRDefault="004A363E" w:rsidP="004A363E">
      <w:pPr>
        <w:numPr>
          <w:ilvl w:val="0"/>
          <w:numId w:val="1"/>
        </w:numPr>
        <w:rPr>
          <w:lang w:val="es-ES"/>
        </w:rPr>
      </w:pPr>
      <w:r>
        <w:rPr>
          <w:lang w:val="es-ES"/>
        </w:rPr>
        <w:t xml:space="preserve">Gabriela Inés Trapaglia </w:t>
      </w:r>
      <w:r>
        <w:rPr>
          <w:lang w:val="es-ES"/>
        </w:rPr>
        <w:tab/>
        <w:t>–   DNI 18.245.7</w:t>
      </w:r>
      <w:r w:rsidR="00861C3A">
        <w:rPr>
          <w:lang w:val="es-ES"/>
        </w:rPr>
        <w:t>1</w:t>
      </w:r>
      <w:r>
        <w:rPr>
          <w:lang w:val="es-ES"/>
        </w:rPr>
        <w:t>0</w:t>
      </w:r>
    </w:p>
    <w:p w:rsidR="004A363E" w:rsidRDefault="004A363E" w:rsidP="004A363E">
      <w:pPr>
        <w:rPr>
          <w:lang w:val="es-ES"/>
        </w:rPr>
      </w:pPr>
    </w:p>
    <w:p w:rsidR="00816E0D" w:rsidRPr="00816E0D" w:rsidRDefault="004A363E" w:rsidP="004A363E">
      <w:pPr>
        <w:rPr>
          <w:lang w:val="es-ES"/>
        </w:rPr>
      </w:pPr>
      <w:r>
        <w:rPr>
          <w:b/>
          <w:lang w:val="es-ES"/>
        </w:rPr>
        <w:t xml:space="preserve">Artículo 3º.- </w:t>
      </w:r>
      <w:r>
        <w:rPr>
          <w:lang w:val="es-ES"/>
        </w:rPr>
        <w:t>La Ermita referida será emplazada dentro de los treinta (30) días de promulgada la presente ley, conforme lo expresado por el Art. 89º - inciso 3.</w:t>
      </w:r>
    </w:p>
    <w:p w:rsidR="004A363E" w:rsidRDefault="004A363E" w:rsidP="004A363E">
      <w:pPr>
        <w:rPr>
          <w:lang w:val="es-ES"/>
        </w:rPr>
      </w:pPr>
    </w:p>
    <w:p w:rsidR="004A363E" w:rsidRDefault="00604CCC" w:rsidP="004A363E">
      <w:pPr>
        <w:rPr>
          <w:lang w:val="es-ES"/>
        </w:rPr>
      </w:pPr>
      <w:r>
        <w:rPr>
          <w:b/>
          <w:lang w:val="es-ES"/>
        </w:rPr>
        <w:t>Artículo 4</w:t>
      </w:r>
      <w:r w:rsidR="004A363E">
        <w:rPr>
          <w:b/>
          <w:lang w:val="es-ES"/>
        </w:rPr>
        <w:t>º.-</w:t>
      </w:r>
      <w:r w:rsidR="004A363E">
        <w:rPr>
          <w:lang w:val="es-ES"/>
        </w:rPr>
        <w:t xml:space="preserve"> </w:t>
      </w:r>
      <w:r w:rsidR="00861C3A">
        <w:rPr>
          <w:lang w:val="es-ES"/>
        </w:rPr>
        <w:t>Comuníquese</w:t>
      </w:r>
      <w:r w:rsidR="004A363E">
        <w:rPr>
          <w:lang w:val="es-ES"/>
        </w:rPr>
        <w:t>, etc.-</w:t>
      </w:r>
    </w:p>
    <w:p w:rsidR="003D7051" w:rsidRPr="003D7051" w:rsidRDefault="003D7051" w:rsidP="003D7051">
      <w:pPr>
        <w:pStyle w:val="Encabezado"/>
        <w:jc w:val="center"/>
        <w:rPr>
          <w:b/>
          <w:color w:val="000000"/>
          <w:shd w:val="clear" w:color="auto" w:fill="FFFFFF"/>
        </w:rPr>
      </w:pPr>
      <w:r>
        <w:rPr>
          <w:lang w:val="es-ES"/>
        </w:rPr>
        <w:br w:type="page"/>
      </w:r>
      <w:r w:rsidRPr="003D7051">
        <w:rPr>
          <w:b/>
          <w:color w:val="000000"/>
          <w:shd w:val="clear" w:color="auto" w:fill="FFFFFF"/>
        </w:rPr>
        <w:lastRenderedPageBreak/>
        <w:t>ANEXO I</w:t>
      </w:r>
    </w:p>
    <w:p w:rsidR="003D7051" w:rsidRDefault="003D7051" w:rsidP="003D7051">
      <w:pPr>
        <w:jc w:val="center"/>
        <w:rPr>
          <w:lang w:val="es-ES"/>
        </w:rPr>
      </w:pPr>
    </w:p>
    <w:p w:rsidR="003D7051" w:rsidRDefault="003D7051" w:rsidP="003D7051">
      <w:pPr>
        <w:jc w:val="center"/>
        <w:rPr>
          <w:lang w:val="es-ES"/>
        </w:rPr>
      </w:pPr>
    </w:p>
    <w:p w:rsidR="003D7051" w:rsidRDefault="003B46AB" w:rsidP="003D7051">
      <w:pPr>
        <w:jc w:val="center"/>
        <w:rPr>
          <w:lang w:val="es-ES"/>
        </w:rPr>
      </w:pPr>
      <w:r>
        <w:rPr>
          <w:noProof/>
          <w:lang w:val="es-AR" w:eastAsia="es-AR"/>
        </w:rPr>
        <w:drawing>
          <wp:inline distT="0" distB="0" distL="0" distR="0">
            <wp:extent cx="5417820" cy="3909060"/>
            <wp:effectExtent l="0" t="0" r="0" b="0"/>
            <wp:docPr id="1" name="Imagen 1" descr="ubicacion ermita_plaza boedo_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ubicacion ermita_plaza boedo_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417820" cy="3909060"/>
                    </a:xfrm>
                    <a:prstGeom prst="rect">
                      <a:avLst/>
                    </a:prstGeom>
                    <a:noFill/>
                    <a:ln>
                      <a:noFill/>
                    </a:ln>
                  </pic:spPr>
                </pic:pic>
              </a:graphicData>
            </a:graphic>
          </wp:inline>
        </w:drawing>
      </w:r>
    </w:p>
    <w:p w:rsidR="00276414" w:rsidRDefault="00276414" w:rsidP="003D7051">
      <w:pPr>
        <w:jc w:val="center"/>
        <w:rPr>
          <w:lang w:val="es-ES"/>
        </w:rPr>
      </w:pPr>
    </w:p>
    <w:p w:rsidR="00276414" w:rsidRDefault="00276414" w:rsidP="003D7051">
      <w:pPr>
        <w:jc w:val="center"/>
        <w:rPr>
          <w:lang w:val="es-ES"/>
        </w:rPr>
      </w:pPr>
    </w:p>
    <w:p w:rsidR="00276414" w:rsidRDefault="00276414" w:rsidP="003D7051">
      <w:pPr>
        <w:jc w:val="center"/>
        <w:rPr>
          <w:lang w:val="es-ES"/>
        </w:rPr>
      </w:pPr>
    </w:p>
    <w:p w:rsidR="00276414" w:rsidRDefault="00276414" w:rsidP="003D7051">
      <w:pPr>
        <w:jc w:val="center"/>
        <w:rPr>
          <w:lang w:val="es-ES"/>
        </w:rPr>
      </w:pPr>
    </w:p>
    <w:p w:rsidR="00276414" w:rsidRDefault="00276414" w:rsidP="003D7051">
      <w:pPr>
        <w:jc w:val="center"/>
        <w:rPr>
          <w:lang w:val="es-ES"/>
        </w:rPr>
      </w:pPr>
    </w:p>
    <w:p w:rsidR="00276414" w:rsidRDefault="00276414" w:rsidP="003D7051">
      <w:pPr>
        <w:jc w:val="center"/>
        <w:rPr>
          <w:lang w:val="es-ES"/>
        </w:rPr>
      </w:pPr>
    </w:p>
    <w:p w:rsidR="00276414" w:rsidRDefault="00276414" w:rsidP="003D7051">
      <w:pPr>
        <w:jc w:val="center"/>
        <w:rPr>
          <w:lang w:val="es-ES"/>
        </w:rPr>
      </w:pPr>
    </w:p>
    <w:p w:rsidR="00276414" w:rsidRDefault="00276414" w:rsidP="003D7051">
      <w:pPr>
        <w:jc w:val="center"/>
        <w:rPr>
          <w:lang w:val="es-ES"/>
        </w:rPr>
      </w:pPr>
    </w:p>
    <w:p w:rsidR="00276414" w:rsidRDefault="00276414" w:rsidP="003D7051">
      <w:pPr>
        <w:jc w:val="center"/>
        <w:rPr>
          <w:lang w:val="es-ES"/>
        </w:rPr>
      </w:pPr>
    </w:p>
    <w:p w:rsidR="00276414" w:rsidRDefault="00276414" w:rsidP="003D7051">
      <w:pPr>
        <w:jc w:val="center"/>
        <w:rPr>
          <w:lang w:val="es-ES"/>
        </w:rPr>
      </w:pPr>
    </w:p>
    <w:p w:rsidR="00276414" w:rsidRDefault="00276414" w:rsidP="003D7051">
      <w:pPr>
        <w:jc w:val="center"/>
        <w:rPr>
          <w:lang w:val="es-ES"/>
        </w:rPr>
      </w:pPr>
    </w:p>
    <w:p w:rsidR="00276414" w:rsidRDefault="00276414" w:rsidP="003D7051">
      <w:pPr>
        <w:jc w:val="center"/>
        <w:rPr>
          <w:lang w:val="es-ES"/>
        </w:rPr>
      </w:pPr>
    </w:p>
    <w:p w:rsidR="00276414" w:rsidRDefault="00276414" w:rsidP="003D7051">
      <w:pPr>
        <w:jc w:val="center"/>
        <w:rPr>
          <w:lang w:val="es-ES"/>
        </w:rPr>
      </w:pPr>
    </w:p>
    <w:p w:rsidR="00276414" w:rsidRDefault="00276414" w:rsidP="003D7051">
      <w:pPr>
        <w:jc w:val="center"/>
        <w:rPr>
          <w:lang w:val="es-ES"/>
        </w:rPr>
      </w:pPr>
    </w:p>
    <w:p w:rsidR="00276414" w:rsidRDefault="00276414" w:rsidP="003D7051">
      <w:pPr>
        <w:jc w:val="center"/>
        <w:rPr>
          <w:lang w:val="es-ES"/>
        </w:rPr>
      </w:pPr>
    </w:p>
    <w:p w:rsidR="00276414" w:rsidRDefault="00276414" w:rsidP="003D7051">
      <w:pPr>
        <w:jc w:val="center"/>
        <w:rPr>
          <w:lang w:val="es-ES"/>
        </w:rPr>
      </w:pPr>
    </w:p>
    <w:p w:rsidR="00276414" w:rsidRDefault="00276414" w:rsidP="003D7051">
      <w:pPr>
        <w:jc w:val="center"/>
        <w:rPr>
          <w:lang w:val="es-ES"/>
        </w:rPr>
      </w:pPr>
    </w:p>
    <w:p w:rsidR="00276414" w:rsidRDefault="00276414" w:rsidP="003D7051">
      <w:pPr>
        <w:jc w:val="center"/>
        <w:rPr>
          <w:lang w:val="es-ES"/>
        </w:rPr>
      </w:pPr>
    </w:p>
    <w:p w:rsidR="00276414" w:rsidRDefault="00276414" w:rsidP="003D7051">
      <w:pPr>
        <w:jc w:val="center"/>
        <w:rPr>
          <w:lang w:val="es-ES"/>
        </w:rPr>
      </w:pPr>
    </w:p>
    <w:p w:rsidR="00276414" w:rsidRDefault="00276414" w:rsidP="003D7051">
      <w:pPr>
        <w:jc w:val="center"/>
        <w:rPr>
          <w:lang w:val="es-ES"/>
        </w:rPr>
      </w:pPr>
    </w:p>
    <w:p w:rsidR="00276414" w:rsidRDefault="00276414" w:rsidP="003D7051">
      <w:pPr>
        <w:jc w:val="center"/>
        <w:rPr>
          <w:lang w:val="es-ES"/>
        </w:rPr>
      </w:pPr>
    </w:p>
    <w:p w:rsidR="00276414" w:rsidRDefault="00276414" w:rsidP="003D7051">
      <w:pPr>
        <w:jc w:val="center"/>
        <w:rPr>
          <w:lang w:val="es-ES"/>
        </w:rPr>
      </w:pPr>
    </w:p>
    <w:p w:rsidR="00276414" w:rsidRDefault="00276414" w:rsidP="003D7051">
      <w:pPr>
        <w:jc w:val="center"/>
        <w:rPr>
          <w:lang w:val="es-ES"/>
        </w:rPr>
      </w:pPr>
    </w:p>
    <w:p w:rsidR="00276414" w:rsidRDefault="00276414" w:rsidP="003D7051">
      <w:pPr>
        <w:jc w:val="center"/>
        <w:rPr>
          <w:lang w:val="es-ES"/>
        </w:rPr>
      </w:pPr>
    </w:p>
    <w:p w:rsidR="00276414" w:rsidRDefault="00276414" w:rsidP="003D7051">
      <w:pPr>
        <w:jc w:val="center"/>
        <w:rPr>
          <w:lang w:val="es-ES"/>
        </w:rPr>
      </w:pPr>
    </w:p>
    <w:p w:rsidR="00276414" w:rsidRDefault="00276414" w:rsidP="003D7051">
      <w:pPr>
        <w:jc w:val="center"/>
        <w:rPr>
          <w:lang w:val="es-ES"/>
        </w:rPr>
      </w:pPr>
    </w:p>
    <w:p w:rsidR="00276414" w:rsidRDefault="00276414" w:rsidP="003D7051">
      <w:pPr>
        <w:jc w:val="center"/>
        <w:rPr>
          <w:lang w:val="es-ES"/>
        </w:rPr>
      </w:pPr>
    </w:p>
    <w:p w:rsidR="00276414" w:rsidRDefault="00276414" w:rsidP="003D7051">
      <w:pPr>
        <w:jc w:val="center"/>
        <w:rPr>
          <w:lang w:val="es-ES"/>
        </w:rPr>
      </w:pPr>
    </w:p>
    <w:p w:rsidR="00276414" w:rsidRDefault="00276414" w:rsidP="003D7051">
      <w:pPr>
        <w:jc w:val="center"/>
        <w:rPr>
          <w:lang w:val="es-ES"/>
        </w:rPr>
      </w:pPr>
    </w:p>
    <w:p w:rsidR="00276414" w:rsidRDefault="00276414" w:rsidP="003D7051">
      <w:pPr>
        <w:jc w:val="center"/>
        <w:rPr>
          <w:lang w:val="es-ES"/>
        </w:rPr>
      </w:pPr>
    </w:p>
    <w:p w:rsidR="00276414" w:rsidRDefault="00276414" w:rsidP="00276414">
      <w:pPr>
        <w:ind w:left="2124" w:firstLine="708"/>
        <w:rPr>
          <w:b/>
          <w:lang w:val="es-ES"/>
        </w:rPr>
      </w:pPr>
      <w:r>
        <w:rPr>
          <w:b/>
          <w:lang w:val="es-ES"/>
        </w:rPr>
        <w:lastRenderedPageBreak/>
        <w:t>FUNDAMENTOS</w:t>
      </w:r>
    </w:p>
    <w:p w:rsidR="00276414" w:rsidRDefault="00276414" w:rsidP="00276414">
      <w:pPr>
        <w:jc w:val="center"/>
        <w:rPr>
          <w:b/>
          <w:lang w:val="es-ES"/>
        </w:rPr>
      </w:pPr>
    </w:p>
    <w:p w:rsidR="00276414" w:rsidRDefault="00276414" w:rsidP="00276414">
      <w:pPr>
        <w:jc w:val="center"/>
        <w:rPr>
          <w:lang w:val="es-ES"/>
        </w:rPr>
      </w:pPr>
    </w:p>
    <w:p w:rsidR="00276414" w:rsidRDefault="00276414" w:rsidP="00276414">
      <w:pPr>
        <w:rPr>
          <w:szCs w:val="24"/>
          <w:lang w:val="es-ES"/>
        </w:rPr>
      </w:pPr>
      <w:r>
        <w:rPr>
          <w:szCs w:val="24"/>
          <w:lang w:val="es-ES"/>
        </w:rPr>
        <w:t xml:space="preserve">Señor Presidente,  </w:t>
      </w:r>
    </w:p>
    <w:p w:rsidR="00276414" w:rsidRDefault="00276414" w:rsidP="00276414">
      <w:pPr>
        <w:ind w:firstLine="708"/>
        <w:rPr>
          <w:szCs w:val="24"/>
          <w:lang w:val="es-US"/>
        </w:rPr>
      </w:pPr>
    </w:p>
    <w:p w:rsidR="00276414" w:rsidRPr="001405FB" w:rsidRDefault="00276414" w:rsidP="00276414">
      <w:pPr>
        <w:ind w:firstLine="708"/>
        <w:rPr>
          <w:szCs w:val="24"/>
          <w:lang w:val="es-US"/>
        </w:rPr>
      </w:pPr>
      <w:r w:rsidRPr="001405FB">
        <w:rPr>
          <w:szCs w:val="24"/>
          <w:lang w:val="es-US"/>
        </w:rPr>
        <w:t>Schoenstatt es un Movimiento de renovación moral y religioso en el seno de la Iglesia</w:t>
      </w:r>
      <w:r>
        <w:rPr>
          <w:szCs w:val="24"/>
          <w:lang w:val="es-US"/>
        </w:rPr>
        <w:t>,</w:t>
      </w:r>
      <w:r w:rsidRPr="001405FB">
        <w:rPr>
          <w:szCs w:val="24"/>
          <w:lang w:val="es-US"/>
        </w:rPr>
        <w:t xml:space="preserve"> de carácter Mariano y apostólico. Su centro espiritual es el Santuario que está situado en el corazón de Alemania en el Valle de Vallendar.</w:t>
      </w:r>
      <w:r>
        <w:rPr>
          <w:szCs w:val="24"/>
          <w:lang w:val="es-US"/>
        </w:rPr>
        <w:t xml:space="preserve"> N</w:t>
      </w:r>
      <w:r w:rsidRPr="001405FB">
        <w:rPr>
          <w:szCs w:val="24"/>
          <w:lang w:val="es-US"/>
        </w:rPr>
        <w:t xml:space="preserve">ació formalmente el 18 de octubre de 1914, fundado por el entonces muy joven sacerdote José Kentenich., cuando con un grupo de jóvenes seminaristas sellaron un pacto o </w:t>
      </w:r>
      <w:r>
        <w:rPr>
          <w:szCs w:val="24"/>
          <w:lang w:val="es-US"/>
        </w:rPr>
        <w:t>A</w:t>
      </w:r>
      <w:r w:rsidRPr="001405FB">
        <w:rPr>
          <w:szCs w:val="24"/>
          <w:lang w:val="es-US"/>
        </w:rPr>
        <w:t xml:space="preserve">lianza de </w:t>
      </w:r>
      <w:r>
        <w:rPr>
          <w:szCs w:val="24"/>
          <w:lang w:val="es-US"/>
        </w:rPr>
        <w:t>A</w:t>
      </w:r>
      <w:r w:rsidRPr="001405FB">
        <w:rPr>
          <w:szCs w:val="24"/>
          <w:lang w:val="es-US"/>
        </w:rPr>
        <w:t>mor con la Virgen María pidiéndole que se establezca espiritualmente en la pequeña capillita en la que se reunían</w:t>
      </w:r>
      <w:r>
        <w:rPr>
          <w:szCs w:val="24"/>
          <w:lang w:val="es-US"/>
        </w:rPr>
        <w:t xml:space="preserve">, para </w:t>
      </w:r>
      <w:r w:rsidRPr="001405FB">
        <w:rPr>
          <w:szCs w:val="24"/>
          <w:lang w:val="es-US"/>
        </w:rPr>
        <w:t xml:space="preserve">que ese sitio se convierta en un lugar de peregrinación y que desde allí distribuyera abundantes dones y gracias. En ese intercambio de corazones los jóvenes </w:t>
      </w:r>
      <w:r>
        <w:rPr>
          <w:szCs w:val="24"/>
          <w:lang w:val="es-US"/>
        </w:rPr>
        <w:t>se comprometieron a</w:t>
      </w:r>
      <w:r w:rsidRPr="001405FB">
        <w:rPr>
          <w:szCs w:val="24"/>
          <w:lang w:val="es-US"/>
        </w:rPr>
        <w:t xml:space="preserve"> esforz</w:t>
      </w:r>
      <w:r>
        <w:rPr>
          <w:szCs w:val="24"/>
          <w:lang w:val="es-US"/>
        </w:rPr>
        <w:t>arse</w:t>
      </w:r>
      <w:r w:rsidRPr="001405FB">
        <w:rPr>
          <w:szCs w:val="24"/>
          <w:lang w:val="es-US"/>
        </w:rPr>
        <w:t xml:space="preserve"> seriamente </w:t>
      </w:r>
      <w:r>
        <w:rPr>
          <w:szCs w:val="24"/>
          <w:lang w:val="es-US"/>
        </w:rPr>
        <w:t>a</w:t>
      </w:r>
      <w:r w:rsidRPr="001405FB">
        <w:rPr>
          <w:szCs w:val="24"/>
          <w:lang w:val="es-US"/>
        </w:rPr>
        <w:t xml:space="preserve"> vivir conforme los valores de Cristo. Así es como ese humilde lugar se convirtió en Santuario </w:t>
      </w:r>
      <w:r>
        <w:rPr>
          <w:szCs w:val="24"/>
          <w:lang w:val="es-US"/>
        </w:rPr>
        <w:t>y</w:t>
      </w:r>
      <w:r w:rsidRPr="001405FB">
        <w:rPr>
          <w:szCs w:val="24"/>
          <w:lang w:val="es-US"/>
        </w:rPr>
        <w:t xml:space="preserve"> en el centro espiritual de todos los schoenstattianos.</w:t>
      </w:r>
      <w:r>
        <w:rPr>
          <w:szCs w:val="24"/>
          <w:lang w:val="es-US"/>
        </w:rPr>
        <w:t xml:space="preserve"> Hoy hay más de doscientos Santuarios filiales idénticos alrededor del mundo e innumerables Ermitas con la imagen de la Mater distribuidas en lugares de acceso al público en general.</w:t>
      </w:r>
    </w:p>
    <w:p w:rsidR="00276414" w:rsidRPr="001405FB" w:rsidRDefault="00276414" w:rsidP="00276414">
      <w:pPr>
        <w:ind w:firstLine="708"/>
        <w:rPr>
          <w:szCs w:val="24"/>
          <w:lang w:val="es-US"/>
        </w:rPr>
      </w:pPr>
      <w:r w:rsidRPr="001405FB">
        <w:rPr>
          <w:szCs w:val="24"/>
          <w:lang w:val="es-US"/>
        </w:rPr>
        <w:t xml:space="preserve">El Movimiento se encuentra presente en los cinco continentes y abarca diversas comunidades que forman la gran familia u obra de Schoenstatt cuyo objetivo es formar </w:t>
      </w:r>
      <w:r w:rsidRPr="006467F8">
        <w:rPr>
          <w:i/>
          <w:iCs/>
          <w:szCs w:val="24"/>
          <w:lang w:val="es-US"/>
        </w:rPr>
        <w:t>hombres y mujeres nuevos en el seno de una comunidad nueva</w:t>
      </w:r>
      <w:r w:rsidRPr="001405FB">
        <w:rPr>
          <w:szCs w:val="24"/>
          <w:lang w:val="es-US"/>
        </w:rPr>
        <w:t>. Hombres y mujeres nuev</w:t>
      </w:r>
      <w:r>
        <w:rPr>
          <w:szCs w:val="24"/>
          <w:lang w:val="es-US"/>
        </w:rPr>
        <w:t>o</w:t>
      </w:r>
      <w:r w:rsidRPr="001405FB">
        <w:rPr>
          <w:szCs w:val="24"/>
          <w:lang w:val="es-US"/>
        </w:rPr>
        <w:t>s son aquellos que, arraigados en Dios y en María, tienen una personalidad autónoma, de gran interioridad, con una voluntad y disposición permanente para auto decidir, responsables de su propia conciencia e interiormente libres, que se aleja</w:t>
      </w:r>
      <w:r>
        <w:rPr>
          <w:szCs w:val="24"/>
          <w:lang w:val="es-US"/>
        </w:rPr>
        <w:t>n</w:t>
      </w:r>
      <w:r w:rsidRPr="001405FB">
        <w:rPr>
          <w:szCs w:val="24"/>
          <w:lang w:val="es-US"/>
        </w:rPr>
        <w:t xml:space="preserve"> tanto de la rigidez de las formas c</w:t>
      </w:r>
      <w:r>
        <w:rPr>
          <w:szCs w:val="24"/>
          <w:lang w:val="es-US"/>
        </w:rPr>
        <w:t>o</w:t>
      </w:r>
      <w:r w:rsidRPr="001405FB">
        <w:rPr>
          <w:szCs w:val="24"/>
          <w:lang w:val="es-US"/>
        </w:rPr>
        <w:t>mo de la arbitrariedad que descree de toda norma. Hombres y mujeres comprometidos con su tiempo y con las problemáticas particulares de cada época, personalidades involucradas que no son meros espectadores de la realidad, sino que quieren convertirse en un vector transformador de la sociedad.</w:t>
      </w:r>
    </w:p>
    <w:p w:rsidR="00276414" w:rsidRPr="001405FB" w:rsidRDefault="00276414" w:rsidP="00276414">
      <w:pPr>
        <w:ind w:firstLine="708"/>
        <w:rPr>
          <w:szCs w:val="24"/>
          <w:lang w:val="es-US"/>
        </w:rPr>
      </w:pPr>
      <w:r w:rsidRPr="001405FB">
        <w:rPr>
          <w:szCs w:val="24"/>
          <w:lang w:val="es-US"/>
        </w:rPr>
        <w:t>Schoenstatt posee un marcado carácter apostólico y laical, con una espiritualidad y pedagogía propia en las que se destaca especial importancia a las vinculaciones y</w:t>
      </w:r>
      <w:r>
        <w:rPr>
          <w:szCs w:val="24"/>
          <w:lang w:val="es-US"/>
        </w:rPr>
        <w:t xml:space="preserve"> a</w:t>
      </w:r>
      <w:r w:rsidRPr="001405FB">
        <w:rPr>
          <w:szCs w:val="24"/>
          <w:lang w:val="es-US"/>
        </w:rPr>
        <w:t xml:space="preserve"> los ideales, particularmente aptas para quienes viven en medio del mundo y deben enfrentarse a los desafíos que en todos los frentes nos propone la realidad</w:t>
      </w:r>
      <w:r>
        <w:rPr>
          <w:szCs w:val="24"/>
          <w:lang w:val="es-US"/>
        </w:rPr>
        <w:t xml:space="preserve"> circundante</w:t>
      </w:r>
      <w:r w:rsidRPr="001405FB">
        <w:rPr>
          <w:szCs w:val="24"/>
          <w:lang w:val="es-US"/>
        </w:rPr>
        <w:t xml:space="preserve">. </w:t>
      </w:r>
    </w:p>
    <w:p w:rsidR="00276414" w:rsidRPr="006467F8" w:rsidRDefault="00276414" w:rsidP="00276414">
      <w:pPr>
        <w:ind w:firstLine="708"/>
        <w:rPr>
          <w:szCs w:val="24"/>
          <w:lang w:val="es-US"/>
        </w:rPr>
      </w:pPr>
      <w:r>
        <w:rPr>
          <w:szCs w:val="24"/>
          <w:lang w:val="es-US"/>
        </w:rPr>
        <w:t xml:space="preserve">Sabemos que </w:t>
      </w:r>
      <w:r w:rsidRPr="001405FB">
        <w:rPr>
          <w:szCs w:val="24"/>
          <w:lang w:val="es-US"/>
        </w:rPr>
        <w:t>Dios está presente y actúa en todas partes, sin embargo, en ciertos lugares su acción y gracia se manifiestan, se hacen experimentables y fecundas de manera muy especial. A esos lugares se les denomina lugares de gracias</w:t>
      </w:r>
      <w:r>
        <w:rPr>
          <w:szCs w:val="24"/>
          <w:lang w:val="es-US"/>
        </w:rPr>
        <w:t>,</w:t>
      </w:r>
      <w:r w:rsidRPr="001405FB">
        <w:rPr>
          <w:szCs w:val="24"/>
          <w:lang w:val="es-US"/>
        </w:rPr>
        <w:t xml:space="preserve"> lugares santos o lugares de peregrinación. Quien llega a un Santuario donde reina la Madre Tres Veces Admirable de Schoesntatt, sin duda alguna experimenta una gran paz interior, una profunda vivencia de arraigo y protección. María nos regala en el Santuario la experiencia de ser acogidos y cobijados. </w:t>
      </w:r>
      <w:r w:rsidRPr="006467F8">
        <w:rPr>
          <w:szCs w:val="24"/>
          <w:lang w:val="es-US"/>
        </w:rPr>
        <w:t xml:space="preserve">Esa vivencia de amor nos transforma interiormente, despierta y desarrolla las fuerzas interiores, nos mueve a tomar iniciativas y a comprometernos activamente en la transformación de la sociedad que nos toca vivir para llenarla de espíritu Mariano, a ser instrumentos para una misión apostólica. </w:t>
      </w:r>
    </w:p>
    <w:p w:rsidR="00276414" w:rsidRPr="006467F8" w:rsidRDefault="00276414" w:rsidP="00276414">
      <w:pPr>
        <w:ind w:firstLine="708"/>
        <w:rPr>
          <w:szCs w:val="24"/>
          <w:lang w:val="es-US"/>
        </w:rPr>
      </w:pPr>
      <w:r w:rsidRPr="006467F8">
        <w:rPr>
          <w:szCs w:val="24"/>
          <w:lang w:val="es-US"/>
        </w:rPr>
        <w:t xml:space="preserve">El </w:t>
      </w:r>
      <w:r>
        <w:rPr>
          <w:szCs w:val="24"/>
          <w:lang w:val="es-US"/>
        </w:rPr>
        <w:t>M</w:t>
      </w:r>
      <w:r w:rsidRPr="006467F8">
        <w:rPr>
          <w:szCs w:val="24"/>
          <w:lang w:val="es-US"/>
        </w:rPr>
        <w:t xml:space="preserve">ovimiento en CABA, por razones geográficas, está dividido en tres zonas en torno a sus principales centros espirituales: Belgrano, Recoleta y nosotros, la zona más joven de la familia de Schoenstatt, </w:t>
      </w:r>
      <w:r w:rsidRPr="006467F8">
        <w:rPr>
          <w:i/>
          <w:iCs/>
          <w:szCs w:val="24"/>
          <w:lang w:val="es-US"/>
        </w:rPr>
        <w:t>Zona Mater de Boedo</w:t>
      </w:r>
      <w:r w:rsidRPr="006467F8">
        <w:rPr>
          <w:szCs w:val="24"/>
          <w:lang w:val="es-US"/>
        </w:rPr>
        <w:t xml:space="preserve">. Nuestra Zona se fue afianzando en torno de las inmediaciones del Colegio Mater Ter Admirabilis en una casa que nos facilitan en la calle 24 de noviembre 856 en donde tenemos un Oratorio como centro de encuentro espiritual y comunitario. En la familia participan activamente diversas ramas, cada una con su impronta y características particulares: la Obra Familiar conformada por matrimonios, la Juventud Masculina, la Juventud Femenina, la Rama de Hombres y la Rama de Madres; también contamos con una inmensa Acción Apostólica: la Campaña del Rosario de la Virgen Peregrina con presencia activa en familias, comercios, parroquias y hospitales, acompañando el dolor y angustia que particularmente en estos tiempos muchos conciudadanos se encuentran atravesando. Personas de vida consagrada - Sacerdotes y Hermanas de María- acompañan a la familia laica en este camino espiritual pero comprometido con la realidad circundante. Entre </w:t>
      </w:r>
      <w:r w:rsidRPr="006467F8">
        <w:rPr>
          <w:szCs w:val="24"/>
          <w:lang w:val="es-US"/>
        </w:rPr>
        <w:lastRenderedPageBreak/>
        <w:t xml:space="preserve">todos conformamos lo que cariñosamente llamamos La </w:t>
      </w:r>
      <w:r w:rsidRPr="006467F8">
        <w:rPr>
          <w:i/>
          <w:iCs/>
          <w:szCs w:val="24"/>
          <w:lang w:val="es-US"/>
        </w:rPr>
        <w:t>Familia de Schoenstatt</w:t>
      </w:r>
      <w:r w:rsidRPr="006467F8">
        <w:rPr>
          <w:szCs w:val="24"/>
          <w:lang w:val="es-US"/>
        </w:rPr>
        <w:t>, en nuestro caso de Zona Mater.</w:t>
      </w:r>
    </w:p>
    <w:p w:rsidR="00276414" w:rsidRPr="008816F8" w:rsidRDefault="00276414" w:rsidP="00276414">
      <w:pPr>
        <w:pStyle w:val="Default"/>
        <w:ind w:firstLine="708"/>
        <w:jc w:val="both"/>
      </w:pPr>
      <w:r w:rsidRPr="008816F8">
        <w:t>Corría el año 2020 y todos nuestros planes de encuentros y misiones se diluyeron a la sombr</w:t>
      </w:r>
      <w:r>
        <w:t>a</w:t>
      </w:r>
      <w:r w:rsidRPr="008816F8">
        <w:t xml:space="preserve"> de una nueva amenaza</w:t>
      </w:r>
      <w:r>
        <w:t>: u</w:t>
      </w:r>
      <w:r w:rsidRPr="008816F8">
        <w:t>n virus desconocido</w:t>
      </w:r>
      <w:r>
        <w:t xml:space="preserve"> nos obligó a quedarnos en casa. </w:t>
      </w:r>
      <w:r w:rsidRPr="008816F8">
        <w:t xml:space="preserve">La pandemia alteró y cambió </w:t>
      </w:r>
      <w:r>
        <w:t xml:space="preserve">sin aviso previo </w:t>
      </w:r>
      <w:r w:rsidRPr="008816F8">
        <w:t>los objetivos y la forma de vivir</w:t>
      </w:r>
      <w:r>
        <w:t>. Sin embargo,</w:t>
      </w:r>
      <w:r w:rsidRPr="008816F8">
        <w:t xml:space="preserve"> como el espíritu no sabe de cuarentenas, desde la Campaña del Rosario de Zona Mater, un grupo de m</w:t>
      </w:r>
      <w:r>
        <w:t>isioneras</w:t>
      </w:r>
      <w:r w:rsidRPr="008816F8">
        <w:t>, en la medida que los protocolos de sanidad lo permit</w:t>
      </w:r>
      <w:r>
        <w:t>ieron,</w:t>
      </w:r>
      <w:r w:rsidRPr="008816F8">
        <w:t xml:space="preserve"> </w:t>
      </w:r>
      <w:r>
        <w:t>comenzaron a</w:t>
      </w:r>
      <w:r w:rsidRPr="008816F8">
        <w:t xml:space="preserve"> juntar</w:t>
      </w:r>
      <w:r>
        <w:t xml:space="preserve">se a rezar el Rosario </w:t>
      </w:r>
      <w:r w:rsidRPr="008816F8">
        <w:t>al aire libre</w:t>
      </w:r>
      <w:r>
        <w:t>,</w:t>
      </w:r>
      <w:r w:rsidRPr="003117AA">
        <w:t xml:space="preserve"> </w:t>
      </w:r>
      <w:r w:rsidRPr="008816F8">
        <w:t>en las inmediaciones de la Plaza Boedo, pasando también por hospitales y parroquias del barrio.</w:t>
      </w:r>
      <w:r>
        <w:t xml:space="preserve"> V</w:t>
      </w:r>
      <w:r w:rsidRPr="008816F8">
        <w:t xml:space="preserve">ieron </w:t>
      </w:r>
      <w:r>
        <w:t xml:space="preserve">en </w:t>
      </w:r>
      <w:r w:rsidRPr="008816F8">
        <w:t>la crisis un</w:t>
      </w:r>
      <w:r>
        <w:t>a</w:t>
      </w:r>
      <w:r w:rsidRPr="008816F8">
        <w:t xml:space="preserve"> puerta abierta a la gracia</w:t>
      </w:r>
      <w:r>
        <w:t>, l</w:t>
      </w:r>
      <w:r w:rsidRPr="008816F8">
        <w:t>as corrientes de vida, los signos de los tiempos y el Espíritu Sa</w:t>
      </w:r>
      <w:r>
        <w:t>n</w:t>
      </w:r>
      <w:r w:rsidRPr="008816F8">
        <w:t>to nos hablaron a través de los hechos y circunstancias.</w:t>
      </w:r>
      <w:r>
        <w:t xml:space="preserve"> </w:t>
      </w:r>
      <w:r w:rsidRPr="008816F8">
        <w:t xml:space="preserve">La Mater no tardó en dar respuesta a esta iniciativa, </w:t>
      </w:r>
      <w:r>
        <w:t xml:space="preserve">en medio de las oraciones </w:t>
      </w:r>
      <w:r w:rsidRPr="008816F8">
        <w:t xml:space="preserve">las personas se acercaban con devoción a la imagen de la Madre tres veces Admirable </w:t>
      </w:r>
      <w:r>
        <w:t xml:space="preserve">de Schoenstatt </w:t>
      </w:r>
      <w:r w:rsidRPr="008816F8">
        <w:t xml:space="preserve">buscando paz, consuelo y cobijamiento. </w:t>
      </w:r>
    </w:p>
    <w:p w:rsidR="00276414" w:rsidRPr="003E41CE" w:rsidRDefault="00276414" w:rsidP="00276414">
      <w:pPr>
        <w:ind w:firstLine="708"/>
        <w:rPr>
          <w:szCs w:val="24"/>
        </w:rPr>
      </w:pPr>
      <w:r w:rsidRPr="008816F8">
        <w:rPr>
          <w:szCs w:val="24"/>
        </w:rPr>
        <w:t xml:space="preserve">Así surgió una inquietud que se fue contagiando entre los que participaron de la acción apostólica </w:t>
      </w:r>
      <w:r>
        <w:rPr>
          <w:szCs w:val="24"/>
        </w:rPr>
        <w:t xml:space="preserve">sumándose el resto de </w:t>
      </w:r>
      <w:r w:rsidRPr="008816F8">
        <w:rPr>
          <w:szCs w:val="24"/>
        </w:rPr>
        <w:t xml:space="preserve">la familia, </w:t>
      </w:r>
      <w:r>
        <w:rPr>
          <w:szCs w:val="24"/>
        </w:rPr>
        <w:t>así como también vecinos y transeúntes, asiduos concurrentes de las parroquias de la zona, familiares de enfermos y trabajadores de los hospitales cercanos. S</w:t>
      </w:r>
      <w:r w:rsidRPr="008816F8">
        <w:rPr>
          <w:szCs w:val="24"/>
        </w:rPr>
        <w:t xml:space="preserve">in querer fue tomando forma en nuestros corazones </w:t>
      </w:r>
      <w:r>
        <w:rPr>
          <w:szCs w:val="24"/>
        </w:rPr>
        <w:t>la idea de</w:t>
      </w:r>
      <w:r w:rsidRPr="008816F8">
        <w:rPr>
          <w:szCs w:val="24"/>
        </w:rPr>
        <w:t xml:space="preserve"> </w:t>
      </w:r>
      <w:r w:rsidRPr="008816F8">
        <w:rPr>
          <w:b/>
          <w:bCs/>
          <w:szCs w:val="24"/>
        </w:rPr>
        <w:t>erigir una Ermita en la plaza Mariano Boedo en honor a nuestra Reina y Madre Tres veces Admirable</w:t>
      </w:r>
      <w:r>
        <w:rPr>
          <w:b/>
          <w:bCs/>
          <w:szCs w:val="24"/>
        </w:rPr>
        <w:t xml:space="preserve"> de Schoenstatt</w:t>
      </w:r>
      <w:r w:rsidRPr="003E41CE">
        <w:rPr>
          <w:szCs w:val="24"/>
        </w:rPr>
        <w:t>, que sea lugar de encuentro de todos aquellos que sienten la necesidad espiritual de cobijo y fortaleza en medio de la difícil situación que nos toca vivir, no solo para nosotros sino también para todos los vecinos de Boedo y tal vez más allá.</w:t>
      </w:r>
    </w:p>
    <w:p w:rsidR="00276414" w:rsidRDefault="00276414" w:rsidP="00276414">
      <w:pPr>
        <w:ind w:firstLine="708"/>
        <w:rPr>
          <w:szCs w:val="24"/>
        </w:rPr>
      </w:pPr>
      <w:r w:rsidRPr="003E41CE">
        <w:rPr>
          <w:szCs w:val="24"/>
        </w:rPr>
        <w:t xml:space="preserve">Cuando la idea se clarificó en la propuesta, los esfuerzos espirituales de toda la familia y de muchos </w:t>
      </w:r>
      <w:r w:rsidRPr="0042707D">
        <w:rPr>
          <w:szCs w:val="24"/>
        </w:rPr>
        <w:t xml:space="preserve">vecinos </w:t>
      </w:r>
      <w:r>
        <w:rPr>
          <w:szCs w:val="24"/>
        </w:rPr>
        <w:t>se</w:t>
      </w:r>
      <w:r w:rsidRPr="0042707D">
        <w:rPr>
          <w:szCs w:val="24"/>
        </w:rPr>
        <w:t xml:space="preserve"> direcciona</w:t>
      </w:r>
      <w:r>
        <w:rPr>
          <w:szCs w:val="24"/>
        </w:rPr>
        <w:t>ron</w:t>
      </w:r>
      <w:r w:rsidRPr="0042707D">
        <w:rPr>
          <w:szCs w:val="24"/>
        </w:rPr>
        <w:t xml:space="preserve"> a conseguir ese objetivo. Corazones generosos de la familia ofrecieron hacerse cargo del costo material de su construcción y anhelamos contar con las autorizaciones necesarias para que este proyecto se concrete </w:t>
      </w:r>
      <w:r>
        <w:rPr>
          <w:szCs w:val="24"/>
        </w:rPr>
        <w:t>y que</w:t>
      </w:r>
      <w:r w:rsidRPr="0042707D">
        <w:rPr>
          <w:szCs w:val="24"/>
        </w:rPr>
        <w:t xml:space="preserve"> sea testimonio de lo que se puede gestar cuando todo</w:t>
      </w:r>
      <w:r>
        <w:rPr>
          <w:szCs w:val="24"/>
        </w:rPr>
        <w:t>s los caminos</w:t>
      </w:r>
      <w:r w:rsidRPr="0042707D">
        <w:rPr>
          <w:szCs w:val="24"/>
        </w:rPr>
        <w:t xml:space="preserve"> parece</w:t>
      </w:r>
      <w:r>
        <w:rPr>
          <w:szCs w:val="24"/>
        </w:rPr>
        <w:t>n</w:t>
      </w:r>
      <w:r w:rsidRPr="0042707D">
        <w:rPr>
          <w:szCs w:val="24"/>
        </w:rPr>
        <w:t xml:space="preserve"> cerrarse</w:t>
      </w:r>
      <w:r>
        <w:rPr>
          <w:szCs w:val="24"/>
        </w:rPr>
        <w:t>. L</w:t>
      </w:r>
      <w:r w:rsidRPr="0042707D">
        <w:rPr>
          <w:szCs w:val="24"/>
        </w:rPr>
        <w:t>a Ermita</w:t>
      </w:r>
      <w:r>
        <w:rPr>
          <w:szCs w:val="24"/>
        </w:rPr>
        <w:t>,</w:t>
      </w:r>
      <w:r w:rsidRPr="0042707D">
        <w:rPr>
          <w:szCs w:val="24"/>
        </w:rPr>
        <w:t xml:space="preserve"> sin duda alguna</w:t>
      </w:r>
      <w:r>
        <w:rPr>
          <w:szCs w:val="24"/>
        </w:rPr>
        <w:t>,</w:t>
      </w:r>
      <w:r w:rsidRPr="0042707D">
        <w:rPr>
          <w:szCs w:val="24"/>
        </w:rPr>
        <w:t xml:space="preserve"> será un instrumento capaz de transmitir a quien acuda a ella cobijamiento</w:t>
      </w:r>
      <w:r>
        <w:rPr>
          <w:szCs w:val="24"/>
        </w:rPr>
        <w:t xml:space="preserve"> y</w:t>
      </w:r>
      <w:r w:rsidRPr="0042707D">
        <w:rPr>
          <w:szCs w:val="24"/>
        </w:rPr>
        <w:t xml:space="preserve"> transformación interior</w:t>
      </w:r>
      <w:r>
        <w:rPr>
          <w:szCs w:val="24"/>
        </w:rPr>
        <w:t>, dones que no son solo personales, sino que son regalos para la toda la comunidad.´</w:t>
      </w:r>
    </w:p>
    <w:p w:rsidR="00276414" w:rsidRPr="007410A5" w:rsidRDefault="00276414" w:rsidP="00276414">
      <w:pPr>
        <w:ind w:firstLine="708"/>
      </w:pPr>
      <w:r w:rsidRPr="007410A5">
        <w:rPr>
          <w:lang w:val="es-MX"/>
        </w:rPr>
        <w:t>Señor Presidente, es por todo lo expuesto que solicito la aprobación del presente proyecto de ley</w:t>
      </w:r>
      <w:r>
        <w:rPr>
          <w:lang w:val="es-MX"/>
        </w:rPr>
        <w:t>.</w:t>
      </w:r>
    </w:p>
    <w:p w:rsidR="00276414" w:rsidRPr="00276414" w:rsidRDefault="00276414" w:rsidP="003D7051">
      <w:pPr>
        <w:jc w:val="center"/>
      </w:pPr>
    </w:p>
    <w:p w:rsidR="00276414" w:rsidRDefault="00276414" w:rsidP="003D7051">
      <w:pPr>
        <w:jc w:val="center"/>
        <w:rPr>
          <w:lang w:val="es-ES"/>
        </w:rPr>
      </w:pPr>
    </w:p>
    <w:p w:rsidR="00276414" w:rsidRDefault="00276414" w:rsidP="003D7051">
      <w:pPr>
        <w:jc w:val="center"/>
        <w:rPr>
          <w:lang w:val="es-ES"/>
        </w:rPr>
      </w:pPr>
    </w:p>
    <w:p w:rsidR="00276414" w:rsidRDefault="00276414" w:rsidP="003D7051">
      <w:pPr>
        <w:jc w:val="center"/>
        <w:rPr>
          <w:lang w:val="es-ES"/>
        </w:rPr>
      </w:pPr>
    </w:p>
    <w:p w:rsidR="00276414" w:rsidRDefault="00276414" w:rsidP="003D7051">
      <w:pPr>
        <w:jc w:val="center"/>
        <w:rPr>
          <w:lang w:val="es-ES"/>
        </w:rPr>
      </w:pPr>
    </w:p>
    <w:p w:rsidR="00276414" w:rsidRDefault="00276414" w:rsidP="003D7051">
      <w:pPr>
        <w:jc w:val="center"/>
        <w:rPr>
          <w:lang w:val="es-ES"/>
        </w:rPr>
      </w:pPr>
    </w:p>
    <w:p w:rsidR="00276414" w:rsidRDefault="00276414" w:rsidP="003D7051">
      <w:pPr>
        <w:jc w:val="center"/>
        <w:rPr>
          <w:lang w:val="es-ES"/>
        </w:rPr>
      </w:pPr>
    </w:p>
    <w:p w:rsidR="00276414" w:rsidRDefault="00276414" w:rsidP="003D7051">
      <w:pPr>
        <w:jc w:val="center"/>
        <w:rPr>
          <w:lang w:val="es-ES"/>
        </w:rPr>
      </w:pPr>
    </w:p>
    <w:p w:rsidR="00276414" w:rsidRDefault="00276414" w:rsidP="003D7051">
      <w:pPr>
        <w:jc w:val="center"/>
        <w:rPr>
          <w:lang w:val="es-ES"/>
        </w:rPr>
      </w:pPr>
    </w:p>
    <w:p w:rsidR="00276414" w:rsidRDefault="00276414" w:rsidP="003D7051">
      <w:pPr>
        <w:jc w:val="center"/>
        <w:rPr>
          <w:lang w:val="es-ES"/>
        </w:rPr>
      </w:pPr>
    </w:p>
    <w:p w:rsidR="00276414" w:rsidRDefault="00276414" w:rsidP="003D7051">
      <w:pPr>
        <w:jc w:val="center"/>
        <w:rPr>
          <w:lang w:val="es-ES"/>
        </w:rPr>
      </w:pPr>
    </w:p>
    <w:p w:rsidR="00276414" w:rsidRDefault="00276414" w:rsidP="003D7051">
      <w:pPr>
        <w:jc w:val="center"/>
        <w:rPr>
          <w:lang w:val="es-ES"/>
        </w:rPr>
      </w:pPr>
    </w:p>
    <w:p w:rsidR="00276414" w:rsidRPr="004A363E" w:rsidRDefault="00276414" w:rsidP="003D7051">
      <w:pPr>
        <w:jc w:val="center"/>
        <w:rPr>
          <w:lang w:val="es-ES"/>
        </w:rPr>
      </w:pPr>
    </w:p>
    <w:sectPr w:rsidR="00276414" w:rsidRPr="004A363E" w:rsidSect="005E3C49">
      <w:headerReference w:type="default" r:id="rId9"/>
      <w:footerReference w:type="default" r:id="rId10"/>
      <w:pgSz w:w="12242" w:h="20163" w:code="5"/>
      <w:pgMar w:top="2977" w:right="851" w:bottom="1418" w:left="2835" w:header="720" w:footer="72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32842" w:rsidRDefault="00332842">
      <w:r>
        <w:separator/>
      </w:r>
    </w:p>
  </w:endnote>
  <w:endnote w:type="continuationSeparator" w:id="0">
    <w:p w:rsidR="00332842" w:rsidRDefault="0033284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01A75" w:rsidRPr="001C19C4" w:rsidRDefault="00601A75">
    <w:pPr>
      <w:pStyle w:val="Piedepgina"/>
      <w:rPr>
        <w:color w:val="333333"/>
        <w:sz w:val="20"/>
      </w:rPr>
    </w:pPr>
    <w:bookmarkStart w:id="1" w:name="Proyecto"/>
    <w:bookmarkEnd w:id="1"/>
  </w:p>
  <w:p w:rsidR="00601A75" w:rsidRPr="001C19C4" w:rsidRDefault="00601A75">
    <w:pPr>
      <w:pStyle w:val="Piedepgina"/>
      <w:rPr>
        <w:color w:val="333333"/>
        <w:sz w:val="20"/>
      </w:rPr>
    </w:pPr>
    <w:r w:rsidRPr="001C19C4">
      <w:rPr>
        <w:color w:val="333333"/>
        <w:sz w:val="20"/>
      </w:rPr>
      <w:t xml:space="preserve">Último cambio: </w:t>
    </w:r>
    <w:fldSimple w:instr=" SAVEDATE  \* MERGEFORMAT ">
      <w:r w:rsidR="003B46AB" w:rsidRPr="003B46AB">
        <w:rPr>
          <w:noProof/>
          <w:color w:val="333333"/>
          <w:sz w:val="20"/>
        </w:rPr>
        <w:t>25/08/2021 10:57:00</w:t>
      </w:r>
    </w:fldSimple>
    <w:r w:rsidRPr="001C19C4">
      <w:rPr>
        <w:color w:val="333333"/>
        <w:sz w:val="20"/>
      </w:rPr>
      <w:t xml:space="preserve">  -  Cantidad de caracteres: </w:t>
    </w:r>
    <w:fldSimple w:instr=" NUMCHARS  \* MERGEFORMAT ">
      <w:r w:rsidR="00081445" w:rsidRPr="00081445">
        <w:rPr>
          <w:noProof/>
          <w:color w:val="333333"/>
          <w:sz w:val="20"/>
        </w:rPr>
        <w:t>6433</w:t>
      </w:r>
    </w:fldSimple>
    <w:r w:rsidRPr="001C19C4">
      <w:rPr>
        <w:color w:val="333333"/>
        <w:sz w:val="20"/>
      </w:rPr>
      <w:t xml:space="preserve"> - Cantidad de palabras: </w:t>
    </w:r>
    <w:fldSimple w:instr=" NUMWORDS  \* MERGEFORMAT ">
      <w:r w:rsidR="00081445" w:rsidRPr="00081445">
        <w:rPr>
          <w:noProof/>
          <w:color w:val="333333"/>
          <w:sz w:val="20"/>
        </w:rPr>
        <w:t>1238</w:t>
      </w:r>
    </w:fldSimple>
  </w:p>
  <w:p w:rsidR="00601A75" w:rsidRPr="001C19C4" w:rsidRDefault="00601A75" w:rsidP="00B05649">
    <w:pPr>
      <w:pStyle w:val="Piedepgina"/>
      <w:tabs>
        <w:tab w:val="left" w:pos="3565"/>
      </w:tabs>
      <w:rPr>
        <w:rStyle w:val="Nmerodepgina"/>
        <w:color w:val="333333"/>
      </w:rPr>
    </w:pPr>
    <w:r w:rsidRPr="001C19C4">
      <w:rPr>
        <w:color w:val="333333"/>
        <w:sz w:val="20"/>
      </w:rPr>
      <w:tab/>
      <w:t>Pág.</w:t>
    </w:r>
    <w:r w:rsidRPr="001C19C4">
      <w:rPr>
        <w:color w:val="333333"/>
      </w:rPr>
      <w:t xml:space="preserve"> </w:t>
    </w:r>
    <w:r w:rsidR="00395843" w:rsidRPr="001C19C4">
      <w:rPr>
        <w:rStyle w:val="Nmerodepgina"/>
        <w:color w:val="333333"/>
      </w:rPr>
      <w:fldChar w:fldCharType="begin"/>
    </w:r>
    <w:r w:rsidRPr="001C19C4">
      <w:rPr>
        <w:rStyle w:val="Nmerodepgina"/>
        <w:color w:val="333333"/>
      </w:rPr>
      <w:instrText xml:space="preserve"> PAGE </w:instrText>
    </w:r>
    <w:r w:rsidR="00395843" w:rsidRPr="001C19C4">
      <w:rPr>
        <w:rStyle w:val="Nmerodepgina"/>
        <w:color w:val="333333"/>
      </w:rPr>
      <w:fldChar w:fldCharType="separate"/>
    </w:r>
    <w:r w:rsidR="003B46AB">
      <w:rPr>
        <w:rStyle w:val="Nmerodepgina"/>
        <w:noProof/>
        <w:color w:val="333333"/>
      </w:rPr>
      <w:t>1</w:t>
    </w:r>
    <w:r w:rsidR="00395843" w:rsidRPr="001C19C4">
      <w:rPr>
        <w:rStyle w:val="Nmerodepgina"/>
        <w:color w:val="333333"/>
      </w:rPr>
      <w:fldChar w:fldCharType="end"/>
    </w:r>
    <w:r w:rsidRPr="001C19C4">
      <w:rPr>
        <w:rStyle w:val="Nmerodepgina"/>
        <w:color w:val="333333"/>
      </w:rPr>
      <w:t>/</w:t>
    </w:r>
    <w:fldSimple w:instr=" NUMPAGES  \* MERGEFORMAT ">
      <w:r w:rsidR="003B46AB" w:rsidRPr="003B46AB">
        <w:rPr>
          <w:rStyle w:val="Nmerodepgina"/>
          <w:noProof/>
          <w:color w:val="333333"/>
        </w:rPr>
        <w:t>4</w:t>
      </w:r>
    </w:fldSimple>
    <w:r w:rsidRPr="001C19C4">
      <w:rPr>
        <w:rStyle w:val="Nmerodepgina"/>
        <w:color w:val="333333"/>
      </w:rPr>
      <w:t xml:space="preserve"> </w:t>
    </w:r>
  </w:p>
  <w:p w:rsidR="00601A75" w:rsidRPr="001C19C4" w:rsidRDefault="00601A75">
    <w:pPr>
      <w:pStyle w:val="Piedepgina"/>
      <w:rPr>
        <w:color w:val="333333"/>
        <w:sz w:val="20"/>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32842" w:rsidRDefault="00332842">
      <w:r>
        <w:separator/>
      </w:r>
    </w:p>
  </w:footnote>
  <w:footnote w:type="continuationSeparator" w:id="0">
    <w:p w:rsidR="00332842" w:rsidRDefault="00332842">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3168A" w:rsidRDefault="003B46AB" w:rsidP="0033168A">
    <w:pPr>
      <w:pStyle w:val="Encabezado"/>
      <w:ind w:left="-2410" w:firstLine="850"/>
      <w:jc w:val="center"/>
      <w:rPr>
        <w:i/>
        <w:sz w:val="18"/>
        <w:szCs w:val="18"/>
      </w:rPr>
    </w:pPr>
    <w:r w:rsidRPr="00542643">
      <w:rPr>
        <w:noProof/>
        <w:lang w:val="es-AR" w:eastAsia="es-AR"/>
      </w:rPr>
      <w:drawing>
        <wp:inline distT="0" distB="0" distL="0" distR="0">
          <wp:extent cx="1889760" cy="342900"/>
          <wp:effectExtent l="0" t="0" r="0" b="0"/>
          <wp:docPr id="2" name="0 Imagen" descr="Descripción: logo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 Imagen" descr="Descripción: logo1.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889760" cy="342900"/>
                  </a:xfrm>
                  <a:prstGeom prst="rect">
                    <a:avLst/>
                  </a:prstGeom>
                  <a:noFill/>
                  <a:ln>
                    <a:noFill/>
                  </a:ln>
                </pic:spPr>
              </pic:pic>
            </a:graphicData>
          </a:graphic>
        </wp:inline>
      </w:drawing>
    </w:r>
    <w:r w:rsidR="0033168A">
      <w:rPr>
        <w:i/>
        <w:sz w:val="18"/>
        <w:szCs w:val="18"/>
      </w:rPr>
      <w:br/>
    </w:r>
  </w:p>
  <w:p w:rsidR="003D7051" w:rsidRDefault="003D7051" w:rsidP="0033168A">
    <w:pPr>
      <w:pStyle w:val="Encabezado"/>
      <w:ind w:left="-2410" w:firstLine="850"/>
      <w:jc w:val="center"/>
      <w:rPr>
        <w:i/>
        <w:sz w:val="18"/>
        <w:szCs w:val="18"/>
      </w:rPr>
    </w:pPr>
  </w:p>
  <w:p w:rsidR="003D7051" w:rsidRDefault="003D7051" w:rsidP="0033168A">
    <w:pPr>
      <w:pStyle w:val="Encabezado"/>
      <w:ind w:left="-2410" w:firstLine="850"/>
      <w:jc w:val="center"/>
      <w:rPr>
        <w:i/>
        <w:sz w:val="18"/>
        <w:szCs w:val="18"/>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5A9B28C8"/>
    <w:multiLevelType w:val="hybridMultilevel"/>
    <w:tmpl w:val="AF46BE72"/>
    <w:lvl w:ilvl="0" w:tplc="26D069F8">
      <w:numFmt w:val="bullet"/>
      <w:lvlText w:val="-"/>
      <w:lvlJc w:val="left"/>
      <w:pPr>
        <w:ind w:left="1065" w:hanging="360"/>
      </w:pPr>
      <w:rPr>
        <w:rFonts w:ascii="Times New Roman" w:eastAsia="Times New Roman" w:hAnsi="Times New Roman" w:cs="Times New Roman" w:hint="default"/>
      </w:rPr>
    </w:lvl>
    <w:lvl w:ilvl="1" w:tplc="0C0A0003" w:tentative="1">
      <w:start w:val="1"/>
      <w:numFmt w:val="bullet"/>
      <w:lvlText w:val="o"/>
      <w:lvlJc w:val="left"/>
      <w:pPr>
        <w:ind w:left="1785" w:hanging="360"/>
      </w:pPr>
      <w:rPr>
        <w:rFonts w:ascii="Courier New" w:hAnsi="Courier New" w:cs="Courier New" w:hint="default"/>
      </w:rPr>
    </w:lvl>
    <w:lvl w:ilvl="2" w:tplc="0C0A0005" w:tentative="1">
      <w:start w:val="1"/>
      <w:numFmt w:val="bullet"/>
      <w:lvlText w:val=""/>
      <w:lvlJc w:val="left"/>
      <w:pPr>
        <w:ind w:left="2505" w:hanging="360"/>
      </w:pPr>
      <w:rPr>
        <w:rFonts w:ascii="Wingdings" w:hAnsi="Wingdings" w:hint="default"/>
      </w:rPr>
    </w:lvl>
    <w:lvl w:ilvl="3" w:tplc="0C0A0001" w:tentative="1">
      <w:start w:val="1"/>
      <w:numFmt w:val="bullet"/>
      <w:lvlText w:val=""/>
      <w:lvlJc w:val="left"/>
      <w:pPr>
        <w:ind w:left="3225" w:hanging="360"/>
      </w:pPr>
      <w:rPr>
        <w:rFonts w:ascii="Symbol" w:hAnsi="Symbol" w:hint="default"/>
      </w:rPr>
    </w:lvl>
    <w:lvl w:ilvl="4" w:tplc="0C0A0003" w:tentative="1">
      <w:start w:val="1"/>
      <w:numFmt w:val="bullet"/>
      <w:lvlText w:val="o"/>
      <w:lvlJc w:val="left"/>
      <w:pPr>
        <w:ind w:left="3945" w:hanging="360"/>
      </w:pPr>
      <w:rPr>
        <w:rFonts w:ascii="Courier New" w:hAnsi="Courier New" w:cs="Courier New" w:hint="default"/>
      </w:rPr>
    </w:lvl>
    <w:lvl w:ilvl="5" w:tplc="0C0A0005" w:tentative="1">
      <w:start w:val="1"/>
      <w:numFmt w:val="bullet"/>
      <w:lvlText w:val=""/>
      <w:lvlJc w:val="left"/>
      <w:pPr>
        <w:ind w:left="4665" w:hanging="360"/>
      </w:pPr>
      <w:rPr>
        <w:rFonts w:ascii="Wingdings" w:hAnsi="Wingdings" w:hint="default"/>
      </w:rPr>
    </w:lvl>
    <w:lvl w:ilvl="6" w:tplc="0C0A0001" w:tentative="1">
      <w:start w:val="1"/>
      <w:numFmt w:val="bullet"/>
      <w:lvlText w:val=""/>
      <w:lvlJc w:val="left"/>
      <w:pPr>
        <w:ind w:left="5385" w:hanging="360"/>
      </w:pPr>
      <w:rPr>
        <w:rFonts w:ascii="Symbol" w:hAnsi="Symbol" w:hint="default"/>
      </w:rPr>
    </w:lvl>
    <w:lvl w:ilvl="7" w:tplc="0C0A0003" w:tentative="1">
      <w:start w:val="1"/>
      <w:numFmt w:val="bullet"/>
      <w:lvlText w:val="o"/>
      <w:lvlJc w:val="left"/>
      <w:pPr>
        <w:ind w:left="6105" w:hanging="360"/>
      </w:pPr>
      <w:rPr>
        <w:rFonts w:ascii="Courier New" w:hAnsi="Courier New" w:cs="Courier New" w:hint="default"/>
      </w:rPr>
    </w:lvl>
    <w:lvl w:ilvl="8" w:tplc="0C0A0005" w:tentative="1">
      <w:start w:val="1"/>
      <w:numFmt w:val="bullet"/>
      <w:lvlText w:val=""/>
      <w:lvlJc w:val="left"/>
      <w:pPr>
        <w:ind w:left="6825"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42643"/>
    <w:rsid w:val="00026430"/>
    <w:rsid w:val="00030DF5"/>
    <w:rsid w:val="0003615C"/>
    <w:rsid w:val="000376AB"/>
    <w:rsid w:val="00043882"/>
    <w:rsid w:val="00062864"/>
    <w:rsid w:val="00067370"/>
    <w:rsid w:val="000713D7"/>
    <w:rsid w:val="00071CFB"/>
    <w:rsid w:val="00077DAC"/>
    <w:rsid w:val="00080837"/>
    <w:rsid w:val="00081445"/>
    <w:rsid w:val="00081FFF"/>
    <w:rsid w:val="00085D07"/>
    <w:rsid w:val="000B2290"/>
    <w:rsid w:val="000D1497"/>
    <w:rsid w:val="000D2860"/>
    <w:rsid w:val="000D6C54"/>
    <w:rsid w:val="000E3949"/>
    <w:rsid w:val="000F74CB"/>
    <w:rsid w:val="000F7E30"/>
    <w:rsid w:val="00103C6B"/>
    <w:rsid w:val="00104335"/>
    <w:rsid w:val="00127D10"/>
    <w:rsid w:val="00136787"/>
    <w:rsid w:val="00145948"/>
    <w:rsid w:val="00155C7C"/>
    <w:rsid w:val="00160A2A"/>
    <w:rsid w:val="001614A7"/>
    <w:rsid w:val="0019414B"/>
    <w:rsid w:val="001B770D"/>
    <w:rsid w:val="001C18CC"/>
    <w:rsid w:val="001C19C4"/>
    <w:rsid w:val="001D480C"/>
    <w:rsid w:val="001E0E01"/>
    <w:rsid w:val="001E5394"/>
    <w:rsid w:val="001F2924"/>
    <w:rsid w:val="001F3916"/>
    <w:rsid w:val="001F3AFD"/>
    <w:rsid w:val="00205802"/>
    <w:rsid w:val="00205DAD"/>
    <w:rsid w:val="00220662"/>
    <w:rsid w:val="00223436"/>
    <w:rsid w:val="002327DE"/>
    <w:rsid w:val="00246DF0"/>
    <w:rsid w:val="0026220D"/>
    <w:rsid w:val="00265972"/>
    <w:rsid w:val="00275865"/>
    <w:rsid w:val="00276414"/>
    <w:rsid w:val="00276A7E"/>
    <w:rsid w:val="00296815"/>
    <w:rsid w:val="002971A4"/>
    <w:rsid w:val="002B47D0"/>
    <w:rsid w:val="002C768C"/>
    <w:rsid w:val="002D05E9"/>
    <w:rsid w:val="002D533A"/>
    <w:rsid w:val="002D778C"/>
    <w:rsid w:val="002E38C3"/>
    <w:rsid w:val="002F7961"/>
    <w:rsid w:val="00302300"/>
    <w:rsid w:val="00305DD1"/>
    <w:rsid w:val="003145ED"/>
    <w:rsid w:val="00315C77"/>
    <w:rsid w:val="0033168A"/>
    <w:rsid w:val="00332842"/>
    <w:rsid w:val="00335CD9"/>
    <w:rsid w:val="00340F54"/>
    <w:rsid w:val="0035681D"/>
    <w:rsid w:val="00361201"/>
    <w:rsid w:val="00395843"/>
    <w:rsid w:val="003A7311"/>
    <w:rsid w:val="003B46AB"/>
    <w:rsid w:val="003B471C"/>
    <w:rsid w:val="003C300D"/>
    <w:rsid w:val="003D10AB"/>
    <w:rsid w:val="003D4000"/>
    <w:rsid w:val="003D7051"/>
    <w:rsid w:val="003E1125"/>
    <w:rsid w:val="003F1EFD"/>
    <w:rsid w:val="003F4249"/>
    <w:rsid w:val="00401C75"/>
    <w:rsid w:val="0040761B"/>
    <w:rsid w:val="00422C3F"/>
    <w:rsid w:val="004354AC"/>
    <w:rsid w:val="00446E1A"/>
    <w:rsid w:val="004847CA"/>
    <w:rsid w:val="004A363E"/>
    <w:rsid w:val="004B7714"/>
    <w:rsid w:val="004C4B76"/>
    <w:rsid w:val="004D2D62"/>
    <w:rsid w:val="004D30D5"/>
    <w:rsid w:val="004D438B"/>
    <w:rsid w:val="004E235F"/>
    <w:rsid w:val="0051012E"/>
    <w:rsid w:val="005142E6"/>
    <w:rsid w:val="00522C71"/>
    <w:rsid w:val="005241CE"/>
    <w:rsid w:val="00534552"/>
    <w:rsid w:val="00540D49"/>
    <w:rsid w:val="00540E5C"/>
    <w:rsid w:val="00542643"/>
    <w:rsid w:val="00550A79"/>
    <w:rsid w:val="00551DE0"/>
    <w:rsid w:val="00572FA5"/>
    <w:rsid w:val="0057409D"/>
    <w:rsid w:val="005769D4"/>
    <w:rsid w:val="00584777"/>
    <w:rsid w:val="00587242"/>
    <w:rsid w:val="005A1232"/>
    <w:rsid w:val="005A32ED"/>
    <w:rsid w:val="005A3AA1"/>
    <w:rsid w:val="005A3DA3"/>
    <w:rsid w:val="005A4D27"/>
    <w:rsid w:val="005B0FAF"/>
    <w:rsid w:val="005B14CE"/>
    <w:rsid w:val="005B6538"/>
    <w:rsid w:val="005C37AB"/>
    <w:rsid w:val="005E3C49"/>
    <w:rsid w:val="005F35E2"/>
    <w:rsid w:val="00601A75"/>
    <w:rsid w:val="00604CCC"/>
    <w:rsid w:val="00616F70"/>
    <w:rsid w:val="00622DE5"/>
    <w:rsid w:val="00636BE0"/>
    <w:rsid w:val="0064363E"/>
    <w:rsid w:val="006811D6"/>
    <w:rsid w:val="00690392"/>
    <w:rsid w:val="00697F98"/>
    <w:rsid w:val="006C326A"/>
    <w:rsid w:val="006C40E9"/>
    <w:rsid w:val="006D3303"/>
    <w:rsid w:val="006D5CB7"/>
    <w:rsid w:val="006E3675"/>
    <w:rsid w:val="00706B8E"/>
    <w:rsid w:val="00715AF3"/>
    <w:rsid w:val="00720C1E"/>
    <w:rsid w:val="00734F30"/>
    <w:rsid w:val="007410E7"/>
    <w:rsid w:val="007420D8"/>
    <w:rsid w:val="00771B54"/>
    <w:rsid w:val="007728C1"/>
    <w:rsid w:val="00777916"/>
    <w:rsid w:val="00780167"/>
    <w:rsid w:val="00795E19"/>
    <w:rsid w:val="007B0FD7"/>
    <w:rsid w:val="007B3715"/>
    <w:rsid w:val="007B6DE7"/>
    <w:rsid w:val="007C0373"/>
    <w:rsid w:val="007C0CF9"/>
    <w:rsid w:val="007D2459"/>
    <w:rsid w:val="007E2AB2"/>
    <w:rsid w:val="007E3534"/>
    <w:rsid w:val="007E36D1"/>
    <w:rsid w:val="008019FD"/>
    <w:rsid w:val="008034F8"/>
    <w:rsid w:val="00812683"/>
    <w:rsid w:val="00816E0D"/>
    <w:rsid w:val="00820A3A"/>
    <w:rsid w:val="00827228"/>
    <w:rsid w:val="008433E2"/>
    <w:rsid w:val="00846702"/>
    <w:rsid w:val="008553EB"/>
    <w:rsid w:val="00861C3A"/>
    <w:rsid w:val="0086333F"/>
    <w:rsid w:val="00870A2D"/>
    <w:rsid w:val="008844BF"/>
    <w:rsid w:val="0088546A"/>
    <w:rsid w:val="00890C59"/>
    <w:rsid w:val="00890E2F"/>
    <w:rsid w:val="008938E5"/>
    <w:rsid w:val="008B4536"/>
    <w:rsid w:val="008C4AC3"/>
    <w:rsid w:val="00906685"/>
    <w:rsid w:val="00910E0F"/>
    <w:rsid w:val="0091690E"/>
    <w:rsid w:val="00947238"/>
    <w:rsid w:val="009624FC"/>
    <w:rsid w:val="0096461D"/>
    <w:rsid w:val="009953AF"/>
    <w:rsid w:val="00996E34"/>
    <w:rsid w:val="009A6E2B"/>
    <w:rsid w:val="009B4FAC"/>
    <w:rsid w:val="009C20D3"/>
    <w:rsid w:val="009E5835"/>
    <w:rsid w:val="009F4E01"/>
    <w:rsid w:val="00A06A2B"/>
    <w:rsid w:val="00A07090"/>
    <w:rsid w:val="00A11AD7"/>
    <w:rsid w:val="00A1286B"/>
    <w:rsid w:val="00A240CA"/>
    <w:rsid w:val="00A37C1D"/>
    <w:rsid w:val="00A40D86"/>
    <w:rsid w:val="00A43208"/>
    <w:rsid w:val="00A47920"/>
    <w:rsid w:val="00A502EF"/>
    <w:rsid w:val="00A55E61"/>
    <w:rsid w:val="00A66804"/>
    <w:rsid w:val="00A75EED"/>
    <w:rsid w:val="00A7779B"/>
    <w:rsid w:val="00A878E2"/>
    <w:rsid w:val="00A962A7"/>
    <w:rsid w:val="00AA08DB"/>
    <w:rsid w:val="00AA2FEA"/>
    <w:rsid w:val="00AA7C22"/>
    <w:rsid w:val="00AB0A73"/>
    <w:rsid w:val="00AB5EB2"/>
    <w:rsid w:val="00AC3839"/>
    <w:rsid w:val="00AE2E8F"/>
    <w:rsid w:val="00AF5760"/>
    <w:rsid w:val="00AF6352"/>
    <w:rsid w:val="00B05649"/>
    <w:rsid w:val="00B1723C"/>
    <w:rsid w:val="00B177FE"/>
    <w:rsid w:val="00B264C1"/>
    <w:rsid w:val="00B31B65"/>
    <w:rsid w:val="00B36178"/>
    <w:rsid w:val="00B4532F"/>
    <w:rsid w:val="00B46232"/>
    <w:rsid w:val="00B85EE2"/>
    <w:rsid w:val="00BC409E"/>
    <w:rsid w:val="00BE410D"/>
    <w:rsid w:val="00BF2B7B"/>
    <w:rsid w:val="00BF71C2"/>
    <w:rsid w:val="00C26F53"/>
    <w:rsid w:val="00C330CB"/>
    <w:rsid w:val="00C3675D"/>
    <w:rsid w:val="00C419C1"/>
    <w:rsid w:val="00C42169"/>
    <w:rsid w:val="00C51E49"/>
    <w:rsid w:val="00C521F9"/>
    <w:rsid w:val="00C63351"/>
    <w:rsid w:val="00C71253"/>
    <w:rsid w:val="00C734F9"/>
    <w:rsid w:val="00C87365"/>
    <w:rsid w:val="00C93E84"/>
    <w:rsid w:val="00C93FF6"/>
    <w:rsid w:val="00CC20B0"/>
    <w:rsid w:val="00CE163F"/>
    <w:rsid w:val="00D21279"/>
    <w:rsid w:val="00D43AA2"/>
    <w:rsid w:val="00D46258"/>
    <w:rsid w:val="00D518DB"/>
    <w:rsid w:val="00D55ECB"/>
    <w:rsid w:val="00D67721"/>
    <w:rsid w:val="00D758CE"/>
    <w:rsid w:val="00D76A86"/>
    <w:rsid w:val="00D927D4"/>
    <w:rsid w:val="00DD2795"/>
    <w:rsid w:val="00DD4DE2"/>
    <w:rsid w:val="00DD520D"/>
    <w:rsid w:val="00DE63E0"/>
    <w:rsid w:val="00DF0164"/>
    <w:rsid w:val="00DF14A9"/>
    <w:rsid w:val="00DF54AA"/>
    <w:rsid w:val="00E07D33"/>
    <w:rsid w:val="00E12909"/>
    <w:rsid w:val="00E12DDE"/>
    <w:rsid w:val="00E143B6"/>
    <w:rsid w:val="00E30CFF"/>
    <w:rsid w:val="00E55186"/>
    <w:rsid w:val="00E5658D"/>
    <w:rsid w:val="00E60BC4"/>
    <w:rsid w:val="00E615F1"/>
    <w:rsid w:val="00E63146"/>
    <w:rsid w:val="00E64A1D"/>
    <w:rsid w:val="00E74920"/>
    <w:rsid w:val="00E81EE5"/>
    <w:rsid w:val="00E91F21"/>
    <w:rsid w:val="00EB6956"/>
    <w:rsid w:val="00ED3B8E"/>
    <w:rsid w:val="00EE6672"/>
    <w:rsid w:val="00EF0D22"/>
    <w:rsid w:val="00F13C69"/>
    <w:rsid w:val="00F41DF6"/>
    <w:rsid w:val="00F52245"/>
    <w:rsid w:val="00F5569F"/>
    <w:rsid w:val="00F60308"/>
    <w:rsid w:val="00F640D0"/>
    <w:rsid w:val="00F75389"/>
    <w:rsid w:val="00F903E8"/>
    <w:rsid w:val="00FA0C8C"/>
    <w:rsid w:val="00FB4F49"/>
    <w:rsid w:val="00FD07F5"/>
  </w:rsids>
  <m:mathPr>
    <m:mathFont m:val="Cambria Math"/>
    <m:brkBin m:val="before"/>
    <m:brkBinSub m:val="--"/>
    <m:smallFrac m:val="0"/>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5:chartTrackingRefBased/>
  <w15:docId w15:val="{AFE1E981-E221-487B-832F-2B80DA9BFD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s-AR" w:eastAsia="es-AR"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95843"/>
    <w:pPr>
      <w:jc w:val="both"/>
    </w:pPr>
    <w:rPr>
      <w:sz w:val="24"/>
      <w:lang w:val="es-ES_tradnl"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redaccin">
    <w:name w:val="redacción"/>
    <w:basedOn w:val="Normal"/>
    <w:next w:val="Normal"/>
    <w:rsid w:val="00395843"/>
    <w:pPr>
      <w:ind w:left="3686"/>
    </w:pPr>
  </w:style>
  <w:style w:type="paragraph" w:styleId="Encabezado">
    <w:name w:val="header"/>
    <w:basedOn w:val="Normal"/>
    <w:link w:val="EncabezadoCar"/>
    <w:uiPriority w:val="99"/>
    <w:rsid w:val="00395843"/>
    <w:pPr>
      <w:tabs>
        <w:tab w:val="center" w:pos="4419"/>
        <w:tab w:val="right" w:pos="8838"/>
      </w:tabs>
    </w:pPr>
    <w:rPr>
      <w:lang w:eastAsia="x-none"/>
    </w:rPr>
  </w:style>
  <w:style w:type="paragraph" w:styleId="Piedepgina">
    <w:name w:val="footer"/>
    <w:basedOn w:val="Normal"/>
    <w:rsid w:val="00395843"/>
    <w:pPr>
      <w:tabs>
        <w:tab w:val="center" w:pos="4419"/>
        <w:tab w:val="right" w:pos="8838"/>
      </w:tabs>
    </w:pPr>
  </w:style>
  <w:style w:type="character" w:styleId="Nmerodepgina">
    <w:name w:val="page number"/>
    <w:basedOn w:val="Fuentedeprrafopredeter"/>
    <w:rsid w:val="00395843"/>
  </w:style>
  <w:style w:type="character" w:customStyle="1" w:styleId="EncabezadoCar">
    <w:name w:val="Encabezado Car"/>
    <w:link w:val="Encabezado"/>
    <w:uiPriority w:val="99"/>
    <w:rsid w:val="0033168A"/>
    <w:rPr>
      <w:sz w:val="24"/>
      <w:lang w:val="es-ES_tradnl"/>
    </w:rPr>
  </w:style>
  <w:style w:type="paragraph" w:styleId="Textodeglobo">
    <w:name w:val="Balloon Text"/>
    <w:basedOn w:val="Normal"/>
    <w:link w:val="TextodegloboCar"/>
    <w:uiPriority w:val="99"/>
    <w:semiHidden/>
    <w:unhideWhenUsed/>
    <w:rsid w:val="005241CE"/>
    <w:rPr>
      <w:rFonts w:ascii="Tahoma" w:hAnsi="Tahoma"/>
      <w:sz w:val="16"/>
      <w:szCs w:val="16"/>
    </w:rPr>
  </w:style>
  <w:style w:type="character" w:customStyle="1" w:styleId="TextodegloboCar">
    <w:name w:val="Texto de globo Car"/>
    <w:link w:val="Textodeglobo"/>
    <w:uiPriority w:val="99"/>
    <w:semiHidden/>
    <w:rsid w:val="005241CE"/>
    <w:rPr>
      <w:rFonts w:ascii="Tahoma" w:hAnsi="Tahoma" w:cs="Tahoma"/>
      <w:sz w:val="16"/>
      <w:szCs w:val="16"/>
      <w:lang w:val="es-ES_tradnl" w:eastAsia="es-ES"/>
    </w:rPr>
  </w:style>
  <w:style w:type="paragraph" w:customStyle="1" w:styleId="Default">
    <w:name w:val="Default"/>
    <w:rsid w:val="00276414"/>
    <w:pPr>
      <w:autoSpaceDE w:val="0"/>
      <w:autoSpaceDN w:val="0"/>
      <w:adjustRightInd w:val="0"/>
    </w:pPr>
    <w:rPr>
      <w:rFonts w:eastAsia="Cambria"/>
      <w:color w:val="000000"/>
      <w:sz w:val="24"/>
      <w:szCs w:val="24"/>
      <w:lang w:val="es-E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Usuario\Downloads\ib2awgx1el_1587595525.1739%20(3).dotx"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909F2B3-437C-4DDB-AEDC-DA7C6E0ACBC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ib2awgx1el_1587595525.1739 (3)</Template>
  <TotalTime>0</TotalTime>
  <Pages>4</Pages>
  <Words>1198</Words>
  <Characters>6592</Characters>
  <Application>Microsoft Office Word</Application>
  <DocSecurity>0</DocSecurity>
  <Lines>54</Lines>
  <Paragraphs>15</Paragraphs>
  <ScaleCrop>false</ScaleCrop>
  <HeadingPairs>
    <vt:vector size="2" baseType="variant">
      <vt:variant>
        <vt:lpstr>Título</vt:lpstr>
      </vt:variant>
      <vt:variant>
        <vt:i4>1</vt:i4>
      </vt:variant>
    </vt:vector>
  </HeadingPairs>
  <TitlesOfParts>
    <vt:vector size="1" baseType="lpstr">
      <vt:lpstr>char-word count</vt:lpstr>
    </vt:vector>
  </TitlesOfParts>
  <Company>Bangho</Company>
  <LinksUpToDate>false</LinksUpToDate>
  <CharactersWithSpaces>7775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char-word count</dc:title>
  <dc:subject/>
  <dc:creator>Usuario</dc:creator>
  <cp:keywords/>
  <cp:lastModifiedBy>Cuenta Microsoft</cp:lastModifiedBy>
  <cp:revision>2</cp:revision>
  <cp:lastPrinted>2020-02-28T17:24:00Z</cp:lastPrinted>
  <dcterms:created xsi:type="dcterms:W3CDTF">2021-08-25T16:12:00Z</dcterms:created>
  <dcterms:modified xsi:type="dcterms:W3CDTF">2021-08-25T16:12:00Z</dcterms:modified>
</cp:coreProperties>
</file>