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713" w:rsidRPr="00E54713" w:rsidRDefault="00E54713" w:rsidP="00E54713">
      <w:pPr>
        <w:jc w:val="center"/>
        <w:rPr>
          <w:b/>
        </w:rPr>
      </w:pPr>
      <w:r w:rsidRPr="00E54713">
        <w:rPr>
          <w:b/>
        </w:rPr>
        <w:t>PROYECTO DE DECLARACIÓN</w:t>
      </w:r>
    </w:p>
    <w:p w:rsidR="00E54713" w:rsidRDefault="00E54713" w:rsidP="00E54713"/>
    <w:p w:rsidR="00E54713" w:rsidRDefault="00E54713" w:rsidP="00E54713"/>
    <w:p w:rsidR="00E54713" w:rsidRDefault="00E54713" w:rsidP="00E54713">
      <w:r>
        <w:t>La Legislatura de la Ciudad Autónoma de Buenos Aires expresa su adhesión a la conmemoración de la "Semana Mundial por el Parto Respetado", que se celebra en el mes de mayo de cada año.</w:t>
      </w:r>
    </w:p>
    <w:p w:rsidR="00E54713" w:rsidRDefault="00E54713" w:rsidP="00E54713">
      <w:r>
        <w:t> </w:t>
      </w:r>
    </w:p>
    <w:p w:rsidR="00E54713" w:rsidRDefault="00E54713">
      <w:pPr>
        <w:jc w:val="left"/>
      </w:pPr>
      <w:r>
        <w:br w:type="page"/>
      </w:r>
    </w:p>
    <w:p w:rsidR="00E54713" w:rsidRPr="00E54713" w:rsidRDefault="00E54713" w:rsidP="00E54713">
      <w:pPr>
        <w:jc w:val="center"/>
        <w:rPr>
          <w:b/>
        </w:rPr>
      </w:pPr>
      <w:r w:rsidRPr="00E54713">
        <w:rPr>
          <w:b/>
        </w:rPr>
        <w:lastRenderedPageBreak/>
        <w:t>FUNDAMENTOS</w:t>
      </w:r>
    </w:p>
    <w:p w:rsidR="00E54713" w:rsidRDefault="00E54713" w:rsidP="00E54713"/>
    <w:p w:rsidR="00E54713" w:rsidRDefault="00E54713" w:rsidP="00E54713">
      <w:r>
        <w:t xml:space="preserve">Señor Presidente: </w:t>
      </w:r>
    </w:p>
    <w:p w:rsidR="00E54713" w:rsidRDefault="00E54713" w:rsidP="00E54713"/>
    <w:p w:rsidR="00E54713" w:rsidRDefault="00E54713" w:rsidP="00E54713">
      <w:r>
        <w:t>Esta iniciativa nació en 2004 gracias a la Asociación Francesa por el Parto Respetado (AFAR) y desde entonces se replica en distintos países con un objetivo principal de visibilizar el modo en que se atienden partos en todo el mundo y exigir el cumplimiento de derechos vinculados al nacimiento.</w:t>
      </w:r>
    </w:p>
    <w:p w:rsidR="00E54713" w:rsidRDefault="00E54713" w:rsidP="00E54713"/>
    <w:p w:rsidR="00E54713" w:rsidRDefault="00E54713" w:rsidP="00E54713">
      <w:r>
        <w:t>Su objetivo es generar conciencia para que el nacimiento vuelva a ser considerado un proceso natural en el que la madre y el bebé son los verdaderos protagonistas.</w:t>
      </w:r>
    </w:p>
    <w:p w:rsidR="00E54713" w:rsidRDefault="00E54713" w:rsidP="00E54713"/>
    <w:p w:rsidR="00E54713" w:rsidRDefault="00E54713" w:rsidP="00E54713">
      <w:r>
        <w:t>Su objetivo es generar conciencia para que el nacimiento vuelva a ser considerado un proceso natural en el que la mujer y/o persona gestante junto al bebé sean los verdaderos protagonistas. (el año pasado hubo que consensuarlo porq la ley de parto respetado q se aprobo, habla de persona gestante. Este texto fue charlado con Pao)</w:t>
      </w:r>
    </w:p>
    <w:p w:rsidR="00E54713" w:rsidRDefault="00E54713" w:rsidP="00E54713"/>
    <w:p w:rsidR="00E54713" w:rsidRDefault="00E54713" w:rsidP="00E54713">
      <w:r>
        <w:t>En la Argentina, la Ley de Parto Humanizado Nº 25.929 promulgada en 2004 y su reglamentación (Decreto 2035/2015), promueven la atención del parto caracterizada por el respeto a los derechos de la madre, del padre y del bebé recién nacido, al tiempo que se reconoce que los padres tienen derecho a ser orientados y a recibir información comprensible para acompañarlos en la mejor toma de decisiones respecto al recién nacido.</w:t>
      </w:r>
    </w:p>
    <w:p w:rsidR="00E54713" w:rsidRDefault="00E54713" w:rsidP="00E54713"/>
    <w:p w:rsidR="00E54713" w:rsidRDefault="00E54713" w:rsidP="00E54713">
      <w:r>
        <w:t>Asimismo, destacamos el compromiso de esta Casa, frente a los distintos derechos de las mujeres tema que nos ocupa, y se pone de manifiesto con la sanción de la Ley 6365, aprobada para asegurar la implementación de todos los dispositivos necesarios ante un parto respetado y todo el sistema que conlleva a su organización garantizando los derechos de los involucrados, en el marco de la normativa vigente.</w:t>
      </w:r>
    </w:p>
    <w:p w:rsidR="00E54713" w:rsidRDefault="00E54713" w:rsidP="00E54713"/>
    <w:p w:rsidR="00E54713" w:rsidRDefault="00E54713" w:rsidP="00E54713">
      <w:r>
        <w:t>No importa la edad o estado civil de las mujeresy/o personas gestantes, si cuentan con recursos económicos o si tienen alguna discapacidad, si pertenecen a una minoría étnica o si son migrante, tienen derecho a una atención digna y respetuosa durante el embarazo y el parto.</w:t>
      </w:r>
    </w:p>
    <w:p w:rsidR="00E54713" w:rsidRDefault="00E54713" w:rsidP="00E54713"/>
    <w:p w:rsidR="00E54713" w:rsidRDefault="00E54713" w:rsidP="00E54713">
      <w:r>
        <w:t>El término "parto respetado" o "parto humanizado" hace referencia al respeto a los derechos de las madres, y/o personas gestantes, niños y niñas y sus familias en el momento del nacimiento.  Promueve el respeto a las particularidades de cada familia - etnia, religión, nacionalidad, acompañándola a través de la toma de decisiones seguras e informadas.</w:t>
      </w:r>
    </w:p>
    <w:p w:rsidR="00E54713" w:rsidRDefault="00E54713" w:rsidP="00E54713"/>
    <w:p w:rsidR="00E54713" w:rsidRDefault="00E54713" w:rsidP="00E54713">
      <w:r>
        <w:t>En el parto respetado se deben tener en cuenta las preferencias de la embarazada a la hora de tomar decisiones y de realizar cualquier intervención, para no actuar de manera injustificada y sin informar a la gestante.</w:t>
      </w:r>
    </w:p>
    <w:p w:rsidR="00E54713" w:rsidRDefault="00E54713" w:rsidP="00E54713"/>
    <w:p w:rsidR="00E54713" w:rsidRDefault="00E54713" w:rsidP="00E54713">
      <w:r>
        <w:t>Se deben tener en cuenta los deseos y necesidades de cada mujer y/o persona gestante, como el estar o no acompañada por una persona de confianza en cada momento y/o el tipo ingesta alimentaria durante el proceso de parto.  Se la debe informar sobre las distintas intervenciones médicas que pueden tener lugar durante el parto y postparto y debe participar activamente en las diferentes decisiones y actuaciones de los profesionales.</w:t>
      </w:r>
    </w:p>
    <w:p w:rsidR="00E54713" w:rsidRDefault="00E54713" w:rsidP="00E54713"/>
    <w:p w:rsidR="00E54713" w:rsidRDefault="00E54713" w:rsidP="00E54713">
      <w:r>
        <w:t xml:space="preserve">Tiene derecho a no ser sometida a ningún examen o intervención cuyo propósito sea de investigación. Así como también a tener a su lado a su hijo o hija durante la permanencia en el establecimiento sanitario, siempre que el recién nacido no requiera de cuidados especiales. </w:t>
      </w:r>
    </w:p>
    <w:p w:rsidR="00E54713" w:rsidRDefault="00E54713" w:rsidP="00E54713"/>
    <w:p w:rsidR="00E54713" w:rsidRDefault="00E54713" w:rsidP="00E54713">
      <w:r>
        <w:t>Debe ser informada, desde el embarazo, sobre los beneficios de la lactancia materna y recibir apoyo para amamantar. Además, recibir asesoramiento e información sobre los cuidados de sí misma y del niño o niña, y sobre anticoncepción en el momento del puerperio.</w:t>
      </w:r>
    </w:p>
    <w:p w:rsidR="00E54713" w:rsidRDefault="00E54713" w:rsidP="00E54713"/>
    <w:p w:rsidR="00E54713" w:rsidRDefault="00E54713" w:rsidP="00E54713">
      <w:r>
        <w:t xml:space="preserve">Un aspecto prioritario en el cumplimiento del “parto respetado” es brindar un parto seguro, y para ello es necesario que sea institucionalizado. </w:t>
      </w:r>
    </w:p>
    <w:p w:rsidR="00E54713" w:rsidRDefault="00E54713" w:rsidP="00E54713"/>
    <w:p w:rsidR="00E54713" w:rsidRDefault="00E54713" w:rsidP="00E54713">
      <w:r>
        <w:t>El parto respetado implica generar un espacio familiar donde la mamámujer y/o persona gestante como el recién nacido/a sean los protagonistas y donde el nacimiento se desarrolle de la manera más natural posible</w:t>
      </w:r>
    </w:p>
    <w:p w:rsidR="00E54713" w:rsidRDefault="00E54713" w:rsidP="00E54713">
      <w:r>
        <w:t xml:space="preserve">El parto es uno de los momentos más importantes y trascendentales en la vida de una mujer y/o persona gestante, tanto así que lo que sucede durante él, queda grabado en el cerebro de ambos: madre y bebé. </w:t>
      </w:r>
    </w:p>
    <w:p w:rsidR="00E54713" w:rsidRDefault="00E54713" w:rsidP="00E54713"/>
    <w:p w:rsidR="00E54713" w:rsidRDefault="00E54713" w:rsidP="00E54713">
      <w:r>
        <w:t>En la actualidad se habla más acerca de partos y cesáreas humanizadas y de respetar los derechos de las madres y/o persona gestante al momento de nacer sus bebés, por lo que la ley de parto humanizado establece el respeto a la familia en sus particularidades -raza- religión- nacionalidad- y que se la acompañe en la toma de decisiones seguras e informadas.</w:t>
      </w:r>
    </w:p>
    <w:p w:rsidR="00E54713" w:rsidRDefault="00E54713" w:rsidP="00E54713"/>
    <w:p w:rsidR="00E54713" w:rsidRDefault="00E54713" w:rsidP="00E54713">
      <w:r>
        <w:t>La experiencia que deben tener las mujeresy/o persona gestante durante el parto debe ser positiva, donde cada madre obtenga la atención que merece, así como que conozca y pueda ejercer sus derechos en la toma de decisiones, para que, de esta manera, cada una pueda tener el parto que desea.</w:t>
      </w:r>
    </w:p>
    <w:p w:rsidR="00E54713" w:rsidRDefault="00E54713" w:rsidP="00E54713"/>
    <w:p w:rsidR="00E54713" w:rsidRDefault="00E54713" w:rsidP="00E54713">
      <w:r>
        <w:t>Se busca proteger a las mujeres y/o personas gestantes, hijas e hijos y familias, en el marco de los embarazos y nacimientos de la violencia tipificada como Obstétrica en la Ley 26485.</w:t>
      </w:r>
    </w:p>
    <w:p w:rsidR="00E54713" w:rsidRDefault="00E54713" w:rsidP="00E54713"/>
    <w:p w:rsidR="005E3C49" w:rsidRPr="00E5658D" w:rsidRDefault="00E54713" w:rsidP="00E54713">
      <w:r>
        <w:t>Es por ello, que solicito la aprobación del presente proyecto de declaración.</w:t>
      </w:r>
    </w:p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4713" w:rsidRDefault="00E54713">
      <w:r>
        <w:separator/>
      </w:r>
    </w:p>
  </w:endnote>
  <w:endnote w:type="continuationSeparator" w:id="1">
    <w:p w:rsidR="00E54713" w:rsidRDefault="00E547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8025ED" w:rsidRPr="008025ED">
        <w:rPr>
          <w:noProof/>
          <w:color w:val="333333"/>
          <w:sz w:val="20"/>
        </w:rPr>
        <w:t>23/02/2022 13:27:00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8025ED" w:rsidRPr="008025ED">
        <w:rPr>
          <w:noProof/>
          <w:color w:val="333333"/>
          <w:sz w:val="20"/>
        </w:rPr>
        <w:t>4292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8025ED" w:rsidRPr="008025ED">
        <w:rPr>
          <w:noProof/>
          <w:color w:val="333333"/>
          <w:sz w:val="20"/>
        </w:rPr>
        <w:t>857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91666D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91666D" w:rsidRPr="001C19C4">
      <w:rPr>
        <w:rStyle w:val="Nmerodepgina"/>
        <w:color w:val="333333"/>
      </w:rPr>
      <w:fldChar w:fldCharType="separate"/>
    </w:r>
    <w:r w:rsidR="008025ED">
      <w:rPr>
        <w:rStyle w:val="Nmerodepgina"/>
        <w:noProof/>
        <w:color w:val="333333"/>
      </w:rPr>
      <w:t>3</w:t>
    </w:r>
    <w:r w:rsidR="0091666D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8025ED" w:rsidRPr="008025ED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4713" w:rsidRDefault="00E54713">
      <w:r>
        <w:separator/>
      </w:r>
    </w:p>
  </w:footnote>
  <w:footnote w:type="continuationSeparator" w:id="1">
    <w:p w:rsidR="00E54713" w:rsidRDefault="00E547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0"/>
    <w:footnote w:id="1"/>
  </w:footnotePr>
  <w:endnotePr>
    <w:endnote w:id="0"/>
    <w:endnote w:id="1"/>
  </w:endnotePr>
  <w:compat/>
  <w:rsids>
    <w:rsidRoot w:val="0091666D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135F0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25E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66D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4713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Legis\Proyectos\Proyectos%202022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LegislarOffLine.dotx</Template>
  <TotalTime>2</TotalTime>
  <Pages>3</Pages>
  <Words>857</Words>
  <Characters>4292</Characters>
  <Application>Microsoft Office Word</Application>
  <DocSecurity>0</DocSecurity>
  <Lines>96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agdiaz</dc:creator>
  <cp:lastModifiedBy>agdiaz</cp:lastModifiedBy>
  <cp:revision>2</cp:revision>
  <cp:lastPrinted>2020-02-28T17:24:00Z</cp:lastPrinted>
  <dcterms:created xsi:type="dcterms:W3CDTF">2022-02-23T16:25:00Z</dcterms:created>
  <dcterms:modified xsi:type="dcterms:W3CDTF">2022-02-25T19:00:00Z</dcterms:modified>
</cp:coreProperties>
</file>