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1C0" w:rsidRDefault="003131C0" w:rsidP="003131C0">
      <w:pPr>
        <w:spacing w:before="240" w:after="240" w:line="360" w:lineRule="auto"/>
        <w:ind w:left="288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/>
        </w:rPr>
        <w:t>PROYECTO DE DECLARACIÓN</w:t>
      </w:r>
    </w:p>
    <w:p w:rsidR="003131C0" w:rsidRDefault="003131C0" w:rsidP="003131C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</w:p>
    <w:p w:rsidR="003131C0" w:rsidRDefault="003131C0" w:rsidP="003131C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Declárese de interés cultural y educativo de la Ciudad Autónoma de Buenos Aires el “Capítulo: El Edificio 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” del Programa Espacios con Alma y Música del Canal á. </w:t>
      </w:r>
    </w:p>
    <w:p w:rsidR="003131C0" w:rsidRDefault="003131C0" w:rsidP="003131C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</w:p>
    <w:p w:rsidR="003131C0" w:rsidRDefault="003131C0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/>
        </w:rPr>
        <w:br w:type="page"/>
      </w:r>
    </w:p>
    <w:p w:rsidR="003131C0" w:rsidRDefault="003131C0" w:rsidP="003131C0">
      <w:pPr>
        <w:spacing w:before="240" w:after="240" w:line="360" w:lineRule="auto"/>
        <w:ind w:left="2880"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"/>
        </w:rPr>
        <w:lastRenderedPageBreak/>
        <w:t>FUNDAMENTOS</w:t>
      </w:r>
    </w:p>
    <w:p w:rsidR="003131C0" w:rsidRDefault="003131C0" w:rsidP="003131C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Sr. Presidente: 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Motiva el presente proyecto de Declaración de Interés Cultural y Educativo al Capítulo Edificio 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, conducido por la arquitecta y música Cinthia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Perez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y  emitido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por Canal á.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Podemos indicar el mencionado programa y en particular el capítulo señalado aporta un modelo inédito de programa, uniendo la arquitectura y la música, en conjunción con la historia de edificio emblemático de la arquitectura. Nos permite sumergirnos en lo referido a lo que una construcción tiene para contar, además de sus sonidos, acordes y voces y a través de esta </w:t>
      </w:r>
      <w:r w:rsidR="00065898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experiencia conocer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que en el barrio Monserrat, en el microcentro de nuestra Ciudad, se engalana con arquitectura </w:t>
      </w:r>
      <w:r w:rsidR="00065898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majestuosa el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edificio 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. 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Este capítulo en </w:t>
      </w:r>
      <w:r w:rsidR="00065898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particular, nos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permite realizar un viaje en el tiempo, conocer la historia de este emblemático edificio ubicado en el cruce de </w:t>
      </w:r>
      <w:r w:rsidR="00065898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la calle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Perú y la Avenida Belgrano, sus constructores, su materialidad, las representaciones y las historias que lo </w:t>
      </w:r>
      <w:r w:rsidR="00065898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constituyen, como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así también poder dimensionar la importancia de su preservación y los planes que se tienen en la actualidad. 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El edificio "Otto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" fue proyectado por el arquitecto dinamarqués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Morten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F.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Rönnow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y construido por los ingenieros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Dirks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y Dates, por encargo de los empresarios 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y Nicolás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Mihanovich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.  Sobre lo que fue el solar de la casa del virrey Del Pino, se construyó este edificio con materiales traídos de Europa. El proyecto es una versión ecléctica del art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nouveau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alemán. Se distingue por las dos torres que rematan el conjunto y por una profusión de elementos decorativos: colosos, cóndores, lechuzas y otros animales. El Otto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fue sede de la delegación del Imperio Austro- húngaro.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Por su singularidad, su valor arquitectónico e histórico- cultural el edificio ha sido incluido dentro del catálogo de inmuebles patrimoniales de la Ciudad y esta misma casa legislativa aprobó un proyecto de </w:t>
      </w:r>
      <w:r w:rsidR="002973E5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autoría de la Diputada </w:t>
      </w:r>
      <w:proofErr w:type="spellStart"/>
      <w:r w:rsidR="002973E5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Muiños</w:t>
      </w:r>
      <w:proofErr w:type="spellEnd"/>
      <w:r w:rsidR="002973E5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 (MC),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que bajo el número de resol</w:t>
      </w:r>
      <w:r w:rsidR="002973E5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ución 03/2109, lo declaró como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Sitio de Interés Cultural.</w:t>
      </w:r>
    </w:p>
    <w:p w:rsidR="00821A44" w:rsidRPr="004D3F52" w:rsidRDefault="00821A44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yellow"/>
          <w:lang w:val="es-ES"/>
        </w:rPr>
      </w:pPr>
      <w:r w:rsidRP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El presente proyecto de </w:t>
      </w:r>
      <w:r w:rsid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declaración</w:t>
      </w:r>
      <w:r w:rsidRP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ha sido presentado en el año 2021 por la legisladora mandato cumplido María Rosa </w:t>
      </w:r>
      <w:proofErr w:type="spellStart"/>
      <w:r w:rsidRP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Muiños</w:t>
      </w:r>
      <w:proofErr w:type="spellEnd"/>
      <w:r w:rsidRP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 y en la relevancia del aporte y valor cultural de la Ciudad Autónoma de Buenos Aires</w:t>
      </w:r>
      <w:r w:rsidRPr="004D3F52">
        <w:rPr>
          <w:rFonts w:ascii="Times New Roman" w:eastAsia="Times" w:hAnsi="Times New Roman" w:cs="Times New Roman"/>
          <w:sz w:val="24"/>
          <w:szCs w:val="24"/>
          <w:lang w:val="es-ES_tradnl" w:eastAsia="es-ES"/>
        </w:rPr>
        <w:t xml:space="preserve"> </w:t>
      </w:r>
      <w:r w:rsidR="004D3F52" w:rsidRPr="004D3F52">
        <w:rPr>
          <w:rFonts w:ascii="Times New Roman" w:eastAsia="Times" w:hAnsi="Times New Roman" w:cs="Times New Roman"/>
          <w:sz w:val="24"/>
          <w:szCs w:val="24"/>
          <w:lang w:val="es-ES_tradnl" w:eastAsia="es-ES"/>
        </w:rPr>
        <w:t xml:space="preserve">a partir del registro filmográfico del </w:t>
      </w:r>
      <w:r w:rsidR="004D3F52" w:rsidRPr="004D3F52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 xml:space="preserve">Capítulo Edificio Otto </w:t>
      </w:r>
      <w:proofErr w:type="spellStart"/>
      <w:r w:rsidR="004D3F52" w:rsidRPr="004D3F52"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t>Wulff</w:t>
      </w:r>
      <w:proofErr w:type="spellEnd"/>
      <w:r w:rsidRPr="004D3F52">
        <w:rPr>
          <w:rFonts w:ascii="Times New Roman" w:eastAsia="Times" w:hAnsi="Times New Roman" w:cs="Times New Roman"/>
          <w:sz w:val="24"/>
          <w:szCs w:val="24"/>
          <w:lang w:val="es-ES_tradnl" w:eastAsia="es-ES"/>
        </w:rPr>
        <w:t xml:space="preserve"> </w:t>
      </w:r>
      <w:r w:rsidRPr="004D3F5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 que representamos el mismo.</w:t>
      </w:r>
    </w:p>
    <w:p w:rsidR="003131C0" w:rsidRDefault="003131C0" w:rsidP="003131C0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  <w:lastRenderedPageBreak/>
        <w:t xml:space="preserve">Es por todo lo expuesto anteriormente que solicitamos a este cuerpo legislativo el acompañamiento del presente proyecto. </w:t>
      </w:r>
    </w:p>
    <w:p w:rsidR="005E3C49" w:rsidRPr="003131C0" w:rsidRDefault="005E3C49" w:rsidP="003131C0"/>
    <w:sectPr w:rsidR="005E3C49" w:rsidRPr="003131C0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831" w:rsidRDefault="00DF0831">
      <w:r>
        <w:separator/>
      </w:r>
    </w:p>
  </w:endnote>
  <w:endnote w:type="continuationSeparator" w:id="0">
    <w:p w:rsidR="00DF0831" w:rsidRDefault="00DF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898" w:rsidRDefault="000658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F0831">
      <w:fldChar w:fldCharType="begin"/>
    </w:r>
    <w:r w:rsidR="00DF0831">
      <w:instrText xml:space="preserve"> SAVEDATE  \* MERGEFORMAT </w:instrText>
    </w:r>
    <w:r w:rsidR="00DF0831">
      <w:fldChar w:fldCharType="separate"/>
    </w:r>
    <w:r w:rsidR="00065898" w:rsidRPr="00065898">
      <w:rPr>
        <w:noProof/>
        <w:color w:val="333333"/>
        <w:sz w:val="20"/>
      </w:rPr>
      <w:t>02/03/2022 12:49:00</w:t>
    </w:r>
    <w:r w:rsidR="00DF083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DF0831">
      <w:fldChar w:fldCharType="begin"/>
    </w:r>
    <w:r w:rsidR="00DF0831">
      <w:instrText xml:space="preserve"> NUMCHARS  \* MERGEFORMAT </w:instrText>
    </w:r>
    <w:r w:rsidR="00DF0831">
      <w:fldChar w:fldCharType="separate"/>
    </w:r>
    <w:r w:rsidR="00065898" w:rsidRPr="00065898">
      <w:rPr>
        <w:noProof/>
        <w:color w:val="333333"/>
        <w:sz w:val="20"/>
      </w:rPr>
      <w:t>2239</w:t>
    </w:r>
    <w:r w:rsidR="00DF083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DF0831">
      <w:fldChar w:fldCharType="begin"/>
    </w:r>
    <w:r w:rsidR="00DF0831">
      <w:instrText xml:space="preserve"> NUMWORDS  \* MERGEFORMAT </w:instrText>
    </w:r>
    <w:r w:rsidR="00DF0831">
      <w:fldChar w:fldCharType="separate"/>
    </w:r>
    <w:r w:rsidR="00065898" w:rsidRPr="00065898">
      <w:rPr>
        <w:noProof/>
        <w:color w:val="333333"/>
        <w:sz w:val="20"/>
      </w:rPr>
      <w:t>426</w:t>
    </w:r>
    <w:r w:rsidR="00DF0831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80366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03665" w:rsidRPr="001C19C4">
      <w:rPr>
        <w:rStyle w:val="Nmerodepgina"/>
        <w:color w:val="333333"/>
      </w:rPr>
      <w:fldChar w:fldCharType="separate"/>
    </w:r>
    <w:r w:rsidR="00065898">
      <w:rPr>
        <w:rStyle w:val="Nmerodepgina"/>
        <w:noProof/>
        <w:color w:val="333333"/>
      </w:rPr>
      <w:t>3</w:t>
    </w:r>
    <w:r w:rsidR="0080366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DF0831">
      <w:fldChar w:fldCharType="begin"/>
    </w:r>
    <w:r w:rsidR="00DF0831">
      <w:instrText xml:space="preserve"> NUMPAGES  \* MERGEFORMAT </w:instrText>
    </w:r>
    <w:r w:rsidR="00DF0831">
      <w:fldChar w:fldCharType="separate"/>
    </w:r>
    <w:r w:rsidR="00065898" w:rsidRPr="00065898">
      <w:rPr>
        <w:rStyle w:val="Nmerodepgina"/>
        <w:noProof/>
        <w:color w:val="333333"/>
      </w:rPr>
      <w:t>3</w:t>
    </w:r>
    <w:r w:rsidR="00DF0831">
      <w:rPr>
        <w:rStyle w:val="Nmerodepgina"/>
        <w:noProof/>
        <w:color w:val="333333"/>
      </w:rPr>
      <w:fldChar w:fldCharType="end"/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898" w:rsidRDefault="000658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831" w:rsidRDefault="00DF0831">
      <w:r>
        <w:separator/>
      </w:r>
    </w:p>
  </w:footnote>
  <w:footnote w:type="continuationSeparator" w:id="0">
    <w:p w:rsidR="00DF0831" w:rsidRDefault="00DF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898" w:rsidRDefault="0006589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898" w:rsidRDefault="000658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0107"/>
    <w:rsid w:val="000169B0"/>
    <w:rsid w:val="00026430"/>
    <w:rsid w:val="00030DF5"/>
    <w:rsid w:val="0003615C"/>
    <w:rsid w:val="000376AB"/>
    <w:rsid w:val="00043882"/>
    <w:rsid w:val="00062864"/>
    <w:rsid w:val="00065898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0474"/>
    <w:rsid w:val="00145948"/>
    <w:rsid w:val="00155C7C"/>
    <w:rsid w:val="00160A2A"/>
    <w:rsid w:val="001614A7"/>
    <w:rsid w:val="00181234"/>
    <w:rsid w:val="0018151F"/>
    <w:rsid w:val="00192115"/>
    <w:rsid w:val="0019414B"/>
    <w:rsid w:val="001B770D"/>
    <w:rsid w:val="001C17AB"/>
    <w:rsid w:val="001C18CC"/>
    <w:rsid w:val="001C19C4"/>
    <w:rsid w:val="001C489A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973E5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31C0"/>
    <w:rsid w:val="003145ED"/>
    <w:rsid w:val="00315C77"/>
    <w:rsid w:val="003222B1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D6D27"/>
    <w:rsid w:val="003E575B"/>
    <w:rsid w:val="003F1EFD"/>
    <w:rsid w:val="003F4249"/>
    <w:rsid w:val="00401C75"/>
    <w:rsid w:val="0040761B"/>
    <w:rsid w:val="00422C3F"/>
    <w:rsid w:val="004354AC"/>
    <w:rsid w:val="00446E1A"/>
    <w:rsid w:val="00465482"/>
    <w:rsid w:val="004847CA"/>
    <w:rsid w:val="004B7714"/>
    <w:rsid w:val="004C4B76"/>
    <w:rsid w:val="004D2D62"/>
    <w:rsid w:val="004D30D5"/>
    <w:rsid w:val="004D3F52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271"/>
    <w:rsid w:val="005E3C49"/>
    <w:rsid w:val="005F35E2"/>
    <w:rsid w:val="00601A75"/>
    <w:rsid w:val="00616F70"/>
    <w:rsid w:val="00622DE5"/>
    <w:rsid w:val="00634562"/>
    <w:rsid w:val="00636BE0"/>
    <w:rsid w:val="0064363E"/>
    <w:rsid w:val="00647152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3939"/>
    <w:rsid w:val="007D2459"/>
    <w:rsid w:val="007E2AB2"/>
    <w:rsid w:val="007E3534"/>
    <w:rsid w:val="007E36D1"/>
    <w:rsid w:val="00800107"/>
    <w:rsid w:val="008019FD"/>
    <w:rsid w:val="008034F8"/>
    <w:rsid w:val="00803665"/>
    <w:rsid w:val="00812683"/>
    <w:rsid w:val="00820A3A"/>
    <w:rsid w:val="00821A44"/>
    <w:rsid w:val="00827228"/>
    <w:rsid w:val="008433E2"/>
    <w:rsid w:val="00844E79"/>
    <w:rsid w:val="00846702"/>
    <w:rsid w:val="00850728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943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87F76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0831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B7C9A"/>
    <w:rsid w:val="00ED3EF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B8DB942-EF7E-4BA6-9AF3-685C50F5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27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5E3271"/>
    <w:pPr>
      <w:jc w:val="both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3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634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\Downloads\ib2awgx1el_1587595525.1739%20(1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21857-5BAE-4DED-8C9B-27ED2FDA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(11).dotx</Template>
  <TotalTime>1</TotalTime>
  <Pages>3</Pages>
  <Words>428</Words>
  <Characters>2249</Characters>
  <Application>Microsoft Office Word</Application>
  <DocSecurity>0</DocSecurity>
  <Lines>41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Patricia Castro</dc:creator>
  <cp:lastModifiedBy>Felicitas Giménez Blanco</cp:lastModifiedBy>
  <cp:revision>4</cp:revision>
  <cp:lastPrinted>2020-02-28T17:24:00Z</cp:lastPrinted>
  <dcterms:created xsi:type="dcterms:W3CDTF">2022-02-24T20:47:00Z</dcterms:created>
  <dcterms:modified xsi:type="dcterms:W3CDTF">2022-03-02T15:50:00Z</dcterms:modified>
</cp:coreProperties>
</file>