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183" w:rsidRDefault="00A45929" w:rsidP="00A45929">
      <w:pPr>
        <w:spacing w:after="120" w:line="360" w:lineRule="auto"/>
        <w:jc w:val="center"/>
        <w:rPr>
          <w:b/>
          <w:lang w:val="es-AR"/>
        </w:rPr>
      </w:pPr>
      <w:r>
        <w:rPr>
          <w:b/>
          <w:lang w:val="es-AR"/>
        </w:rPr>
        <w:t>PROYECTO DE DECLARACIÓN</w:t>
      </w:r>
    </w:p>
    <w:p w:rsidR="00A45929" w:rsidRDefault="00A45929" w:rsidP="00A45929">
      <w:pPr>
        <w:spacing w:after="120" w:line="360" w:lineRule="auto"/>
        <w:jc w:val="center"/>
        <w:rPr>
          <w:b/>
          <w:lang w:val="es-AR"/>
        </w:rPr>
      </w:pPr>
    </w:p>
    <w:p w:rsidR="004D4183" w:rsidRDefault="004D4183" w:rsidP="00A45929">
      <w:pPr>
        <w:spacing w:after="120" w:line="360" w:lineRule="auto"/>
        <w:jc w:val="left"/>
        <w:rPr>
          <w:lang w:val="es-AR"/>
        </w:rPr>
      </w:pPr>
      <w:r w:rsidRPr="004D4183">
        <w:rPr>
          <w:lang w:val="es-AR"/>
        </w:rPr>
        <w:t>La Legislatura de la Ciudad Autónoma de Buenos Aires conmemora el 60° aniversario del golpe militar perpetrado contra el gobierno const</w:t>
      </w:r>
      <w:r>
        <w:rPr>
          <w:lang w:val="es-AR"/>
        </w:rPr>
        <w:t xml:space="preserve">itucional de Arturo </w:t>
      </w:r>
      <w:proofErr w:type="spellStart"/>
      <w:r>
        <w:rPr>
          <w:lang w:val="es-AR"/>
        </w:rPr>
        <w:t>Frondizi</w:t>
      </w:r>
      <w:proofErr w:type="spellEnd"/>
      <w:r>
        <w:rPr>
          <w:lang w:val="es-AR"/>
        </w:rPr>
        <w:t xml:space="preserve"> </w:t>
      </w:r>
      <w:r w:rsidRPr="004D4183">
        <w:rPr>
          <w:lang w:val="es-AR"/>
        </w:rPr>
        <w:t>y rinde</w:t>
      </w:r>
      <w:r w:rsidR="00A45929">
        <w:rPr>
          <w:lang w:val="es-AR"/>
        </w:rPr>
        <w:t xml:space="preserve"> h</w:t>
      </w:r>
      <w:r w:rsidRPr="004D4183">
        <w:rPr>
          <w:lang w:val="es-AR"/>
        </w:rPr>
        <w:t>omenaje al ex Presidente, reafirmando la defensa de la democracia</w:t>
      </w:r>
      <w:r>
        <w:rPr>
          <w:lang w:val="es-AR"/>
        </w:rPr>
        <w:t>.</w:t>
      </w:r>
    </w:p>
    <w:p w:rsidR="004D4183" w:rsidRDefault="004D4183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A45929" w:rsidRDefault="00A45929" w:rsidP="00A45929">
      <w:pPr>
        <w:spacing w:after="120" w:line="360" w:lineRule="auto"/>
        <w:jc w:val="left"/>
        <w:rPr>
          <w:lang w:val="es-AR"/>
        </w:rPr>
      </w:pPr>
    </w:p>
    <w:p w:rsidR="004D4183" w:rsidRPr="004D4183" w:rsidRDefault="004D4183" w:rsidP="00A45929">
      <w:pPr>
        <w:spacing w:after="120" w:line="360" w:lineRule="auto"/>
        <w:jc w:val="center"/>
        <w:rPr>
          <w:lang w:val="es-MX"/>
        </w:rPr>
      </w:pPr>
      <w:r w:rsidRPr="004D4183">
        <w:rPr>
          <w:b/>
          <w:lang w:val="es-MX"/>
        </w:rPr>
        <w:lastRenderedPageBreak/>
        <w:t>FUNDAMENTOS</w:t>
      </w:r>
    </w:p>
    <w:p w:rsidR="004D4183" w:rsidRDefault="004D4183" w:rsidP="00A45929">
      <w:pPr>
        <w:spacing w:after="120" w:line="360" w:lineRule="auto"/>
        <w:jc w:val="left"/>
        <w:rPr>
          <w:lang w:val="es-MX"/>
        </w:rPr>
      </w:pPr>
    </w:p>
    <w:p w:rsidR="004D4183" w:rsidRDefault="004D4183" w:rsidP="00A45929">
      <w:pPr>
        <w:spacing w:after="120" w:line="360" w:lineRule="auto"/>
        <w:jc w:val="left"/>
        <w:rPr>
          <w:lang w:val="es-MX"/>
        </w:rPr>
      </w:pPr>
      <w:r w:rsidRPr="004D4183">
        <w:rPr>
          <w:lang w:val="es-MX"/>
        </w:rPr>
        <w:t xml:space="preserve">Sr. Presidente: </w:t>
      </w:r>
    </w:p>
    <w:p w:rsidR="00A45929" w:rsidRPr="004D4183" w:rsidRDefault="00A45929" w:rsidP="00A45929">
      <w:pPr>
        <w:spacing w:after="120" w:line="360" w:lineRule="auto"/>
        <w:jc w:val="left"/>
        <w:rPr>
          <w:lang w:val="es-MX"/>
        </w:rPr>
      </w:pPr>
    </w:p>
    <w:p w:rsidR="004D4183" w:rsidRPr="00D6507A" w:rsidRDefault="004D4183" w:rsidP="00A45929">
      <w:pPr>
        <w:spacing w:after="120" w:line="360" w:lineRule="auto"/>
        <w:rPr>
          <w:szCs w:val="24"/>
          <w:lang w:val="es-MX"/>
        </w:rPr>
      </w:pPr>
      <w:r w:rsidRPr="004D4183">
        <w:rPr>
          <w:lang w:val="es-MX"/>
        </w:rPr>
        <w:t xml:space="preserve"> </w:t>
      </w:r>
      <w:r w:rsidRPr="00D6507A">
        <w:rPr>
          <w:szCs w:val="24"/>
          <w:lang w:val="es-MX"/>
        </w:rPr>
        <w:t xml:space="preserve">El 29 de marzo de 1962, hace sesenta años, el presidente constitucional Arturo </w:t>
      </w:r>
      <w:proofErr w:type="spellStart"/>
      <w:r w:rsidRPr="00D6507A">
        <w:rPr>
          <w:szCs w:val="24"/>
          <w:lang w:val="es-MX"/>
        </w:rPr>
        <w:t>Frondizi</w:t>
      </w:r>
      <w:proofErr w:type="spellEnd"/>
      <w:r w:rsidRPr="00D6507A">
        <w:rPr>
          <w:szCs w:val="24"/>
          <w:lang w:val="es-MX"/>
        </w:rPr>
        <w:t>, uno de los protagonistas centrales de la política argentina del siglo XX, fue destituido de su cargo por un golpe militar, lugar al que habí</w:t>
      </w:r>
      <w:r w:rsidR="00D6507A" w:rsidRPr="00D6507A">
        <w:rPr>
          <w:szCs w:val="24"/>
          <w:lang w:val="es-MX"/>
        </w:rPr>
        <w:t>a llegado el 1° de mayo de 1958</w:t>
      </w:r>
      <w:r w:rsidRPr="00D6507A">
        <w:rPr>
          <w:szCs w:val="24"/>
          <w:lang w:val="es-MX"/>
        </w:rPr>
        <w:t xml:space="preserve"> por elecciones democráticas, en reemplazo del mandatario de facto Pedro Eugenio Aramburu.</w:t>
      </w:r>
    </w:p>
    <w:p w:rsidR="00D6507A" w:rsidRPr="00D6507A" w:rsidRDefault="00D6507A" w:rsidP="00A45929">
      <w:pPr>
        <w:spacing w:after="120" w:line="360" w:lineRule="auto"/>
        <w:rPr>
          <w:szCs w:val="24"/>
          <w:lang w:val="es-MX"/>
        </w:rPr>
      </w:pPr>
    </w:p>
    <w:p w:rsidR="004D4183" w:rsidRPr="00D6507A" w:rsidRDefault="004D4183" w:rsidP="00A45929">
      <w:pPr>
        <w:spacing w:after="120" w:line="360" w:lineRule="auto"/>
        <w:rPr>
          <w:szCs w:val="24"/>
          <w:lang w:val="es-MX"/>
        </w:rPr>
      </w:pPr>
      <w:r w:rsidRPr="00D6507A">
        <w:rPr>
          <w:szCs w:val="24"/>
          <w:lang w:val="es-MX"/>
        </w:rPr>
        <w:t xml:space="preserve">El golpe de </w:t>
      </w:r>
      <w:r w:rsidR="00D6507A" w:rsidRPr="00D6507A">
        <w:rPr>
          <w:szCs w:val="24"/>
          <w:lang w:val="es-MX"/>
        </w:rPr>
        <w:t xml:space="preserve">Estado se coronó tras </w:t>
      </w:r>
      <w:r w:rsidRPr="00D6507A">
        <w:rPr>
          <w:szCs w:val="24"/>
          <w:lang w:val="es-MX"/>
        </w:rPr>
        <w:t xml:space="preserve"> más de treinta intentos de golpe en una época signada por fuertes antagonismos políticos.</w:t>
      </w:r>
    </w:p>
    <w:p w:rsidR="00D6507A" w:rsidRPr="00D6507A" w:rsidRDefault="00D6507A" w:rsidP="00A45929">
      <w:pPr>
        <w:spacing w:after="120" w:line="360" w:lineRule="auto"/>
        <w:rPr>
          <w:szCs w:val="24"/>
          <w:lang w:val="es-MX"/>
        </w:rPr>
      </w:pPr>
    </w:p>
    <w:p w:rsidR="004D4183" w:rsidRPr="00D6507A" w:rsidRDefault="004D4183" w:rsidP="00A45929">
      <w:pPr>
        <w:spacing w:after="120" w:line="360" w:lineRule="auto"/>
        <w:rPr>
          <w:szCs w:val="24"/>
          <w:lang w:val="es-MX"/>
        </w:rPr>
      </w:pPr>
      <w:r w:rsidRPr="00D6507A">
        <w:rPr>
          <w:szCs w:val="24"/>
          <w:lang w:val="es-MX"/>
        </w:rPr>
        <w:t>La madrugada del 29 de marzo, un grupo militar fue a buscarlo a la Residencia de Olivos, de donde casi no se había movido en varios días, ante los rumores de que sería asesinado. Detenido, lo trasladaron al penal de la Isla Martín García.</w:t>
      </w:r>
      <w:r w:rsidR="00D6507A" w:rsidRPr="00D6507A">
        <w:rPr>
          <w:szCs w:val="24"/>
          <w:lang w:val="es-MX"/>
        </w:rPr>
        <w:t xml:space="preserve"> </w:t>
      </w:r>
      <w:r w:rsidRPr="00D6507A">
        <w:rPr>
          <w:szCs w:val="24"/>
          <w:lang w:val="es-MX"/>
        </w:rPr>
        <w:t>“No me suicidaré, no me iré del país, ni cederé”, fueron algunas de las palabras con las que, hace 60 años, explicó a su partido, la UCRI, que él no renunciaría para que los golpistas tuvieran “la excusa” de usurpar el gobierno.</w:t>
      </w:r>
    </w:p>
    <w:p w:rsidR="00D6507A" w:rsidRPr="00D6507A" w:rsidRDefault="00D6507A" w:rsidP="00A45929">
      <w:pPr>
        <w:spacing w:after="120" w:line="360" w:lineRule="auto"/>
        <w:rPr>
          <w:szCs w:val="24"/>
          <w:lang w:val="es-MX"/>
        </w:rPr>
      </w:pPr>
    </w:p>
    <w:p w:rsidR="004D4183" w:rsidRDefault="00D6507A" w:rsidP="00A45929">
      <w:pPr>
        <w:spacing w:after="120" w:line="360" w:lineRule="auto"/>
        <w:rPr>
          <w:szCs w:val="24"/>
          <w:lang w:val="es-MX"/>
        </w:rPr>
      </w:pPr>
      <w:r>
        <w:rPr>
          <w:szCs w:val="24"/>
        </w:rPr>
        <w:t xml:space="preserve">Don Arturo </w:t>
      </w:r>
      <w:proofErr w:type="spellStart"/>
      <w:r>
        <w:rPr>
          <w:szCs w:val="24"/>
        </w:rPr>
        <w:t>Frondizi</w:t>
      </w:r>
      <w:proofErr w:type="spellEnd"/>
      <w:r>
        <w:rPr>
          <w:szCs w:val="24"/>
        </w:rPr>
        <w:t xml:space="preserve"> fue un a</w:t>
      </w:r>
      <w:r w:rsidR="004D4183" w:rsidRPr="00D6507A">
        <w:rPr>
          <w:szCs w:val="24"/>
        </w:rPr>
        <w:t>bogado y estadista argenti</w:t>
      </w:r>
      <w:r>
        <w:rPr>
          <w:szCs w:val="24"/>
        </w:rPr>
        <w:t>no, presidente de la República A</w:t>
      </w:r>
      <w:r w:rsidR="004D4183" w:rsidRPr="00D6507A">
        <w:rPr>
          <w:szCs w:val="24"/>
        </w:rPr>
        <w:t xml:space="preserve">rgentina entre 1958 y 1962. Hermano del jurista Silvio </w:t>
      </w:r>
      <w:proofErr w:type="spellStart"/>
      <w:r w:rsidR="004D4183" w:rsidRPr="00D6507A">
        <w:rPr>
          <w:szCs w:val="24"/>
        </w:rPr>
        <w:t>Frondizi</w:t>
      </w:r>
      <w:proofErr w:type="spellEnd"/>
      <w:r w:rsidR="004D4183" w:rsidRPr="00D6507A">
        <w:rPr>
          <w:szCs w:val="24"/>
        </w:rPr>
        <w:t xml:space="preserve"> y del filósofo </w:t>
      </w:r>
      <w:proofErr w:type="spellStart"/>
      <w:r w:rsidR="004D4183" w:rsidRPr="00D6507A">
        <w:rPr>
          <w:szCs w:val="24"/>
        </w:rPr>
        <w:t>Risieri</w:t>
      </w:r>
      <w:proofErr w:type="spellEnd"/>
      <w:r w:rsidR="004D4183" w:rsidRPr="00D6507A">
        <w:rPr>
          <w:szCs w:val="24"/>
        </w:rPr>
        <w:t xml:space="preserve"> </w:t>
      </w:r>
      <w:proofErr w:type="spellStart"/>
      <w:r w:rsidR="004D4183" w:rsidRPr="00D6507A">
        <w:rPr>
          <w:szCs w:val="24"/>
        </w:rPr>
        <w:t>Frondizi</w:t>
      </w:r>
      <w:proofErr w:type="spellEnd"/>
      <w:r w:rsidR="004D4183" w:rsidRPr="00D6507A">
        <w:rPr>
          <w:szCs w:val="24"/>
        </w:rPr>
        <w:t xml:space="preserve">, Arturo </w:t>
      </w:r>
      <w:proofErr w:type="spellStart"/>
      <w:r w:rsidR="004D4183" w:rsidRPr="00D6507A">
        <w:rPr>
          <w:szCs w:val="24"/>
        </w:rPr>
        <w:t>Frondizi</w:t>
      </w:r>
      <w:proofErr w:type="spellEnd"/>
      <w:r w:rsidR="004D4183" w:rsidRPr="00D6507A">
        <w:rPr>
          <w:szCs w:val="24"/>
        </w:rPr>
        <w:t xml:space="preserve"> siguió estudios de derecho y en 1930 obtuvo el título de abogado en la Facultad de Derecho y Ciencias Sociales de la Universidad de Buenos Aires. Se afilió a la Unión Cívica Radical en 1928 y tuvo participación activa en la vida interna del partido.</w:t>
      </w:r>
      <w:r w:rsidR="004D4183" w:rsidRPr="00D6507A">
        <w:rPr>
          <w:szCs w:val="24"/>
          <w:lang w:val="es-MX"/>
        </w:rPr>
        <w:t xml:space="preserve"> La legalidad, la paz social y el desarrollo fueron los pilares de su gobierno. </w:t>
      </w:r>
    </w:p>
    <w:p w:rsidR="00D6507A" w:rsidRPr="00D6507A" w:rsidRDefault="00D6507A" w:rsidP="00A45929">
      <w:pPr>
        <w:spacing w:after="120" w:line="360" w:lineRule="auto"/>
        <w:rPr>
          <w:szCs w:val="24"/>
          <w:lang w:val="es-MX"/>
        </w:rPr>
      </w:pPr>
    </w:p>
    <w:p w:rsidR="004D4183" w:rsidRPr="00D6507A" w:rsidRDefault="004D4183" w:rsidP="00A45929">
      <w:pPr>
        <w:spacing w:after="120" w:line="360" w:lineRule="auto"/>
        <w:rPr>
          <w:szCs w:val="24"/>
          <w:lang w:val="es-MX"/>
        </w:rPr>
      </w:pPr>
      <w:r w:rsidRPr="00D6507A">
        <w:rPr>
          <w:szCs w:val="24"/>
          <w:lang w:val="es-MX"/>
        </w:rPr>
        <w:t xml:space="preserve">Al cumplirse un nuevo aniversario del golpe militar al gobierno constitucional de Arturo </w:t>
      </w:r>
      <w:proofErr w:type="spellStart"/>
      <w:r w:rsidR="0009329B">
        <w:rPr>
          <w:szCs w:val="24"/>
          <w:lang w:val="es-MX"/>
        </w:rPr>
        <w:t>Frondizi</w:t>
      </w:r>
      <w:proofErr w:type="spellEnd"/>
      <w:r w:rsidR="0009329B">
        <w:rPr>
          <w:szCs w:val="24"/>
          <w:lang w:val="es-MX"/>
        </w:rPr>
        <w:t>, rendimos homenaje al P</w:t>
      </w:r>
      <w:r w:rsidRPr="00D6507A">
        <w:rPr>
          <w:szCs w:val="24"/>
          <w:lang w:val="es-MX"/>
        </w:rPr>
        <w:t>residente electo democráticamente y repudiamos toda forma de violencia que</w:t>
      </w:r>
      <w:r w:rsidR="0009329B">
        <w:rPr>
          <w:szCs w:val="24"/>
          <w:lang w:val="es-MX"/>
        </w:rPr>
        <w:t xml:space="preserve"> altere el orden institucional. Por todo lo expuesto,</w:t>
      </w:r>
      <w:r w:rsidRPr="00D6507A">
        <w:rPr>
          <w:szCs w:val="24"/>
          <w:lang w:val="es-MX"/>
        </w:rPr>
        <w:t xml:space="preserve"> solicito la aprobación del presente Proyecto de Declaración.</w:t>
      </w:r>
    </w:p>
    <w:p w:rsidR="004D4183" w:rsidRPr="00D6507A" w:rsidRDefault="004D4183" w:rsidP="00A45929">
      <w:pPr>
        <w:spacing w:after="120" w:line="360" w:lineRule="auto"/>
        <w:rPr>
          <w:szCs w:val="24"/>
          <w:lang w:val="es-MX"/>
        </w:rPr>
      </w:pPr>
    </w:p>
    <w:sectPr w:rsidR="004D4183" w:rsidRPr="00D6507A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705" w:rsidRDefault="00450705">
      <w:r>
        <w:separator/>
      </w:r>
    </w:p>
  </w:endnote>
  <w:endnote w:type="continuationSeparator" w:id="0">
    <w:p w:rsidR="00450705" w:rsidRDefault="004507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62" w:rsidRDefault="00DC1562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C1" w:rsidRPr="001C19C4" w:rsidRDefault="007108C1">
    <w:pPr>
      <w:pStyle w:val="Piedepgina"/>
      <w:rPr>
        <w:color w:val="333333"/>
        <w:sz w:val="20"/>
      </w:rPr>
    </w:pPr>
    <w:bookmarkStart w:id="0" w:name="Proyecto"/>
    <w:bookmarkEnd w:id="0"/>
  </w:p>
  <w:p w:rsidR="007108C1" w:rsidRPr="001C19C4" w:rsidRDefault="007108C1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51601" w:rsidRPr="00351601">
        <w:rPr>
          <w:noProof/>
          <w:color w:val="333333"/>
          <w:sz w:val="20"/>
        </w:rPr>
        <w:t>29/03/2022 13:44:00</w:t>
      </w:r>
    </w:fldSimple>
    <w:r w:rsidRPr="001C19C4">
      <w:rPr>
        <w:color w:val="333333"/>
        <w:sz w:val="20"/>
      </w:rPr>
      <w:t xml:space="preserve">  </w:t>
    </w:r>
    <w:r w:rsidR="00AF7D6A" w:rsidRPr="001C19C4">
      <w:rPr>
        <w:color w:val="333333"/>
        <w:sz w:val="20"/>
      </w:rPr>
      <w:t>- Cantidad</w:t>
    </w:r>
    <w:r w:rsidRPr="001C19C4">
      <w:rPr>
        <w:color w:val="333333"/>
        <w:sz w:val="20"/>
      </w:rPr>
      <w:t xml:space="preserve"> de caracteres: </w:t>
    </w:r>
    <w:fldSimple w:instr=" NUMCHARS  \* MERGEFORMAT ">
      <w:r w:rsidR="00351601" w:rsidRPr="00351601">
        <w:rPr>
          <w:noProof/>
          <w:color w:val="333333"/>
          <w:sz w:val="20"/>
        </w:rPr>
        <w:t>1734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351601" w:rsidRPr="00351601">
        <w:rPr>
          <w:noProof/>
          <w:color w:val="333333"/>
          <w:sz w:val="20"/>
        </w:rPr>
        <w:t>339</w:t>
      </w:r>
    </w:fldSimple>
  </w:p>
  <w:p w:rsidR="007108C1" w:rsidRPr="001C19C4" w:rsidRDefault="007108C1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970FC6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70FC6" w:rsidRPr="001C19C4">
      <w:rPr>
        <w:rStyle w:val="Nmerodepgina"/>
        <w:color w:val="333333"/>
      </w:rPr>
      <w:fldChar w:fldCharType="separate"/>
    </w:r>
    <w:r w:rsidR="00351601">
      <w:rPr>
        <w:rStyle w:val="Nmerodepgina"/>
        <w:noProof/>
        <w:color w:val="333333"/>
      </w:rPr>
      <w:t>1</w:t>
    </w:r>
    <w:r w:rsidR="00970FC6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351601" w:rsidRPr="00351601">
        <w:rPr>
          <w:rStyle w:val="Nmerodepgina"/>
          <w:noProof/>
          <w:color w:val="333333"/>
        </w:rPr>
        <w:t>2</w:t>
      </w:r>
    </w:fldSimple>
  </w:p>
  <w:p w:rsidR="007108C1" w:rsidRPr="001C19C4" w:rsidRDefault="007108C1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62" w:rsidRDefault="00DC156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705" w:rsidRDefault="00450705">
      <w:r>
        <w:separator/>
      </w:r>
    </w:p>
  </w:footnote>
  <w:footnote w:type="continuationSeparator" w:id="0">
    <w:p w:rsidR="00450705" w:rsidRDefault="004507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62" w:rsidRDefault="00DC1562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inline distT="0" distB="0" distL="0" distR="0">
          <wp:extent cx="1836420" cy="342900"/>
          <wp:effectExtent l="19050" t="0" r="0" b="0"/>
          <wp:docPr id="3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</w:p>
  <w:p w:rsidR="007108C1" w:rsidRPr="00B466F1" w:rsidRDefault="00C1735F" w:rsidP="00C1735F">
    <w:pPr>
      <w:pStyle w:val="Encabezado"/>
      <w:jc w:val="center"/>
      <w:rPr>
        <w:i/>
        <w:color w:val="000000"/>
        <w:shd w:val="clear" w:color="auto" w:fill="FFFFFF"/>
        <w:lang w:val="es-MX"/>
      </w:rPr>
    </w:pPr>
    <w:r>
      <w:rPr>
        <w:rFonts w:ascii="Verdana" w:hAnsi="Verdana"/>
        <w:i/>
        <w:iCs/>
        <w:color w:val="000000"/>
        <w:sz w:val="18"/>
        <w:szCs w:val="18"/>
        <w:shd w:val="clear" w:color="auto" w:fill="FFFFFF"/>
        <w:lang w:val="es-MX"/>
      </w:rPr>
      <w:t>2022 – "Año del 40º aniversario de la Guerra de Malvinas. En homenaje a los veteranos y caídos en defensa de las Islas Malvinas y el Atlántico Sur"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62" w:rsidRDefault="00DC1562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90281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C990160"/>
    <w:multiLevelType w:val="hybridMultilevel"/>
    <w:tmpl w:val="F8BA82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0E56C4"/>
    <w:multiLevelType w:val="hybridMultilevel"/>
    <w:tmpl w:val="DD50C0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5C6E2C"/>
    <w:rsid w:val="000055B5"/>
    <w:rsid w:val="00017047"/>
    <w:rsid w:val="00026430"/>
    <w:rsid w:val="00030DF5"/>
    <w:rsid w:val="0003615C"/>
    <w:rsid w:val="000376AB"/>
    <w:rsid w:val="0004180D"/>
    <w:rsid w:val="00043882"/>
    <w:rsid w:val="000473E5"/>
    <w:rsid w:val="000551C8"/>
    <w:rsid w:val="00062864"/>
    <w:rsid w:val="00062ACB"/>
    <w:rsid w:val="00066932"/>
    <w:rsid w:val="00067370"/>
    <w:rsid w:val="000713D7"/>
    <w:rsid w:val="00071CFB"/>
    <w:rsid w:val="0007217D"/>
    <w:rsid w:val="0007510A"/>
    <w:rsid w:val="00077DAC"/>
    <w:rsid w:val="00080837"/>
    <w:rsid w:val="00081FFF"/>
    <w:rsid w:val="00085D07"/>
    <w:rsid w:val="000919E6"/>
    <w:rsid w:val="0009329B"/>
    <w:rsid w:val="0009370D"/>
    <w:rsid w:val="00094799"/>
    <w:rsid w:val="00097234"/>
    <w:rsid w:val="000A4E89"/>
    <w:rsid w:val="000B2290"/>
    <w:rsid w:val="000C423C"/>
    <w:rsid w:val="000D1497"/>
    <w:rsid w:val="000D2860"/>
    <w:rsid w:val="000D6C54"/>
    <w:rsid w:val="000D7A34"/>
    <w:rsid w:val="000D7D3A"/>
    <w:rsid w:val="000E2C12"/>
    <w:rsid w:val="000E3949"/>
    <w:rsid w:val="000E735A"/>
    <w:rsid w:val="000F44A6"/>
    <w:rsid w:val="000F5A29"/>
    <w:rsid w:val="000F74CB"/>
    <w:rsid w:val="000F7E30"/>
    <w:rsid w:val="00103C6B"/>
    <w:rsid w:val="00104335"/>
    <w:rsid w:val="001047DC"/>
    <w:rsid w:val="00105353"/>
    <w:rsid w:val="00127D10"/>
    <w:rsid w:val="00136787"/>
    <w:rsid w:val="00145948"/>
    <w:rsid w:val="00146262"/>
    <w:rsid w:val="001503EE"/>
    <w:rsid w:val="001529C0"/>
    <w:rsid w:val="00155C7C"/>
    <w:rsid w:val="00160A2A"/>
    <w:rsid w:val="001614A7"/>
    <w:rsid w:val="00176339"/>
    <w:rsid w:val="00182EE8"/>
    <w:rsid w:val="00183DBA"/>
    <w:rsid w:val="0019414B"/>
    <w:rsid w:val="00195CD0"/>
    <w:rsid w:val="001B19DC"/>
    <w:rsid w:val="001B30E5"/>
    <w:rsid w:val="001B770D"/>
    <w:rsid w:val="001C18CC"/>
    <w:rsid w:val="001C19C4"/>
    <w:rsid w:val="001C2A56"/>
    <w:rsid w:val="001D3A59"/>
    <w:rsid w:val="001D480C"/>
    <w:rsid w:val="001E0E01"/>
    <w:rsid w:val="001E5394"/>
    <w:rsid w:val="001E60B7"/>
    <w:rsid w:val="001F02EB"/>
    <w:rsid w:val="001F2924"/>
    <w:rsid w:val="001F3AFD"/>
    <w:rsid w:val="00205802"/>
    <w:rsid w:val="00205DAD"/>
    <w:rsid w:val="00206B00"/>
    <w:rsid w:val="0021183E"/>
    <w:rsid w:val="00223436"/>
    <w:rsid w:val="002327DE"/>
    <w:rsid w:val="00245276"/>
    <w:rsid w:val="00246DF0"/>
    <w:rsid w:val="00251C1A"/>
    <w:rsid w:val="00252B3A"/>
    <w:rsid w:val="0026220D"/>
    <w:rsid w:val="00265972"/>
    <w:rsid w:val="00275865"/>
    <w:rsid w:val="00276A7E"/>
    <w:rsid w:val="00296815"/>
    <w:rsid w:val="00296A85"/>
    <w:rsid w:val="002971A4"/>
    <w:rsid w:val="002B228F"/>
    <w:rsid w:val="002B47D0"/>
    <w:rsid w:val="002C63FD"/>
    <w:rsid w:val="002C768C"/>
    <w:rsid w:val="002D05E9"/>
    <w:rsid w:val="002D533A"/>
    <w:rsid w:val="002D5BD7"/>
    <w:rsid w:val="002D778C"/>
    <w:rsid w:val="002E38C3"/>
    <w:rsid w:val="002E745D"/>
    <w:rsid w:val="002F27BB"/>
    <w:rsid w:val="002F33CD"/>
    <w:rsid w:val="002F5DBA"/>
    <w:rsid w:val="002F7961"/>
    <w:rsid w:val="00302300"/>
    <w:rsid w:val="00305DD1"/>
    <w:rsid w:val="00306481"/>
    <w:rsid w:val="003071DF"/>
    <w:rsid w:val="00314338"/>
    <w:rsid w:val="003145ED"/>
    <w:rsid w:val="00315C77"/>
    <w:rsid w:val="00323DFC"/>
    <w:rsid w:val="00327DDA"/>
    <w:rsid w:val="0033168A"/>
    <w:rsid w:val="00335CD9"/>
    <w:rsid w:val="00340F54"/>
    <w:rsid w:val="00351601"/>
    <w:rsid w:val="00355749"/>
    <w:rsid w:val="0035681D"/>
    <w:rsid w:val="00361201"/>
    <w:rsid w:val="00391BCE"/>
    <w:rsid w:val="00395843"/>
    <w:rsid w:val="003A2A43"/>
    <w:rsid w:val="003A5009"/>
    <w:rsid w:val="003A7311"/>
    <w:rsid w:val="003B471C"/>
    <w:rsid w:val="003B4CA0"/>
    <w:rsid w:val="003B519C"/>
    <w:rsid w:val="003C562E"/>
    <w:rsid w:val="003D10AB"/>
    <w:rsid w:val="003D1E06"/>
    <w:rsid w:val="003D2443"/>
    <w:rsid w:val="003D3760"/>
    <w:rsid w:val="003D4000"/>
    <w:rsid w:val="003E0E6B"/>
    <w:rsid w:val="003F1EFD"/>
    <w:rsid w:val="003F41B5"/>
    <w:rsid w:val="003F4249"/>
    <w:rsid w:val="003F5B0D"/>
    <w:rsid w:val="00401466"/>
    <w:rsid w:val="00401C75"/>
    <w:rsid w:val="004063BA"/>
    <w:rsid w:val="00407172"/>
    <w:rsid w:val="0040761B"/>
    <w:rsid w:val="0040792A"/>
    <w:rsid w:val="0041527D"/>
    <w:rsid w:val="00420724"/>
    <w:rsid w:val="00421941"/>
    <w:rsid w:val="00422C3F"/>
    <w:rsid w:val="004243F7"/>
    <w:rsid w:val="00432601"/>
    <w:rsid w:val="004346F5"/>
    <w:rsid w:val="004354AC"/>
    <w:rsid w:val="00446E1A"/>
    <w:rsid w:val="00450705"/>
    <w:rsid w:val="004575F9"/>
    <w:rsid w:val="0046218D"/>
    <w:rsid w:val="00463194"/>
    <w:rsid w:val="004847CA"/>
    <w:rsid w:val="00485C6F"/>
    <w:rsid w:val="00497673"/>
    <w:rsid w:val="004A7CF8"/>
    <w:rsid w:val="004B42FA"/>
    <w:rsid w:val="004B7714"/>
    <w:rsid w:val="004C07C6"/>
    <w:rsid w:val="004C2077"/>
    <w:rsid w:val="004C4B76"/>
    <w:rsid w:val="004D2D62"/>
    <w:rsid w:val="004D30D5"/>
    <w:rsid w:val="004D4183"/>
    <w:rsid w:val="004D438B"/>
    <w:rsid w:val="004E235F"/>
    <w:rsid w:val="004F24DC"/>
    <w:rsid w:val="004F549A"/>
    <w:rsid w:val="0051012E"/>
    <w:rsid w:val="005142E6"/>
    <w:rsid w:val="00522B91"/>
    <w:rsid w:val="00522C71"/>
    <w:rsid w:val="005241CE"/>
    <w:rsid w:val="005268ED"/>
    <w:rsid w:val="00527533"/>
    <w:rsid w:val="00534552"/>
    <w:rsid w:val="00537A4A"/>
    <w:rsid w:val="00540D49"/>
    <w:rsid w:val="00540E5C"/>
    <w:rsid w:val="00550A79"/>
    <w:rsid w:val="00551DE0"/>
    <w:rsid w:val="005679AA"/>
    <w:rsid w:val="005704BF"/>
    <w:rsid w:val="0057409D"/>
    <w:rsid w:val="00575C97"/>
    <w:rsid w:val="005769D4"/>
    <w:rsid w:val="00576C29"/>
    <w:rsid w:val="005838A4"/>
    <w:rsid w:val="00584777"/>
    <w:rsid w:val="00586A5D"/>
    <w:rsid w:val="00587242"/>
    <w:rsid w:val="0059347A"/>
    <w:rsid w:val="005A1232"/>
    <w:rsid w:val="005A32ED"/>
    <w:rsid w:val="005A3776"/>
    <w:rsid w:val="005A3AA1"/>
    <w:rsid w:val="005A3DA3"/>
    <w:rsid w:val="005A4D27"/>
    <w:rsid w:val="005B0536"/>
    <w:rsid w:val="005B0FAF"/>
    <w:rsid w:val="005B14CE"/>
    <w:rsid w:val="005B22DF"/>
    <w:rsid w:val="005B566A"/>
    <w:rsid w:val="005B6538"/>
    <w:rsid w:val="005C02BE"/>
    <w:rsid w:val="005C13F0"/>
    <w:rsid w:val="005C37AB"/>
    <w:rsid w:val="005C528C"/>
    <w:rsid w:val="005C6E2C"/>
    <w:rsid w:val="005E3C3B"/>
    <w:rsid w:val="005E3C49"/>
    <w:rsid w:val="005E5662"/>
    <w:rsid w:val="005E614B"/>
    <w:rsid w:val="005E7F92"/>
    <w:rsid w:val="005F105C"/>
    <w:rsid w:val="005F35E2"/>
    <w:rsid w:val="00601A75"/>
    <w:rsid w:val="00612B6B"/>
    <w:rsid w:val="00612F6F"/>
    <w:rsid w:val="00616F70"/>
    <w:rsid w:val="00622DE5"/>
    <w:rsid w:val="00636BE0"/>
    <w:rsid w:val="0064363E"/>
    <w:rsid w:val="00653F9C"/>
    <w:rsid w:val="00665784"/>
    <w:rsid w:val="006660F5"/>
    <w:rsid w:val="00675810"/>
    <w:rsid w:val="006811D6"/>
    <w:rsid w:val="00690392"/>
    <w:rsid w:val="006926A9"/>
    <w:rsid w:val="00693233"/>
    <w:rsid w:val="00696D58"/>
    <w:rsid w:val="00697224"/>
    <w:rsid w:val="00697F98"/>
    <w:rsid w:val="006A0B71"/>
    <w:rsid w:val="006A3AD5"/>
    <w:rsid w:val="006A3E8B"/>
    <w:rsid w:val="006A470C"/>
    <w:rsid w:val="006A4FA1"/>
    <w:rsid w:val="006A7E8C"/>
    <w:rsid w:val="006B4EDE"/>
    <w:rsid w:val="006C326A"/>
    <w:rsid w:val="006C40E9"/>
    <w:rsid w:val="006D2E76"/>
    <w:rsid w:val="006D3303"/>
    <w:rsid w:val="006D5CB7"/>
    <w:rsid w:val="006E3675"/>
    <w:rsid w:val="006E5474"/>
    <w:rsid w:val="006F1340"/>
    <w:rsid w:val="00700AC5"/>
    <w:rsid w:val="00706B8E"/>
    <w:rsid w:val="007108C1"/>
    <w:rsid w:val="00712A4F"/>
    <w:rsid w:val="00715AF3"/>
    <w:rsid w:val="00720623"/>
    <w:rsid w:val="00720C1E"/>
    <w:rsid w:val="00721F87"/>
    <w:rsid w:val="00734F30"/>
    <w:rsid w:val="007410E7"/>
    <w:rsid w:val="007411C9"/>
    <w:rsid w:val="007420D8"/>
    <w:rsid w:val="0075143E"/>
    <w:rsid w:val="00771B54"/>
    <w:rsid w:val="007728C1"/>
    <w:rsid w:val="007754FA"/>
    <w:rsid w:val="00776E4E"/>
    <w:rsid w:val="00776FA8"/>
    <w:rsid w:val="00777916"/>
    <w:rsid w:val="00780167"/>
    <w:rsid w:val="00795E19"/>
    <w:rsid w:val="007A7625"/>
    <w:rsid w:val="007B0A14"/>
    <w:rsid w:val="007B0FD7"/>
    <w:rsid w:val="007B3715"/>
    <w:rsid w:val="007B6DE7"/>
    <w:rsid w:val="007C0373"/>
    <w:rsid w:val="007C0CF9"/>
    <w:rsid w:val="007C6045"/>
    <w:rsid w:val="007D2459"/>
    <w:rsid w:val="007D4038"/>
    <w:rsid w:val="007D44B4"/>
    <w:rsid w:val="007E2AB2"/>
    <w:rsid w:val="007E3534"/>
    <w:rsid w:val="007E36D1"/>
    <w:rsid w:val="00800FD8"/>
    <w:rsid w:val="008019FD"/>
    <w:rsid w:val="00801F41"/>
    <w:rsid w:val="008034F8"/>
    <w:rsid w:val="008109BE"/>
    <w:rsid w:val="00812683"/>
    <w:rsid w:val="008166D7"/>
    <w:rsid w:val="00820A3A"/>
    <w:rsid w:val="00827228"/>
    <w:rsid w:val="0082727E"/>
    <w:rsid w:val="00827670"/>
    <w:rsid w:val="0083468E"/>
    <w:rsid w:val="008346ED"/>
    <w:rsid w:val="008350A3"/>
    <w:rsid w:val="00835AB0"/>
    <w:rsid w:val="00836E3E"/>
    <w:rsid w:val="008416DC"/>
    <w:rsid w:val="008433E2"/>
    <w:rsid w:val="008456A8"/>
    <w:rsid w:val="00846702"/>
    <w:rsid w:val="008553EB"/>
    <w:rsid w:val="0086333F"/>
    <w:rsid w:val="0086468B"/>
    <w:rsid w:val="008649EA"/>
    <w:rsid w:val="008656AF"/>
    <w:rsid w:val="00870039"/>
    <w:rsid w:val="00870A2D"/>
    <w:rsid w:val="008844BF"/>
    <w:rsid w:val="00884C00"/>
    <w:rsid w:val="0088546A"/>
    <w:rsid w:val="00890C59"/>
    <w:rsid w:val="00890E2F"/>
    <w:rsid w:val="008938E5"/>
    <w:rsid w:val="008939A7"/>
    <w:rsid w:val="0089605A"/>
    <w:rsid w:val="008A2C2C"/>
    <w:rsid w:val="008B0B96"/>
    <w:rsid w:val="008B4536"/>
    <w:rsid w:val="008C4AC3"/>
    <w:rsid w:val="008D2B75"/>
    <w:rsid w:val="008E0938"/>
    <w:rsid w:val="008E52B3"/>
    <w:rsid w:val="008E757E"/>
    <w:rsid w:val="008E7682"/>
    <w:rsid w:val="008F6A6E"/>
    <w:rsid w:val="008F7D26"/>
    <w:rsid w:val="00906685"/>
    <w:rsid w:val="009076BC"/>
    <w:rsid w:val="00910E0F"/>
    <w:rsid w:val="009119D0"/>
    <w:rsid w:val="0091690E"/>
    <w:rsid w:val="00933292"/>
    <w:rsid w:val="00943294"/>
    <w:rsid w:val="0094587B"/>
    <w:rsid w:val="00945D58"/>
    <w:rsid w:val="00947238"/>
    <w:rsid w:val="00956FBB"/>
    <w:rsid w:val="009624FC"/>
    <w:rsid w:val="0096461D"/>
    <w:rsid w:val="00964FAF"/>
    <w:rsid w:val="00970166"/>
    <w:rsid w:val="00970FC6"/>
    <w:rsid w:val="0098302D"/>
    <w:rsid w:val="0098509A"/>
    <w:rsid w:val="00987546"/>
    <w:rsid w:val="009915B0"/>
    <w:rsid w:val="0099190A"/>
    <w:rsid w:val="009953AF"/>
    <w:rsid w:val="00996E34"/>
    <w:rsid w:val="009A3BCD"/>
    <w:rsid w:val="009A6E2B"/>
    <w:rsid w:val="009B4FAC"/>
    <w:rsid w:val="009B5B54"/>
    <w:rsid w:val="009B5F1C"/>
    <w:rsid w:val="009B6BF6"/>
    <w:rsid w:val="009C20D3"/>
    <w:rsid w:val="009C2C38"/>
    <w:rsid w:val="009C58A7"/>
    <w:rsid w:val="009D1BB4"/>
    <w:rsid w:val="009D2E2F"/>
    <w:rsid w:val="009D7808"/>
    <w:rsid w:val="009E021A"/>
    <w:rsid w:val="009E5835"/>
    <w:rsid w:val="009F2D82"/>
    <w:rsid w:val="009F4E01"/>
    <w:rsid w:val="00A04866"/>
    <w:rsid w:val="00A06A2B"/>
    <w:rsid w:val="00A07090"/>
    <w:rsid w:val="00A11AD7"/>
    <w:rsid w:val="00A1286B"/>
    <w:rsid w:val="00A17C28"/>
    <w:rsid w:val="00A22E5A"/>
    <w:rsid w:val="00A23DA9"/>
    <w:rsid w:val="00A240CA"/>
    <w:rsid w:val="00A32F52"/>
    <w:rsid w:val="00A37C1D"/>
    <w:rsid w:val="00A4059C"/>
    <w:rsid w:val="00A40D86"/>
    <w:rsid w:val="00A43208"/>
    <w:rsid w:val="00A45929"/>
    <w:rsid w:val="00A47920"/>
    <w:rsid w:val="00A502EF"/>
    <w:rsid w:val="00A55E61"/>
    <w:rsid w:val="00A66804"/>
    <w:rsid w:val="00A67AE1"/>
    <w:rsid w:val="00A73868"/>
    <w:rsid w:val="00A73C93"/>
    <w:rsid w:val="00A75EED"/>
    <w:rsid w:val="00A7779B"/>
    <w:rsid w:val="00A83350"/>
    <w:rsid w:val="00A85488"/>
    <w:rsid w:val="00A878E2"/>
    <w:rsid w:val="00A93303"/>
    <w:rsid w:val="00A957FC"/>
    <w:rsid w:val="00A96221"/>
    <w:rsid w:val="00A962A7"/>
    <w:rsid w:val="00AA08DB"/>
    <w:rsid w:val="00AA2FEA"/>
    <w:rsid w:val="00AA70B6"/>
    <w:rsid w:val="00AA7C22"/>
    <w:rsid w:val="00AB09CE"/>
    <w:rsid w:val="00AB0A73"/>
    <w:rsid w:val="00AB1A93"/>
    <w:rsid w:val="00AB5EB2"/>
    <w:rsid w:val="00AC3839"/>
    <w:rsid w:val="00AD16CE"/>
    <w:rsid w:val="00AD426A"/>
    <w:rsid w:val="00AE1FAA"/>
    <w:rsid w:val="00AE2E8F"/>
    <w:rsid w:val="00AE54F5"/>
    <w:rsid w:val="00AF0E68"/>
    <w:rsid w:val="00AF5760"/>
    <w:rsid w:val="00AF6352"/>
    <w:rsid w:val="00AF7D6A"/>
    <w:rsid w:val="00B040EC"/>
    <w:rsid w:val="00B05649"/>
    <w:rsid w:val="00B05B7A"/>
    <w:rsid w:val="00B11ECD"/>
    <w:rsid w:val="00B1723C"/>
    <w:rsid w:val="00B177FE"/>
    <w:rsid w:val="00B17CA8"/>
    <w:rsid w:val="00B264C1"/>
    <w:rsid w:val="00B26A59"/>
    <w:rsid w:val="00B26E9E"/>
    <w:rsid w:val="00B31B65"/>
    <w:rsid w:val="00B36178"/>
    <w:rsid w:val="00B416D2"/>
    <w:rsid w:val="00B423D5"/>
    <w:rsid w:val="00B4532F"/>
    <w:rsid w:val="00B46232"/>
    <w:rsid w:val="00B466F1"/>
    <w:rsid w:val="00B54AFE"/>
    <w:rsid w:val="00B613C5"/>
    <w:rsid w:val="00B649D8"/>
    <w:rsid w:val="00B65322"/>
    <w:rsid w:val="00B6584A"/>
    <w:rsid w:val="00B76C7D"/>
    <w:rsid w:val="00B85EE2"/>
    <w:rsid w:val="00B976AE"/>
    <w:rsid w:val="00BB3D0F"/>
    <w:rsid w:val="00BD22A2"/>
    <w:rsid w:val="00BF2B7B"/>
    <w:rsid w:val="00BF71C2"/>
    <w:rsid w:val="00C01BF1"/>
    <w:rsid w:val="00C07D2E"/>
    <w:rsid w:val="00C1735F"/>
    <w:rsid w:val="00C26F53"/>
    <w:rsid w:val="00C308AE"/>
    <w:rsid w:val="00C330CB"/>
    <w:rsid w:val="00C3675D"/>
    <w:rsid w:val="00C403B4"/>
    <w:rsid w:val="00C419C1"/>
    <w:rsid w:val="00C4253E"/>
    <w:rsid w:val="00C46E38"/>
    <w:rsid w:val="00C51E49"/>
    <w:rsid w:val="00C521F9"/>
    <w:rsid w:val="00C52B7F"/>
    <w:rsid w:val="00C60000"/>
    <w:rsid w:val="00C63351"/>
    <w:rsid w:val="00C71253"/>
    <w:rsid w:val="00C734F9"/>
    <w:rsid w:val="00C76C37"/>
    <w:rsid w:val="00C8386B"/>
    <w:rsid w:val="00C83D72"/>
    <w:rsid w:val="00C87365"/>
    <w:rsid w:val="00C87FF0"/>
    <w:rsid w:val="00C93FF6"/>
    <w:rsid w:val="00C95C78"/>
    <w:rsid w:val="00C96BE5"/>
    <w:rsid w:val="00CA2588"/>
    <w:rsid w:val="00CB58A1"/>
    <w:rsid w:val="00CC20B0"/>
    <w:rsid w:val="00CC6D32"/>
    <w:rsid w:val="00CD66A6"/>
    <w:rsid w:val="00CD7B58"/>
    <w:rsid w:val="00CE163F"/>
    <w:rsid w:val="00CF24E3"/>
    <w:rsid w:val="00CF58B9"/>
    <w:rsid w:val="00D10B82"/>
    <w:rsid w:val="00D14B5A"/>
    <w:rsid w:val="00D2008B"/>
    <w:rsid w:val="00D21279"/>
    <w:rsid w:val="00D21F38"/>
    <w:rsid w:val="00D2273B"/>
    <w:rsid w:val="00D23452"/>
    <w:rsid w:val="00D33AC4"/>
    <w:rsid w:val="00D4037B"/>
    <w:rsid w:val="00D43AA2"/>
    <w:rsid w:val="00D43FF3"/>
    <w:rsid w:val="00D50954"/>
    <w:rsid w:val="00D518DB"/>
    <w:rsid w:val="00D55ECB"/>
    <w:rsid w:val="00D569BF"/>
    <w:rsid w:val="00D6507A"/>
    <w:rsid w:val="00D67721"/>
    <w:rsid w:val="00D70F4B"/>
    <w:rsid w:val="00D758CE"/>
    <w:rsid w:val="00D76A86"/>
    <w:rsid w:val="00D927D4"/>
    <w:rsid w:val="00DA4C02"/>
    <w:rsid w:val="00DA6E68"/>
    <w:rsid w:val="00DC1562"/>
    <w:rsid w:val="00DD2795"/>
    <w:rsid w:val="00DD4DE2"/>
    <w:rsid w:val="00DD520D"/>
    <w:rsid w:val="00DE06E3"/>
    <w:rsid w:val="00DE144C"/>
    <w:rsid w:val="00DE22E0"/>
    <w:rsid w:val="00DE3501"/>
    <w:rsid w:val="00DF0164"/>
    <w:rsid w:val="00DF14A9"/>
    <w:rsid w:val="00DF54AA"/>
    <w:rsid w:val="00DF761C"/>
    <w:rsid w:val="00E02DB9"/>
    <w:rsid w:val="00E02F9B"/>
    <w:rsid w:val="00E07D33"/>
    <w:rsid w:val="00E1251D"/>
    <w:rsid w:val="00E12909"/>
    <w:rsid w:val="00E12DDE"/>
    <w:rsid w:val="00E143B6"/>
    <w:rsid w:val="00E2757D"/>
    <w:rsid w:val="00E30CFF"/>
    <w:rsid w:val="00E31B0E"/>
    <w:rsid w:val="00E36928"/>
    <w:rsid w:val="00E3725F"/>
    <w:rsid w:val="00E4154E"/>
    <w:rsid w:val="00E55186"/>
    <w:rsid w:val="00E5658D"/>
    <w:rsid w:val="00E615F1"/>
    <w:rsid w:val="00E61FF8"/>
    <w:rsid w:val="00E62ECA"/>
    <w:rsid w:val="00E63146"/>
    <w:rsid w:val="00E64A1D"/>
    <w:rsid w:val="00E7094E"/>
    <w:rsid w:val="00E74920"/>
    <w:rsid w:val="00E80B7C"/>
    <w:rsid w:val="00E81902"/>
    <w:rsid w:val="00E81EE5"/>
    <w:rsid w:val="00E91F21"/>
    <w:rsid w:val="00E96DAA"/>
    <w:rsid w:val="00EA3E81"/>
    <w:rsid w:val="00EB6956"/>
    <w:rsid w:val="00EB7C9E"/>
    <w:rsid w:val="00ED0E77"/>
    <w:rsid w:val="00ED245D"/>
    <w:rsid w:val="00ED4709"/>
    <w:rsid w:val="00ED4F30"/>
    <w:rsid w:val="00ED505D"/>
    <w:rsid w:val="00EE6672"/>
    <w:rsid w:val="00EF0B59"/>
    <w:rsid w:val="00EF0D22"/>
    <w:rsid w:val="00EF0EA8"/>
    <w:rsid w:val="00F13C69"/>
    <w:rsid w:val="00F175AD"/>
    <w:rsid w:val="00F27FC4"/>
    <w:rsid w:val="00F373EB"/>
    <w:rsid w:val="00F37F63"/>
    <w:rsid w:val="00F41DF6"/>
    <w:rsid w:val="00F42208"/>
    <w:rsid w:val="00F42AA9"/>
    <w:rsid w:val="00F47EB3"/>
    <w:rsid w:val="00F52245"/>
    <w:rsid w:val="00F5569F"/>
    <w:rsid w:val="00F60308"/>
    <w:rsid w:val="00F62AD8"/>
    <w:rsid w:val="00F63755"/>
    <w:rsid w:val="00F640D0"/>
    <w:rsid w:val="00F66AA4"/>
    <w:rsid w:val="00F7052C"/>
    <w:rsid w:val="00F72B22"/>
    <w:rsid w:val="00F75389"/>
    <w:rsid w:val="00F83AA0"/>
    <w:rsid w:val="00F903E8"/>
    <w:rsid w:val="00F967DE"/>
    <w:rsid w:val="00FA0C8C"/>
    <w:rsid w:val="00FA16AB"/>
    <w:rsid w:val="00FA22E8"/>
    <w:rsid w:val="00FB4F49"/>
    <w:rsid w:val="00FB7483"/>
    <w:rsid w:val="00FD07F5"/>
    <w:rsid w:val="00FD2BE9"/>
    <w:rsid w:val="00FE2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/>
    </w:rPr>
  </w:style>
  <w:style w:type="paragraph" w:styleId="Ttulo1">
    <w:name w:val="heading 1"/>
    <w:basedOn w:val="Normal"/>
    <w:link w:val="Ttulo1Car"/>
    <w:uiPriority w:val="9"/>
    <w:qFormat/>
    <w:rsid w:val="00F62AD8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86468B"/>
    <w:rPr>
      <w:szCs w:val="24"/>
    </w:rPr>
  </w:style>
  <w:style w:type="character" w:styleId="Hipervnculo">
    <w:name w:val="Hyperlink"/>
    <w:uiPriority w:val="99"/>
    <w:unhideWhenUsed/>
    <w:rsid w:val="00C95C78"/>
    <w:rPr>
      <w:color w:val="0000FF"/>
      <w:u w:val="single"/>
    </w:rPr>
  </w:style>
  <w:style w:type="character" w:customStyle="1" w:styleId="Mencinsinresolver1">
    <w:name w:val="Mención sin resolver1"/>
    <w:uiPriority w:val="99"/>
    <w:semiHidden/>
    <w:unhideWhenUsed/>
    <w:rsid w:val="00C95C78"/>
    <w:rPr>
      <w:color w:val="605E5C"/>
      <w:shd w:val="clear" w:color="auto" w:fill="E1DFDD"/>
    </w:rPr>
  </w:style>
  <w:style w:type="paragraph" w:customStyle="1" w:styleId="Normal1">
    <w:name w:val="Normal1"/>
    <w:rsid w:val="00391BCE"/>
    <w:pPr>
      <w:jc w:val="both"/>
    </w:pPr>
    <w:rPr>
      <w:sz w:val="24"/>
      <w:szCs w:val="24"/>
      <w:lang w:val="es-MX" w:eastAsia="es-AR"/>
    </w:rPr>
  </w:style>
  <w:style w:type="paragraph" w:customStyle="1" w:styleId="Sinespaciado1">
    <w:name w:val="Sin espaciado1"/>
    <w:uiPriority w:val="1"/>
    <w:qFormat/>
    <w:rsid w:val="007A7625"/>
    <w:pPr>
      <w:jc w:val="both"/>
    </w:pPr>
    <w:rPr>
      <w:sz w:val="24"/>
      <w:lang w:val="es-ES_tradnl"/>
    </w:rPr>
  </w:style>
  <w:style w:type="character" w:customStyle="1" w:styleId="Ttulo1Car">
    <w:name w:val="Título 1 Car"/>
    <w:link w:val="Ttulo1"/>
    <w:uiPriority w:val="9"/>
    <w:rsid w:val="00F62AD8"/>
    <w:rPr>
      <w:b/>
      <w:bCs/>
      <w:kern w:val="36"/>
      <w:sz w:val="48"/>
      <w:szCs w:val="48"/>
    </w:rPr>
  </w:style>
  <w:style w:type="paragraph" w:styleId="Sinespaciado">
    <w:name w:val="No Spacing"/>
    <w:uiPriority w:val="1"/>
    <w:qFormat/>
    <w:rsid w:val="006A3E8B"/>
    <w:pPr>
      <w:jc w:val="both"/>
    </w:pPr>
    <w:rPr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C52B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yo\Downloads\LegislarOffLine%20(4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27AC8A-AC0B-4E22-AD63-79A87C2C8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(4)</Template>
  <TotalTime>4</TotalTime>
  <Pages>2</Pages>
  <Words>339</Words>
  <Characters>1734</Characters>
  <Application>Microsoft Office Word</Application>
  <DocSecurity>0</DocSecurity>
  <Lines>61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char-word count</vt:lpstr>
      <vt:lpstr>char-word count</vt:lpstr>
    </vt:vector>
  </TitlesOfParts>
  <Company>Bangho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guillermo savarese</dc:creator>
  <cp:lastModifiedBy>marirodriguez</cp:lastModifiedBy>
  <cp:revision>7</cp:revision>
  <cp:lastPrinted>2021-03-05T14:48:00Z</cp:lastPrinted>
  <dcterms:created xsi:type="dcterms:W3CDTF">2022-03-29T16:40:00Z</dcterms:created>
  <dcterms:modified xsi:type="dcterms:W3CDTF">2022-03-29T16:44:00Z</dcterms:modified>
</cp:coreProperties>
</file>