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183" w:rsidRPr="00AE24A0" w:rsidRDefault="00A45929" w:rsidP="00A45929">
      <w:pPr>
        <w:spacing w:after="120" w:line="360" w:lineRule="auto"/>
        <w:jc w:val="center"/>
        <w:rPr>
          <w:rFonts w:ascii="Arial" w:hAnsi="Arial" w:cs="Arial"/>
          <w:b/>
          <w:szCs w:val="24"/>
          <w:lang w:val="es-AR"/>
        </w:rPr>
      </w:pPr>
      <w:r w:rsidRPr="00AE24A0">
        <w:rPr>
          <w:rFonts w:ascii="Arial" w:hAnsi="Arial" w:cs="Arial"/>
          <w:b/>
          <w:szCs w:val="24"/>
          <w:lang w:val="es-AR"/>
        </w:rPr>
        <w:t>PROYECTO DE DECLARACIÓN</w:t>
      </w:r>
    </w:p>
    <w:p w:rsidR="00A45929" w:rsidRPr="00AE24A0" w:rsidRDefault="00A45929" w:rsidP="00C57A7F">
      <w:pPr>
        <w:spacing w:after="120" w:line="360" w:lineRule="auto"/>
        <w:rPr>
          <w:rFonts w:ascii="Arial" w:hAnsi="Arial" w:cs="Arial"/>
          <w:b/>
          <w:szCs w:val="24"/>
          <w:lang w:val="es-AR"/>
        </w:rPr>
      </w:pPr>
    </w:p>
    <w:p w:rsidR="004D4183" w:rsidRPr="00AE24A0" w:rsidRDefault="00841E18" w:rsidP="00C57A7F">
      <w:pPr>
        <w:spacing w:after="120" w:line="360" w:lineRule="auto"/>
        <w:rPr>
          <w:rFonts w:ascii="Arial" w:hAnsi="Arial" w:cs="Arial"/>
          <w:szCs w:val="24"/>
          <w:lang w:val="es-AR"/>
        </w:rPr>
      </w:pPr>
      <w:r w:rsidRPr="00AE24A0">
        <w:rPr>
          <w:rFonts w:ascii="Arial" w:hAnsi="Arial" w:cs="Arial"/>
          <w:szCs w:val="24"/>
          <w:lang w:val="es-AR"/>
        </w:rPr>
        <w:t>Declarase de interés para el desarrollo social y económico de la Ciudad Autónoma de Buenos Aires la</w:t>
      </w:r>
      <w:r w:rsidR="00FA2539" w:rsidRPr="00AE24A0">
        <w:rPr>
          <w:rFonts w:ascii="Arial" w:hAnsi="Arial" w:cs="Arial"/>
          <w:szCs w:val="24"/>
          <w:lang w:val="es-AR"/>
        </w:rPr>
        <w:t>s</w:t>
      </w:r>
      <w:r w:rsidRPr="00AE24A0">
        <w:rPr>
          <w:rFonts w:ascii="Arial" w:hAnsi="Arial" w:cs="Arial"/>
          <w:szCs w:val="24"/>
          <w:lang w:val="es-AR"/>
        </w:rPr>
        <w:t xml:space="preserve"> actividades realizadas </w:t>
      </w:r>
      <w:r w:rsidR="00FA2539" w:rsidRPr="00AE24A0">
        <w:rPr>
          <w:rFonts w:ascii="Arial" w:hAnsi="Arial" w:cs="Arial"/>
          <w:szCs w:val="24"/>
          <w:lang w:val="es-AR"/>
        </w:rPr>
        <w:t>por la organización “Mujer Financiera”</w:t>
      </w:r>
      <w:r w:rsidR="001E5B78" w:rsidRPr="00AE24A0">
        <w:rPr>
          <w:rFonts w:ascii="Arial" w:hAnsi="Arial" w:cs="Arial"/>
          <w:szCs w:val="24"/>
          <w:lang w:val="es-AR"/>
        </w:rPr>
        <w:t>.</w:t>
      </w: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A45929" w:rsidRPr="00AE24A0" w:rsidRDefault="00A45929" w:rsidP="00A45929">
      <w:pPr>
        <w:spacing w:after="120" w:line="360" w:lineRule="auto"/>
        <w:jc w:val="left"/>
        <w:rPr>
          <w:rFonts w:ascii="Arial" w:hAnsi="Arial" w:cs="Arial"/>
          <w:szCs w:val="24"/>
          <w:lang w:val="es-AR"/>
        </w:rPr>
      </w:pPr>
    </w:p>
    <w:p w:rsidR="001E5B78" w:rsidRPr="00AE24A0" w:rsidRDefault="001E5B78" w:rsidP="001E5B78">
      <w:pPr>
        <w:spacing w:after="120" w:line="360" w:lineRule="auto"/>
        <w:rPr>
          <w:rFonts w:ascii="Arial" w:hAnsi="Arial" w:cs="Arial"/>
          <w:szCs w:val="24"/>
          <w:lang w:val="es-AR"/>
        </w:rPr>
      </w:pPr>
    </w:p>
    <w:p w:rsidR="001E5B78" w:rsidRPr="00AE24A0" w:rsidRDefault="001E5B78" w:rsidP="001E5B78">
      <w:pPr>
        <w:spacing w:after="120" w:line="360" w:lineRule="auto"/>
        <w:rPr>
          <w:rFonts w:ascii="Arial" w:hAnsi="Arial" w:cs="Arial"/>
          <w:szCs w:val="24"/>
          <w:lang w:val="es-AR"/>
        </w:rPr>
      </w:pPr>
    </w:p>
    <w:p w:rsidR="001E5B78" w:rsidRPr="00AE24A0" w:rsidRDefault="001E5B78" w:rsidP="001E5B78">
      <w:pPr>
        <w:spacing w:after="120" w:line="360" w:lineRule="auto"/>
        <w:rPr>
          <w:rFonts w:ascii="Arial" w:hAnsi="Arial" w:cs="Arial"/>
          <w:szCs w:val="24"/>
          <w:lang w:val="es-AR"/>
        </w:rPr>
      </w:pPr>
    </w:p>
    <w:p w:rsidR="004D4183" w:rsidRPr="00AE24A0" w:rsidRDefault="004D4183" w:rsidP="001E5B78">
      <w:pPr>
        <w:spacing w:after="120" w:line="360" w:lineRule="auto"/>
        <w:jc w:val="center"/>
        <w:rPr>
          <w:rFonts w:ascii="Arial" w:hAnsi="Arial" w:cs="Arial"/>
          <w:szCs w:val="24"/>
          <w:lang w:val="es-MX"/>
        </w:rPr>
      </w:pPr>
      <w:r w:rsidRPr="00AE24A0">
        <w:rPr>
          <w:rFonts w:ascii="Arial" w:hAnsi="Arial" w:cs="Arial"/>
          <w:b/>
          <w:szCs w:val="24"/>
          <w:lang w:val="es-MX"/>
        </w:rPr>
        <w:lastRenderedPageBreak/>
        <w:t>FUNDAMENTOS</w:t>
      </w:r>
    </w:p>
    <w:p w:rsidR="00405C1E" w:rsidRPr="00AE24A0" w:rsidRDefault="00405C1E" w:rsidP="00405C1E">
      <w:pPr>
        <w:spacing w:after="120" w:line="360" w:lineRule="auto"/>
        <w:jc w:val="left"/>
        <w:rPr>
          <w:rFonts w:ascii="Arial" w:hAnsi="Arial" w:cs="Arial"/>
          <w:szCs w:val="24"/>
          <w:lang w:val="es-MX"/>
        </w:rPr>
      </w:pPr>
    </w:p>
    <w:p w:rsidR="00A12D44" w:rsidRDefault="004D4183" w:rsidP="00271ED3">
      <w:pPr>
        <w:spacing w:after="120" w:line="360" w:lineRule="auto"/>
        <w:jc w:val="left"/>
        <w:rPr>
          <w:rFonts w:ascii="Arial" w:hAnsi="Arial" w:cs="Arial"/>
          <w:szCs w:val="24"/>
          <w:lang w:val="es-MX"/>
        </w:rPr>
      </w:pPr>
      <w:r w:rsidRPr="00AE24A0">
        <w:rPr>
          <w:rFonts w:ascii="Arial" w:hAnsi="Arial" w:cs="Arial"/>
          <w:szCs w:val="24"/>
          <w:lang w:val="es-MX"/>
        </w:rPr>
        <w:t xml:space="preserve">Sr. Presidente: </w:t>
      </w:r>
    </w:p>
    <w:p w:rsidR="00AE24A0" w:rsidRPr="00AE24A0" w:rsidRDefault="00AE24A0" w:rsidP="00271ED3">
      <w:pPr>
        <w:spacing w:after="120" w:line="360" w:lineRule="auto"/>
        <w:jc w:val="left"/>
        <w:rPr>
          <w:rFonts w:ascii="Arial" w:hAnsi="Arial" w:cs="Arial"/>
          <w:szCs w:val="24"/>
          <w:lang w:val="es-MX"/>
        </w:rPr>
      </w:pPr>
    </w:p>
    <w:p w:rsidR="00FC6A91" w:rsidRDefault="00FC6A91" w:rsidP="00A12D44">
      <w:pPr>
        <w:spacing w:after="120" w:line="360" w:lineRule="auto"/>
        <w:ind w:firstLine="709"/>
        <w:rPr>
          <w:rFonts w:ascii="Arial" w:hAnsi="Arial" w:cs="Arial"/>
          <w:szCs w:val="24"/>
          <w:lang w:val="es-MX"/>
        </w:rPr>
      </w:pPr>
      <w:r w:rsidRPr="00AE24A0">
        <w:rPr>
          <w:rFonts w:ascii="Arial" w:hAnsi="Arial" w:cs="Arial"/>
          <w:szCs w:val="24"/>
          <w:lang w:val="es-MX"/>
        </w:rPr>
        <w:t>Mujer financiera es un</w:t>
      </w:r>
      <w:r w:rsidR="00337B63" w:rsidRPr="00AE24A0">
        <w:rPr>
          <w:rFonts w:ascii="Arial" w:hAnsi="Arial" w:cs="Arial"/>
          <w:szCs w:val="24"/>
          <w:lang w:val="es-MX"/>
        </w:rPr>
        <w:t>a</w:t>
      </w:r>
      <w:r w:rsidRPr="00AE24A0">
        <w:rPr>
          <w:rFonts w:ascii="Arial" w:hAnsi="Arial" w:cs="Arial"/>
          <w:szCs w:val="24"/>
          <w:lang w:val="es-MX"/>
        </w:rPr>
        <w:t xml:space="preserve"> startup que tiene por objetivo promover la inclusión financiera de las mujeres a través de la educación</w:t>
      </w:r>
      <w:r w:rsidR="00337B63" w:rsidRPr="00AE24A0">
        <w:rPr>
          <w:rFonts w:ascii="Arial" w:hAnsi="Arial" w:cs="Arial"/>
          <w:szCs w:val="24"/>
          <w:lang w:val="es-MX"/>
        </w:rPr>
        <w:t xml:space="preserve"> y la tecnología. Su objetivo</w:t>
      </w:r>
      <w:r w:rsidRPr="00AE24A0">
        <w:rPr>
          <w:rFonts w:ascii="Arial" w:hAnsi="Arial" w:cs="Arial"/>
          <w:szCs w:val="24"/>
          <w:lang w:val="es-MX"/>
        </w:rPr>
        <w:t xml:space="preserve"> es empoderar a las mujeres brindándoles herramientas que les permitan tomar las mejores decisiones respecto de su dinero para su bienestar y el de sus familias.</w:t>
      </w:r>
    </w:p>
    <w:p w:rsidR="007F243C" w:rsidRPr="00AE24A0" w:rsidRDefault="007F243C" w:rsidP="00A12D44">
      <w:pPr>
        <w:spacing w:after="120" w:line="360" w:lineRule="auto"/>
        <w:ind w:firstLine="709"/>
        <w:rPr>
          <w:rFonts w:ascii="Arial" w:hAnsi="Arial" w:cs="Arial"/>
          <w:szCs w:val="24"/>
          <w:lang w:val="es-MX"/>
        </w:rPr>
      </w:pPr>
    </w:p>
    <w:p w:rsidR="00AE24A0" w:rsidRDefault="00337B63" w:rsidP="00AE24A0">
      <w:pPr>
        <w:spacing w:line="360" w:lineRule="auto"/>
        <w:ind w:firstLine="709"/>
        <w:rPr>
          <w:rFonts w:ascii="Arial" w:hAnsi="Arial" w:cs="Arial"/>
          <w:szCs w:val="24"/>
        </w:rPr>
      </w:pPr>
      <w:r w:rsidRPr="00AE24A0">
        <w:rPr>
          <w:rFonts w:ascii="Arial" w:hAnsi="Arial" w:cs="Arial"/>
          <w:szCs w:val="24"/>
          <w:lang w:val="es-MX"/>
        </w:rPr>
        <w:t>N</w:t>
      </w:r>
      <w:r w:rsidR="00405C1E" w:rsidRPr="00AE24A0">
        <w:rPr>
          <w:rFonts w:ascii="Arial" w:hAnsi="Arial" w:cs="Arial"/>
          <w:szCs w:val="24"/>
        </w:rPr>
        <w:t>ació en 2019 de la mano de Sabrina Cast</w:t>
      </w:r>
      <w:r w:rsidRPr="00AE24A0">
        <w:rPr>
          <w:rFonts w:ascii="Arial" w:hAnsi="Arial" w:cs="Arial"/>
          <w:szCs w:val="24"/>
        </w:rPr>
        <w:t xml:space="preserve">elli y Mercedes De Bajeneta. La finalidad </w:t>
      </w:r>
      <w:r w:rsidR="00AE24A0">
        <w:rPr>
          <w:rFonts w:ascii="Arial" w:hAnsi="Arial" w:cs="Arial"/>
          <w:szCs w:val="24"/>
        </w:rPr>
        <w:t>de la plataforma es clara</w:t>
      </w:r>
      <w:r w:rsidR="00405C1E" w:rsidRPr="00AE24A0">
        <w:rPr>
          <w:rFonts w:ascii="Arial" w:hAnsi="Arial" w:cs="Arial"/>
          <w:szCs w:val="24"/>
        </w:rPr>
        <w:t xml:space="preserve">: generar un espacio de educación financiera para mujeres. Desde su fundación, ya capacitaron a más de </w:t>
      </w:r>
      <w:r w:rsidR="007F243C">
        <w:rPr>
          <w:rFonts w:ascii="Arial" w:hAnsi="Arial" w:cs="Arial"/>
          <w:szCs w:val="24"/>
        </w:rPr>
        <w:t>75</w:t>
      </w:r>
      <w:r w:rsidR="00405C1E" w:rsidRPr="00AE24A0">
        <w:rPr>
          <w:rFonts w:ascii="Arial" w:hAnsi="Arial" w:cs="Arial"/>
          <w:szCs w:val="24"/>
        </w:rPr>
        <w:t>.000</w:t>
      </w:r>
      <w:r w:rsidR="009A1934">
        <w:rPr>
          <w:rFonts w:ascii="Arial" w:hAnsi="Arial" w:cs="Arial"/>
          <w:szCs w:val="24"/>
        </w:rPr>
        <w:t xml:space="preserve"> en 12 países</w:t>
      </w:r>
      <w:r w:rsidR="00405C1E" w:rsidRPr="00AE24A0">
        <w:rPr>
          <w:rFonts w:ascii="Arial" w:hAnsi="Arial" w:cs="Arial"/>
          <w:szCs w:val="24"/>
        </w:rPr>
        <w:t xml:space="preserve">, la </w:t>
      </w:r>
      <w:r w:rsidR="00346D56" w:rsidRPr="00AE24A0">
        <w:rPr>
          <w:rFonts w:ascii="Arial" w:hAnsi="Arial" w:cs="Arial"/>
          <w:szCs w:val="24"/>
        </w:rPr>
        <w:t>aplicación</w:t>
      </w:r>
      <w:r w:rsidR="00405C1E" w:rsidRPr="00AE24A0">
        <w:rPr>
          <w:rFonts w:ascii="Arial" w:hAnsi="Arial" w:cs="Arial"/>
          <w:szCs w:val="24"/>
        </w:rPr>
        <w:t xml:space="preserve"> fue descargada más de 100 mil veces y la comunidad de usuarias activas es de 27.000.  </w:t>
      </w:r>
    </w:p>
    <w:p w:rsidR="00AE24A0" w:rsidRDefault="00AE24A0" w:rsidP="00AE24A0">
      <w:pPr>
        <w:spacing w:line="360" w:lineRule="auto"/>
        <w:ind w:firstLine="709"/>
        <w:rPr>
          <w:rFonts w:ascii="Arial" w:hAnsi="Arial" w:cs="Arial"/>
          <w:szCs w:val="24"/>
        </w:rPr>
      </w:pPr>
    </w:p>
    <w:p w:rsidR="008F320D" w:rsidRDefault="00FC6A91" w:rsidP="00AE24A0">
      <w:pPr>
        <w:spacing w:line="360" w:lineRule="auto"/>
        <w:ind w:firstLine="709"/>
        <w:rPr>
          <w:rFonts w:ascii="Arial" w:hAnsi="Arial" w:cs="Arial"/>
          <w:szCs w:val="24"/>
        </w:rPr>
      </w:pPr>
      <w:r w:rsidRPr="00AE24A0">
        <w:rPr>
          <w:rFonts w:ascii="Arial" w:hAnsi="Arial" w:cs="Arial"/>
          <w:szCs w:val="24"/>
        </w:rPr>
        <w:t>Sabrina es una profesional co</w:t>
      </w:r>
      <w:r w:rsidR="00AE24A0">
        <w:rPr>
          <w:rFonts w:ascii="Arial" w:hAnsi="Arial" w:cs="Arial"/>
          <w:szCs w:val="24"/>
        </w:rPr>
        <w:t>n más de 12 años de experiencia</w:t>
      </w:r>
      <w:r w:rsidRPr="00AE24A0">
        <w:rPr>
          <w:rFonts w:ascii="Arial" w:hAnsi="Arial" w:cs="Arial"/>
          <w:szCs w:val="24"/>
        </w:rPr>
        <w:t xml:space="preserve"> en empresas multinacionales. Gracias a ello logró desarrollar una visión de negocio que aplica el día de hoy para el diseño, desarrollo y comercialización de los productos y servicios ofrecidos a través de Mujer Financiera.</w:t>
      </w:r>
    </w:p>
    <w:p w:rsidR="008F320D" w:rsidRDefault="008F320D" w:rsidP="00AE24A0">
      <w:pPr>
        <w:spacing w:line="360" w:lineRule="auto"/>
        <w:ind w:firstLine="709"/>
        <w:rPr>
          <w:rFonts w:ascii="Arial" w:hAnsi="Arial" w:cs="Arial"/>
          <w:szCs w:val="24"/>
        </w:rPr>
      </w:pPr>
    </w:p>
    <w:p w:rsidR="00AE24A0" w:rsidRPr="008F320D" w:rsidRDefault="00AE24A0" w:rsidP="008F320D">
      <w:pPr>
        <w:spacing w:line="360" w:lineRule="auto"/>
        <w:ind w:firstLine="709"/>
        <w:rPr>
          <w:rFonts w:ascii="Arial" w:hAnsi="Arial" w:cs="Arial"/>
          <w:szCs w:val="24"/>
        </w:rPr>
      </w:pPr>
      <w:r>
        <w:rPr>
          <w:rFonts w:ascii="Arial" w:hAnsi="Arial" w:cs="Arial"/>
          <w:szCs w:val="24"/>
        </w:rPr>
        <w:t xml:space="preserve">Comenzó escribiendo un blog </w:t>
      </w:r>
      <w:r w:rsidR="00FC6A91" w:rsidRPr="00AE24A0">
        <w:rPr>
          <w:rFonts w:ascii="Arial" w:hAnsi="Arial" w:cs="Arial"/>
          <w:szCs w:val="24"/>
        </w:rPr>
        <w:t>para educar en finanzas y empoderar a otras mujeres. Era casi una cruzada personal: en 2001, con el corralito, su mamá había perdido todo el dinero del seguro de vida de su papá, fallecido unos años antes. Sabrina tenía la convicción de que su mamá era apenas una entre millones con el mismo problema: la falta de conocimiento que lleva a tomar malas decisiones económicas.</w:t>
      </w:r>
      <w:r w:rsidRPr="00AE24A0">
        <w:rPr>
          <w:rFonts w:ascii="Arial" w:hAnsi="Arial" w:cs="Arial"/>
          <w:szCs w:val="24"/>
          <w:lang w:val="es-AR"/>
        </w:rPr>
        <w:t>Al principio desarrollaba contenido, posteaba y respondía a las preguntas de sus seguidoras. Después empezó a hacerlo en Instagram, donde comenzó a brindar consultoría totalmente en forma gratuita para validar que el método que había desarrollado realmente servía. Al ver que funcionaba, que en dos o tres meses las mujeres le decían cosas como "entendí en qué se me iba la plata" o "me pude comprar un auto", entendió que podía profesionalizar el servicio hasta crear un negocio.</w:t>
      </w:r>
    </w:p>
    <w:p w:rsidR="00AE24A0" w:rsidRPr="00AE24A0" w:rsidRDefault="00AE24A0" w:rsidP="00AE24A0">
      <w:pPr>
        <w:spacing w:line="360" w:lineRule="auto"/>
        <w:ind w:firstLine="709"/>
        <w:rPr>
          <w:rFonts w:ascii="Arial" w:hAnsi="Arial" w:cs="Arial"/>
          <w:szCs w:val="24"/>
          <w:lang w:val="es-AR"/>
        </w:rPr>
      </w:pPr>
    </w:p>
    <w:p w:rsidR="00AE24A0" w:rsidRPr="00AE24A0" w:rsidRDefault="00AE24A0" w:rsidP="00AE24A0">
      <w:pPr>
        <w:spacing w:line="360" w:lineRule="auto"/>
        <w:ind w:firstLine="709"/>
        <w:rPr>
          <w:rFonts w:ascii="Arial" w:hAnsi="Arial" w:cs="Arial"/>
          <w:szCs w:val="24"/>
          <w:lang w:val="es-AR"/>
        </w:rPr>
      </w:pPr>
      <w:r w:rsidRPr="00AE24A0">
        <w:rPr>
          <w:rFonts w:ascii="Arial" w:hAnsi="Arial" w:cs="Arial"/>
          <w:szCs w:val="24"/>
          <w:lang w:val="es-AR"/>
        </w:rPr>
        <w:t xml:space="preserve">Hoy en día brinda capacitaciones online y presenciales, asesoramiento en finanzas personales y finanzas para emprendedoras; también ofrece </w:t>
      </w:r>
      <w:r w:rsidRPr="00AE24A0">
        <w:rPr>
          <w:rFonts w:ascii="Arial" w:hAnsi="Arial" w:cs="Arial"/>
          <w:szCs w:val="24"/>
          <w:lang w:val="es-AR"/>
        </w:rPr>
        <w:lastRenderedPageBreak/>
        <w:t>generación de contenidos sobre finanzas para empresas y bancos; charlas de finanzas en empresas y, el último desafío: est</w:t>
      </w:r>
      <w:r w:rsidR="008F320D">
        <w:rPr>
          <w:rFonts w:ascii="Arial" w:hAnsi="Arial" w:cs="Arial"/>
          <w:szCs w:val="24"/>
          <w:lang w:val="es-AR"/>
        </w:rPr>
        <w:t>á desarrollando una A</w:t>
      </w:r>
      <w:r w:rsidRPr="00AE24A0">
        <w:rPr>
          <w:rFonts w:ascii="Arial" w:hAnsi="Arial" w:cs="Arial"/>
          <w:szCs w:val="24"/>
          <w:lang w:val="es-AR"/>
        </w:rPr>
        <w:t>pp para poder ayudar a las mujeres a llevar sus cuentas ordenadas.</w:t>
      </w:r>
    </w:p>
    <w:p w:rsidR="00FC6A91" w:rsidRPr="00AE24A0" w:rsidRDefault="00FC6A91" w:rsidP="00AE24A0">
      <w:pPr>
        <w:spacing w:line="360" w:lineRule="auto"/>
        <w:rPr>
          <w:rFonts w:ascii="Arial" w:hAnsi="Arial" w:cs="Arial"/>
          <w:szCs w:val="24"/>
        </w:rPr>
      </w:pPr>
    </w:p>
    <w:p w:rsidR="00FC6A91" w:rsidRPr="00AE24A0" w:rsidRDefault="00FC6A91" w:rsidP="00A12D44">
      <w:pPr>
        <w:spacing w:line="360" w:lineRule="auto"/>
        <w:ind w:firstLine="709"/>
        <w:rPr>
          <w:rFonts w:ascii="Arial" w:hAnsi="Arial" w:cs="Arial"/>
          <w:szCs w:val="24"/>
        </w:rPr>
      </w:pPr>
      <w:r w:rsidRPr="00AE24A0">
        <w:rPr>
          <w:rFonts w:ascii="Arial" w:hAnsi="Arial" w:cs="Arial"/>
          <w:szCs w:val="24"/>
        </w:rPr>
        <w:t>Mujer financiera fue uno de los 7 proyectos seleccionados por el Ministerio de Producción para acceder al Fondo Semilla Impacto 2019. Además</w:t>
      </w:r>
      <w:r w:rsidR="00AE24A0">
        <w:rPr>
          <w:rFonts w:ascii="Arial" w:hAnsi="Arial" w:cs="Arial"/>
          <w:szCs w:val="24"/>
        </w:rPr>
        <w:t>, está desarrollando una a</w:t>
      </w:r>
      <w:r w:rsidRPr="00AE24A0">
        <w:rPr>
          <w:rFonts w:ascii="Arial" w:hAnsi="Arial" w:cs="Arial"/>
          <w:szCs w:val="24"/>
        </w:rPr>
        <w:t>plicación “Felicity”</w:t>
      </w:r>
      <w:r w:rsidR="00AE24A0">
        <w:rPr>
          <w:rFonts w:ascii="Arial" w:hAnsi="Arial" w:cs="Arial"/>
          <w:szCs w:val="24"/>
        </w:rPr>
        <w:t>,</w:t>
      </w:r>
      <w:r w:rsidRPr="00AE24A0">
        <w:rPr>
          <w:rFonts w:ascii="Arial" w:hAnsi="Arial" w:cs="Arial"/>
          <w:szCs w:val="24"/>
        </w:rPr>
        <w:t xml:space="preserve"> la cual fue elegida como la solución más innovadora de Latinoamérica en la categoría Inclusión Financiera en FinnoSummit México 2019 y fue premiada en Gali</w:t>
      </w:r>
      <w:r w:rsidR="00AE24A0">
        <w:rPr>
          <w:rFonts w:ascii="Arial" w:hAnsi="Arial" w:cs="Arial"/>
          <w:szCs w:val="24"/>
        </w:rPr>
        <w:t>cia Innovation en Argentina en n</w:t>
      </w:r>
      <w:r w:rsidRPr="00AE24A0">
        <w:rPr>
          <w:rFonts w:ascii="Arial" w:hAnsi="Arial" w:cs="Arial"/>
          <w:szCs w:val="24"/>
        </w:rPr>
        <w:t>oviembre 2019.</w:t>
      </w:r>
    </w:p>
    <w:p w:rsidR="00FC6A91" w:rsidRPr="00AE24A0" w:rsidRDefault="00FC6A91" w:rsidP="008F320D">
      <w:pPr>
        <w:spacing w:after="120" w:line="360" w:lineRule="auto"/>
        <w:rPr>
          <w:rFonts w:ascii="Arial" w:hAnsi="Arial" w:cs="Arial"/>
          <w:szCs w:val="24"/>
          <w:lang w:val="es-MX"/>
        </w:rPr>
      </w:pPr>
    </w:p>
    <w:p w:rsidR="00FC6A91" w:rsidRPr="00AE24A0" w:rsidRDefault="00C0420D" w:rsidP="00A12D44">
      <w:pPr>
        <w:spacing w:after="120" w:line="360" w:lineRule="auto"/>
        <w:ind w:firstLine="709"/>
        <w:rPr>
          <w:rFonts w:ascii="Arial" w:hAnsi="Arial" w:cs="Arial"/>
          <w:szCs w:val="24"/>
          <w:lang w:val="es-MX"/>
        </w:rPr>
      </w:pPr>
      <w:r>
        <w:rPr>
          <w:rFonts w:ascii="Arial" w:hAnsi="Arial" w:cs="Arial"/>
          <w:szCs w:val="24"/>
          <w:lang w:val="es-MX"/>
        </w:rPr>
        <w:t>O</w:t>
      </w:r>
      <w:r w:rsidR="00FC6A91" w:rsidRPr="00AE24A0">
        <w:rPr>
          <w:rFonts w:ascii="Arial" w:hAnsi="Arial" w:cs="Arial"/>
          <w:szCs w:val="24"/>
          <w:lang w:val="es-MX"/>
        </w:rPr>
        <w:t xml:space="preserve">btuvo los siguientes premios y reconocimientos: </w:t>
      </w:r>
    </w:p>
    <w:p w:rsidR="00FC6A91" w:rsidRPr="00AE24A0" w:rsidRDefault="00FC6A91" w:rsidP="00A12D44">
      <w:pPr>
        <w:spacing w:after="120" w:line="360" w:lineRule="auto"/>
        <w:ind w:firstLine="709"/>
        <w:rPr>
          <w:rFonts w:ascii="Arial" w:hAnsi="Arial" w:cs="Arial"/>
          <w:szCs w:val="24"/>
          <w:lang w:val="es-MX"/>
        </w:rPr>
      </w:pPr>
      <w:r w:rsidRPr="00AE24A0">
        <w:rPr>
          <w:rFonts w:ascii="Arial" w:hAnsi="Arial" w:cs="Arial"/>
          <w:szCs w:val="24"/>
          <w:lang w:val="es-MX"/>
        </w:rPr>
        <w:t>-FinnoSummit México como la Startup más innovadora de Latinoamérica en Inclusión Financiera.</w:t>
      </w:r>
    </w:p>
    <w:p w:rsidR="00FC6A91" w:rsidRPr="00AE24A0" w:rsidRDefault="00FC6A91" w:rsidP="00A12D44">
      <w:pPr>
        <w:spacing w:after="120" w:line="360" w:lineRule="auto"/>
        <w:ind w:firstLine="709"/>
        <w:rPr>
          <w:rFonts w:ascii="Arial" w:hAnsi="Arial" w:cs="Arial"/>
          <w:szCs w:val="24"/>
          <w:lang w:val="es-MX"/>
        </w:rPr>
      </w:pPr>
      <w:r w:rsidRPr="00AE24A0">
        <w:rPr>
          <w:rFonts w:ascii="Arial" w:hAnsi="Arial" w:cs="Arial"/>
          <w:szCs w:val="24"/>
          <w:lang w:val="es-MX"/>
        </w:rPr>
        <w:t>-Ganadora Galicia Innovation en Argentina.</w:t>
      </w:r>
    </w:p>
    <w:p w:rsidR="00FC6A91" w:rsidRPr="00AE24A0" w:rsidRDefault="00FC6A91" w:rsidP="00A12D44">
      <w:pPr>
        <w:spacing w:after="120" w:line="360" w:lineRule="auto"/>
        <w:ind w:firstLine="709"/>
        <w:rPr>
          <w:rFonts w:ascii="Arial" w:hAnsi="Arial" w:cs="Arial"/>
          <w:szCs w:val="24"/>
          <w:lang w:val="es-MX"/>
        </w:rPr>
      </w:pPr>
      <w:r w:rsidRPr="00AE24A0">
        <w:rPr>
          <w:rFonts w:ascii="Arial" w:hAnsi="Arial" w:cs="Arial"/>
          <w:szCs w:val="24"/>
          <w:lang w:val="es-MX"/>
        </w:rPr>
        <w:t>- Fondo Semilla Impacto del Ministerio de Producción de Argentina.</w:t>
      </w:r>
    </w:p>
    <w:p w:rsidR="00FC6A91" w:rsidRPr="00AE24A0" w:rsidRDefault="00FC6A91" w:rsidP="00A12D44">
      <w:pPr>
        <w:spacing w:after="120" w:line="360" w:lineRule="auto"/>
        <w:ind w:firstLine="709"/>
        <w:rPr>
          <w:rFonts w:ascii="Arial" w:hAnsi="Arial" w:cs="Arial"/>
          <w:szCs w:val="24"/>
          <w:lang w:val="es-MX"/>
        </w:rPr>
      </w:pPr>
      <w:r w:rsidRPr="00AE24A0">
        <w:rPr>
          <w:rFonts w:ascii="Arial" w:hAnsi="Arial" w:cs="Arial"/>
          <w:szCs w:val="24"/>
          <w:lang w:val="es-MX"/>
        </w:rPr>
        <w:t>-Premio Cemex-Tec de Monterrey en la categoría Emprendedores Sociales en México.</w:t>
      </w:r>
    </w:p>
    <w:p w:rsidR="00FC6A91" w:rsidRPr="00AE24A0" w:rsidRDefault="00FC6A91" w:rsidP="00A12D44">
      <w:pPr>
        <w:spacing w:after="120" w:line="360" w:lineRule="auto"/>
        <w:ind w:firstLine="709"/>
        <w:rPr>
          <w:rFonts w:ascii="Arial" w:hAnsi="Arial" w:cs="Arial"/>
          <w:szCs w:val="24"/>
          <w:lang w:val="es-MX"/>
        </w:rPr>
      </w:pPr>
      <w:r w:rsidRPr="00AE24A0">
        <w:rPr>
          <w:rFonts w:ascii="Arial" w:hAnsi="Arial" w:cs="Arial"/>
          <w:szCs w:val="24"/>
          <w:lang w:val="es-MX"/>
        </w:rPr>
        <w:t>-Premio a la Innovación Juvenil Rural en inclusión financiera 2020 en Roma.</w:t>
      </w:r>
    </w:p>
    <w:p w:rsidR="00FC6A91" w:rsidRPr="00AE24A0" w:rsidRDefault="00FC6A91" w:rsidP="00A12D44">
      <w:pPr>
        <w:spacing w:after="120" w:line="360" w:lineRule="auto"/>
        <w:ind w:firstLine="709"/>
        <w:rPr>
          <w:rFonts w:ascii="Arial" w:hAnsi="Arial" w:cs="Arial"/>
          <w:szCs w:val="24"/>
          <w:lang w:val="en-US"/>
        </w:rPr>
      </w:pPr>
      <w:r w:rsidRPr="00AE24A0">
        <w:rPr>
          <w:rFonts w:ascii="Arial" w:hAnsi="Arial" w:cs="Arial"/>
          <w:szCs w:val="24"/>
          <w:lang w:val="en-US"/>
        </w:rPr>
        <w:t>-Finalista del Fintech Innovation Challenge del Women´s World Banking en New York.</w:t>
      </w:r>
    </w:p>
    <w:p w:rsidR="00FC6A91" w:rsidRPr="00AE24A0" w:rsidRDefault="00FC6A91" w:rsidP="00A12D44">
      <w:pPr>
        <w:spacing w:after="120" w:line="360" w:lineRule="auto"/>
        <w:ind w:firstLine="709"/>
        <w:rPr>
          <w:rFonts w:ascii="Arial" w:hAnsi="Arial" w:cs="Arial"/>
          <w:szCs w:val="24"/>
          <w:lang w:val="es-MX"/>
        </w:rPr>
      </w:pPr>
      <w:r w:rsidRPr="00AE24A0">
        <w:rPr>
          <w:rFonts w:ascii="Arial" w:hAnsi="Arial" w:cs="Arial"/>
          <w:szCs w:val="24"/>
          <w:lang w:val="es-MX"/>
        </w:rPr>
        <w:t>-Ganadora Acelerar España 2021</w:t>
      </w:r>
      <w:r w:rsidR="00F13460">
        <w:rPr>
          <w:rFonts w:ascii="Arial" w:hAnsi="Arial" w:cs="Arial"/>
          <w:szCs w:val="24"/>
          <w:lang w:val="es-MX"/>
        </w:rPr>
        <w:t>.</w:t>
      </w:r>
    </w:p>
    <w:p w:rsidR="00FC6A91" w:rsidRPr="00AE24A0" w:rsidRDefault="00FC6A91" w:rsidP="00A12D44">
      <w:pPr>
        <w:spacing w:after="120" w:line="360" w:lineRule="auto"/>
        <w:ind w:firstLine="709"/>
        <w:rPr>
          <w:rFonts w:ascii="Arial" w:hAnsi="Arial" w:cs="Arial"/>
          <w:szCs w:val="24"/>
          <w:lang w:val="es-MX"/>
        </w:rPr>
      </w:pPr>
      <w:r w:rsidRPr="00AE24A0">
        <w:rPr>
          <w:rFonts w:ascii="Arial" w:hAnsi="Arial" w:cs="Arial"/>
          <w:szCs w:val="24"/>
          <w:lang w:val="es-MX"/>
        </w:rPr>
        <w:t xml:space="preserve">-Seleccionada por 500 Latam para ser parte de su portfolio de inversión. </w:t>
      </w:r>
    </w:p>
    <w:p w:rsidR="00631705" w:rsidRDefault="00FC6A91" w:rsidP="00631705">
      <w:pPr>
        <w:tabs>
          <w:tab w:val="left" w:pos="709"/>
        </w:tabs>
        <w:spacing w:after="120" w:line="360" w:lineRule="auto"/>
        <w:ind w:firstLine="709"/>
        <w:rPr>
          <w:rFonts w:ascii="Arial" w:hAnsi="Arial" w:cs="Arial"/>
          <w:szCs w:val="24"/>
        </w:rPr>
      </w:pPr>
      <w:r w:rsidRPr="00AE24A0">
        <w:rPr>
          <w:rFonts w:ascii="Arial" w:hAnsi="Arial" w:cs="Arial"/>
          <w:szCs w:val="24"/>
          <w:lang w:val="es-MX"/>
        </w:rPr>
        <w:t>-Ganadora</w:t>
      </w:r>
      <w:r w:rsidR="009A7576" w:rsidRPr="009A7576">
        <w:rPr>
          <w:rFonts w:ascii="Arial" w:hAnsi="Arial" w:cs="Arial"/>
          <w:szCs w:val="24"/>
        </w:rPr>
        <w:t xml:space="preserve"> del programa “Proyecta Uruguay”</w:t>
      </w:r>
      <w:r w:rsidR="009A7576">
        <w:rPr>
          <w:rFonts w:ascii="Arial" w:hAnsi="Arial" w:cs="Arial"/>
          <w:szCs w:val="24"/>
        </w:rPr>
        <w:t xml:space="preserve">, permitiendo </w:t>
      </w:r>
      <w:r w:rsidR="009A7576" w:rsidRPr="009A7576">
        <w:rPr>
          <w:rFonts w:ascii="Arial" w:hAnsi="Arial" w:cs="Arial"/>
          <w:szCs w:val="24"/>
        </w:rPr>
        <w:t>el desembarco de la empresa en Uruguay</w:t>
      </w:r>
      <w:r w:rsidR="00631705">
        <w:rPr>
          <w:rFonts w:ascii="Arial" w:hAnsi="Arial" w:cs="Arial"/>
          <w:szCs w:val="24"/>
        </w:rPr>
        <w:t>.</w:t>
      </w:r>
    </w:p>
    <w:p w:rsidR="00631705" w:rsidRPr="00631705" w:rsidRDefault="00631705" w:rsidP="00631705">
      <w:pPr>
        <w:tabs>
          <w:tab w:val="left" w:pos="709"/>
        </w:tabs>
        <w:spacing w:after="120" w:line="360" w:lineRule="auto"/>
        <w:ind w:firstLine="709"/>
        <w:rPr>
          <w:rFonts w:ascii="Arial" w:hAnsi="Arial" w:cs="Arial"/>
          <w:szCs w:val="24"/>
        </w:rPr>
      </w:pPr>
      <w:r>
        <w:rPr>
          <w:rFonts w:ascii="Arial" w:hAnsi="Arial" w:cs="Arial"/>
          <w:szCs w:val="24"/>
        </w:rPr>
        <w:t>-E</w:t>
      </w:r>
      <w:r w:rsidRPr="00631705">
        <w:rPr>
          <w:rFonts w:ascii="Arial" w:hAnsi="Arial" w:cs="Arial"/>
          <w:szCs w:val="24"/>
        </w:rPr>
        <w:t>legida para formar parte del portfolio de startups de 500 LatAm en el marco del batch 14 - Julio 2021.</w:t>
      </w:r>
    </w:p>
    <w:p w:rsidR="00981D95" w:rsidRDefault="00981D95" w:rsidP="00A8059C">
      <w:pPr>
        <w:tabs>
          <w:tab w:val="left" w:pos="709"/>
        </w:tabs>
        <w:spacing w:after="120" w:line="360" w:lineRule="auto"/>
        <w:ind w:firstLine="709"/>
        <w:rPr>
          <w:rFonts w:ascii="Arial" w:hAnsi="Arial" w:cs="Arial"/>
          <w:szCs w:val="24"/>
          <w:lang w:val="es-MX"/>
        </w:rPr>
      </w:pPr>
    </w:p>
    <w:p w:rsidR="00981D95" w:rsidRPr="00AE24A0" w:rsidRDefault="00981D95" w:rsidP="00A8059C">
      <w:pPr>
        <w:tabs>
          <w:tab w:val="left" w:pos="709"/>
        </w:tabs>
        <w:spacing w:after="120" w:line="360" w:lineRule="auto"/>
        <w:ind w:firstLine="709"/>
        <w:rPr>
          <w:rFonts w:ascii="Arial" w:hAnsi="Arial" w:cs="Arial"/>
          <w:szCs w:val="24"/>
          <w:lang w:val="es-MX"/>
        </w:rPr>
      </w:pPr>
      <w:r>
        <w:rPr>
          <w:rFonts w:ascii="Arial" w:hAnsi="Arial" w:cs="Arial"/>
          <w:szCs w:val="24"/>
          <w:lang w:val="es-MX"/>
        </w:rPr>
        <w:t xml:space="preserve">Por todo lo expuesto, solicito a mis pares el acompañamiento </w:t>
      </w:r>
      <w:r w:rsidR="00D91A04">
        <w:rPr>
          <w:rFonts w:ascii="Arial" w:hAnsi="Arial" w:cs="Arial"/>
          <w:szCs w:val="24"/>
          <w:lang w:val="es-MX"/>
        </w:rPr>
        <w:t xml:space="preserve">del presente proyecto de declaración. </w:t>
      </w:r>
    </w:p>
    <w:p w:rsidR="004D4183" w:rsidRPr="00AE24A0" w:rsidRDefault="006C388D" w:rsidP="006C388D">
      <w:pPr>
        <w:tabs>
          <w:tab w:val="left" w:pos="5610"/>
        </w:tabs>
        <w:spacing w:after="120" w:line="360" w:lineRule="auto"/>
        <w:ind w:firstLine="709"/>
        <w:rPr>
          <w:rFonts w:ascii="Arial" w:hAnsi="Arial" w:cs="Arial"/>
          <w:szCs w:val="24"/>
          <w:lang w:val="es-MX"/>
        </w:rPr>
      </w:pPr>
      <w:r>
        <w:rPr>
          <w:rFonts w:ascii="Arial" w:hAnsi="Arial" w:cs="Arial"/>
          <w:szCs w:val="24"/>
          <w:lang w:val="es-MX"/>
        </w:rPr>
        <w:tab/>
      </w:r>
    </w:p>
    <w:p w:rsidR="004D4183" w:rsidRPr="00AE24A0" w:rsidRDefault="004D4183" w:rsidP="00A12D44">
      <w:pPr>
        <w:spacing w:after="120" w:line="360" w:lineRule="auto"/>
        <w:rPr>
          <w:rFonts w:ascii="Arial" w:hAnsi="Arial" w:cs="Arial"/>
          <w:szCs w:val="24"/>
        </w:rPr>
      </w:pPr>
    </w:p>
    <w:sectPr w:rsidR="004D4183" w:rsidRPr="00AE24A0"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19FA" w:rsidRDefault="00F419FA">
      <w:r>
        <w:separator/>
      </w:r>
    </w:p>
  </w:endnote>
  <w:endnote w:type="continuationSeparator" w:id="1">
    <w:p w:rsidR="00F419FA" w:rsidRDefault="00F419F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0" w:name="Proyecto"/>
    <w:bookmarkEnd w:id="0"/>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2A4C7D" w:rsidRPr="002A4C7D">
        <w:rPr>
          <w:noProof/>
          <w:color w:val="333333"/>
          <w:sz w:val="20"/>
        </w:rPr>
        <w:t>08/04/2022 11:47:00</w:t>
      </w:r>
    </w:fldSimple>
    <w:r w:rsidR="00AF7D6A" w:rsidRPr="001C19C4">
      <w:rPr>
        <w:color w:val="333333"/>
        <w:sz w:val="20"/>
      </w:rPr>
      <w:t>- Cantidad</w:t>
    </w:r>
    <w:r w:rsidRPr="001C19C4">
      <w:rPr>
        <w:color w:val="333333"/>
        <w:sz w:val="20"/>
      </w:rPr>
      <w:t xml:space="preserve"> de caracteres: </w:t>
    </w:r>
    <w:fldSimple w:instr=" NUMCHARS  \* MERGEFORMAT ">
      <w:r w:rsidR="00D91A04" w:rsidRPr="00D91A04">
        <w:rPr>
          <w:noProof/>
          <w:color w:val="333333"/>
          <w:sz w:val="20"/>
        </w:rPr>
        <w:t>2989</w:t>
      </w:r>
    </w:fldSimple>
    <w:r w:rsidRPr="001C19C4">
      <w:rPr>
        <w:color w:val="333333"/>
        <w:sz w:val="20"/>
      </w:rPr>
      <w:t xml:space="preserve"> - Cantidad de palabras: </w:t>
    </w:r>
    <w:fldSimple w:instr=" NUMWORDS  \* MERGEFORMAT ">
      <w:r w:rsidR="00D91A04" w:rsidRPr="00D91A04">
        <w:rPr>
          <w:noProof/>
          <w:color w:val="333333"/>
          <w:sz w:val="20"/>
        </w:rPr>
        <w:t>552</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5F22A3" w:rsidRPr="001C19C4">
      <w:rPr>
        <w:rStyle w:val="Nmerodepgina"/>
        <w:color w:val="333333"/>
      </w:rPr>
      <w:fldChar w:fldCharType="begin"/>
    </w:r>
    <w:r w:rsidRPr="001C19C4">
      <w:rPr>
        <w:rStyle w:val="Nmerodepgina"/>
        <w:color w:val="333333"/>
      </w:rPr>
      <w:instrText xml:space="preserve"> PAGE </w:instrText>
    </w:r>
    <w:r w:rsidR="005F22A3" w:rsidRPr="001C19C4">
      <w:rPr>
        <w:rStyle w:val="Nmerodepgina"/>
        <w:color w:val="333333"/>
      </w:rPr>
      <w:fldChar w:fldCharType="separate"/>
    </w:r>
    <w:r w:rsidR="002A4C7D">
      <w:rPr>
        <w:rStyle w:val="Nmerodepgina"/>
        <w:noProof/>
        <w:color w:val="333333"/>
      </w:rPr>
      <w:t>3</w:t>
    </w:r>
    <w:r w:rsidR="005F22A3" w:rsidRPr="001C19C4">
      <w:rPr>
        <w:rStyle w:val="Nmerodepgina"/>
        <w:color w:val="333333"/>
      </w:rPr>
      <w:fldChar w:fldCharType="end"/>
    </w:r>
    <w:r w:rsidRPr="001C19C4">
      <w:rPr>
        <w:rStyle w:val="Nmerodepgina"/>
        <w:color w:val="333333"/>
      </w:rPr>
      <w:t>/</w:t>
    </w:r>
    <w:fldSimple w:instr=" NUMPAGES  \* MERGEFORMAT ">
      <w:r w:rsidR="002A4C7D" w:rsidRPr="002A4C7D">
        <w:rPr>
          <w:rStyle w:val="Nmerodepgina"/>
          <w:noProof/>
          <w:color w:val="333333"/>
        </w:rPr>
        <w:t>3</w:t>
      </w:r>
    </w:fldSimple>
  </w:p>
  <w:p w:rsidR="007108C1" w:rsidRPr="001C19C4" w:rsidRDefault="007108C1">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19FA" w:rsidRDefault="00F419FA">
      <w:r>
        <w:separator/>
      </w:r>
    </w:p>
  </w:footnote>
  <w:footnote w:type="continuationSeparator" w:id="1">
    <w:p w:rsidR="00F419FA" w:rsidRDefault="00F419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AR" w:eastAsia="es-A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7108C1" w:rsidRPr="00B466F1" w:rsidRDefault="00C1735F" w:rsidP="00C1735F">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40E56C4"/>
    <w:multiLevelType w:val="hybridMultilevel"/>
    <w:tmpl w:val="DD50C02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5C6E2C"/>
    <w:rsid w:val="000055B5"/>
    <w:rsid w:val="00017047"/>
    <w:rsid w:val="00026430"/>
    <w:rsid w:val="00030DF5"/>
    <w:rsid w:val="0003615C"/>
    <w:rsid w:val="000376AB"/>
    <w:rsid w:val="0004180D"/>
    <w:rsid w:val="00043882"/>
    <w:rsid w:val="000473E5"/>
    <w:rsid w:val="000551C8"/>
    <w:rsid w:val="00062864"/>
    <w:rsid w:val="00062ACB"/>
    <w:rsid w:val="00066932"/>
    <w:rsid w:val="00067370"/>
    <w:rsid w:val="000713D7"/>
    <w:rsid w:val="00071CFB"/>
    <w:rsid w:val="0007217D"/>
    <w:rsid w:val="0007510A"/>
    <w:rsid w:val="00077DAC"/>
    <w:rsid w:val="00080837"/>
    <w:rsid w:val="00081FFF"/>
    <w:rsid w:val="00085D07"/>
    <w:rsid w:val="000919E6"/>
    <w:rsid w:val="0009329B"/>
    <w:rsid w:val="0009370D"/>
    <w:rsid w:val="00094799"/>
    <w:rsid w:val="00097234"/>
    <w:rsid w:val="000A4E89"/>
    <w:rsid w:val="000B2290"/>
    <w:rsid w:val="000C423C"/>
    <w:rsid w:val="000D1497"/>
    <w:rsid w:val="000D271B"/>
    <w:rsid w:val="000D2860"/>
    <w:rsid w:val="000D6C54"/>
    <w:rsid w:val="000D7A34"/>
    <w:rsid w:val="000D7D3A"/>
    <w:rsid w:val="000E2C12"/>
    <w:rsid w:val="000E2CF7"/>
    <w:rsid w:val="000E3949"/>
    <w:rsid w:val="000E735A"/>
    <w:rsid w:val="000F44A6"/>
    <w:rsid w:val="000F5A29"/>
    <w:rsid w:val="000F74CB"/>
    <w:rsid w:val="000F7E30"/>
    <w:rsid w:val="00103C6B"/>
    <w:rsid w:val="00104335"/>
    <w:rsid w:val="001047DC"/>
    <w:rsid w:val="00105353"/>
    <w:rsid w:val="00127D10"/>
    <w:rsid w:val="00136787"/>
    <w:rsid w:val="00145948"/>
    <w:rsid w:val="00146262"/>
    <w:rsid w:val="001503EE"/>
    <w:rsid w:val="001529C0"/>
    <w:rsid w:val="00155C7C"/>
    <w:rsid w:val="00160A2A"/>
    <w:rsid w:val="001614A7"/>
    <w:rsid w:val="00176339"/>
    <w:rsid w:val="00182EE8"/>
    <w:rsid w:val="00183DBA"/>
    <w:rsid w:val="0019414B"/>
    <w:rsid w:val="00195CD0"/>
    <w:rsid w:val="001B19DC"/>
    <w:rsid w:val="001B30E5"/>
    <w:rsid w:val="001B770D"/>
    <w:rsid w:val="001C18CC"/>
    <w:rsid w:val="001C19C4"/>
    <w:rsid w:val="001C2A56"/>
    <w:rsid w:val="001D3A59"/>
    <w:rsid w:val="001D480C"/>
    <w:rsid w:val="001E0E01"/>
    <w:rsid w:val="001E5394"/>
    <w:rsid w:val="001E5B78"/>
    <w:rsid w:val="001E60B7"/>
    <w:rsid w:val="001F02EB"/>
    <w:rsid w:val="001F2924"/>
    <w:rsid w:val="001F3AFD"/>
    <w:rsid w:val="00205802"/>
    <w:rsid w:val="00205DAD"/>
    <w:rsid w:val="00206B00"/>
    <w:rsid w:val="0021183E"/>
    <w:rsid w:val="00223436"/>
    <w:rsid w:val="002327DE"/>
    <w:rsid w:val="00245276"/>
    <w:rsid w:val="00246DF0"/>
    <w:rsid w:val="00251C1A"/>
    <w:rsid w:val="00252B3A"/>
    <w:rsid w:val="0026220D"/>
    <w:rsid w:val="00265972"/>
    <w:rsid w:val="00271ED3"/>
    <w:rsid w:val="00275865"/>
    <w:rsid w:val="00276A7E"/>
    <w:rsid w:val="00296815"/>
    <w:rsid w:val="00296A85"/>
    <w:rsid w:val="002971A4"/>
    <w:rsid w:val="002A4C7D"/>
    <w:rsid w:val="002B228F"/>
    <w:rsid w:val="002B47D0"/>
    <w:rsid w:val="002C63FD"/>
    <w:rsid w:val="002C768C"/>
    <w:rsid w:val="002D05E9"/>
    <w:rsid w:val="002D533A"/>
    <w:rsid w:val="002D5BD7"/>
    <w:rsid w:val="002D778C"/>
    <w:rsid w:val="002E38C3"/>
    <w:rsid w:val="002E745D"/>
    <w:rsid w:val="002F27BB"/>
    <w:rsid w:val="002F33CD"/>
    <w:rsid w:val="002F5DBA"/>
    <w:rsid w:val="002F7961"/>
    <w:rsid w:val="00302300"/>
    <w:rsid w:val="00305DD1"/>
    <w:rsid w:val="00306481"/>
    <w:rsid w:val="003071DF"/>
    <w:rsid w:val="00314338"/>
    <w:rsid w:val="003145ED"/>
    <w:rsid w:val="00315C77"/>
    <w:rsid w:val="00323DFC"/>
    <w:rsid w:val="00327DDA"/>
    <w:rsid w:val="0033168A"/>
    <w:rsid w:val="00335CD9"/>
    <w:rsid w:val="00337B63"/>
    <w:rsid w:val="00340F54"/>
    <w:rsid w:val="00346D56"/>
    <w:rsid w:val="00351601"/>
    <w:rsid w:val="00355749"/>
    <w:rsid w:val="0035681D"/>
    <w:rsid w:val="00361201"/>
    <w:rsid w:val="00391BCE"/>
    <w:rsid w:val="00395843"/>
    <w:rsid w:val="003A2A43"/>
    <w:rsid w:val="003A5009"/>
    <w:rsid w:val="003A7311"/>
    <w:rsid w:val="003B471C"/>
    <w:rsid w:val="003B4CA0"/>
    <w:rsid w:val="003B519C"/>
    <w:rsid w:val="003C562E"/>
    <w:rsid w:val="003D10AB"/>
    <w:rsid w:val="003D1E06"/>
    <w:rsid w:val="003D2443"/>
    <w:rsid w:val="003D3760"/>
    <w:rsid w:val="003D4000"/>
    <w:rsid w:val="003E0E6B"/>
    <w:rsid w:val="003F1EFD"/>
    <w:rsid w:val="003F41B5"/>
    <w:rsid w:val="003F4249"/>
    <w:rsid w:val="003F5B0D"/>
    <w:rsid w:val="00401466"/>
    <w:rsid w:val="00401C75"/>
    <w:rsid w:val="00405C1E"/>
    <w:rsid w:val="00406107"/>
    <w:rsid w:val="004063BA"/>
    <w:rsid w:val="00407172"/>
    <w:rsid w:val="0040761B"/>
    <w:rsid w:val="0040792A"/>
    <w:rsid w:val="0041527D"/>
    <w:rsid w:val="00420724"/>
    <w:rsid w:val="00421941"/>
    <w:rsid w:val="00422C3F"/>
    <w:rsid w:val="004243F7"/>
    <w:rsid w:val="00432601"/>
    <w:rsid w:val="004346F5"/>
    <w:rsid w:val="004354AC"/>
    <w:rsid w:val="00446E1A"/>
    <w:rsid w:val="00450705"/>
    <w:rsid w:val="004575F9"/>
    <w:rsid w:val="0046218D"/>
    <w:rsid w:val="00463194"/>
    <w:rsid w:val="004847CA"/>
    <w:rsid w:val="00485C6F"/>
    <w:rsid w:val="00497673"/>
    <w:rsid w:val="004A7CF8"/>
    <w:rsid w:val="004B42FA"/>
    <w:rsid w:val="004B7714"/>
    <w:rsid w:val="004C07C6"/>
    <w:rsid w:val="004C2077"/>
    <w:rsid w:val="004C4B76"/>
    <w:rsid w:val="004D2D62"/>
    <w:rsid w:val="004D30D5"/>
    <w:rsid w:val="004D4183"/>
    <w:rsid w:val="004D438B"/>
    <w:rsid w:val="004E235F"/>
    <w:rsid w:val="004F24DC"/>
    <w:rsid w:val="004F549A"/>
    <w:rsid w:val="0051012E"/>
    <w:rsid w:val="005142E6"/>
    <w:rsid w:val="00522B91"/>
    <w:rsid w:val="00522C71"/>
    <w:rsid w:val="005241CE"/>
    <w:rsid w:val="005268ED"/>
    <w:rsid w:val="00527533"/>
    <w:rsid w:val="00534552"/>
    <w:rsid w:val="00537A4A"/>
    <w:rsid w:val="00540D49"/>
    <w:rsid w:val="00540E5C"/>
    <w:rsid w:val="00550A79"/>
    <w:rsid w:val="00551DE0"/>
    <w:rsid w:val="005679AA"/>
    <w:rsid w:val="005704BF"/>
    <w:rsid w:val="0057409D"/>
    <w:rsid w:val="00575C97"/>
    <w:rsid w:val="005769D4"/>
    <w:rsid w:val="00576C29"/>
    <w:rsid w:val="005838A4"/>
    <w:rsid w:val="00584777"/>
    <w:rsid w:val="00586A5D"/>
    <w:rsid w:val="00587242"/>
    <w:rsid w:val="0059347A"/>
    <w:rsid w:val="005A1232"/>
    <w:rsid w:val="005A32ED"/>
    <w:rsid w:val="005A3776"/>
    <w:rsid w:val="005A3AA1"/>
    <w:rsid w:val="005A3DA3"/>
    <w:rsid w:val="005A4D27"/>
    <w:rsid w:val="005B0536"/>
    <w:rsid w:val="005B0FAF"/>
    <w:rsid w:val="005B14CE"/>
    <w:rsid w:val="005B22DF"/>
    <w:rsid w:val="005B566A"/>
    <w:rsid w:val="005B6538"/>
    <w:rsid w:val="005C02BE"/>
    <w:rsid w:val="005C13F0"/>
    <w:rsid w:val="005C37AB"/>
    <w:rsid w:val="005C528C"/>
    <w:rsid w:val="005C6E2C"/>
    <w:rsid w:val="005D26DC"/>
    <w:rsid w:val="005E3C3B"/>
    <w:rsid w:val="005E3C49"/>
    <w:rsid w:val="005E5662"/>
    <w:rsid w:val="005E614B"/>
    <w:rsid w:val="005E7F92"/>
    <w:rsid w:val="005F105C"/>
    <w:rsid w:val="005F22A3"/>
    <w:rsid w:val="005F35E2"/>
    <w:rsid w:val="005F6946"/>
    <w:rsid w:val="00601A75"/>
    <w:rsid w:val="00612B6B"/>
    <w:rsid w:val="00612F6F"/>
    <w:rsid w:val="00616F70"/>
    <w:rsid w:val="00622DE5"/>
    <w:rsid w:val="00631705"/>
    <w:rsid w:val="00636BE0"/>
    <w:rsid w:val="0064363E"/>
    <w:rsid w:val="00653F9C"/>
    <w:rsid w:val="00665784"/>
    <w:rsid w:val="006660F5"/>
    <w:rsid w:val="00675810"/>
    <w:rsid w:val="006811D6"/>
    <w:rsid w:val="00690392"/>
    <w:rsid w:val="006926A9"/>
    <w:rsid w:val="00693233"/>
    <w:rsid w:val="00696D58"/>
    <w:rsid w:val="00697224"/>
    <w:rsid w:val="00697F98"/>
    <w:rsid w:val="006A0B71"/>
    <w:rsid w:val="006A3AD5"/>
    <w:rsid w:val="006A3E8B"/>
    <w:rsid w:val="006A470C"/>
    <w:rsid w:val="006A4FA1"/>
    <w:rsid w:val="006A7E8C"/>
    <w:rsid w:val="006B4EDE"/>
    <w:rsid w:val="006C326A"/>
    <w:rsid w:val="006C388D"/>
    <w:rsid w:val="006C40E9"/>
    <w:rsid w:val="006D2E76"/>
    <w:rsid w:val="006D3303"/>
    <w:rsid w:val="006D5CB7"/>
    <w:rsid w:val="006E3675"/>
    <w:rsid w:val="006E5474"/>
    <w:rsid w:val="006F1340"/>
    <w:rsid w:val="00700AC5"/>
    <w:rsid w:val="00706B8E"/>
    <w:rsid w:val="007108C1"/>
    <w:rsid w:val="00712A4F"/>
    <w:rsid w:val="00715AF3"/>
    <w:rsid w:val="00720623"/>
    <w:rsid w:val="00720C1E"/>
    <w:rsid w:val="00721F87"/>
    <w:rsid w:val="00734F30"/>
    <w:rsid w:val="007368F9"/>
    <w:rsid w:val="007410E7"/>
    <w:rsid w:val="007411C9"/>
    <w:rsid w:val="007420D8"/>
    <w:rsid w:val="0075143E"/>
    <w:rsid w:val="00771B54"/>
    <w:rsid w:val="007728C1"/>
    <w:rsid w:val="007754FA"/>
    <w:rsid w:val="00776E4E"/>
    <w:rsid w:val="00776FA8"/>
    <w:rsid w:val="00777916"/>
    <w:rsid w:val="00780167"/>
    <w:rsid w:val="00795E19"/>
    <w:rsid w:val="007A7625"/>
    <w:rsid w:val="007B0A14"/>
    <w:rsid w:val="007B0FD7"/>
    <w:rsid w:val="007B3715"/>
    <w:rsid w:val="007B6DE7"/>
    <w:rsid w:val="007C0373"/>
    <w:rsid w:val="007C0CF9"/>
    <w:rsid w:val="007C6045"/>
    <w:rsid w:val="007D2459"/>
    <w:rsid w:val="007D4038"/>
    <w:rsid w:val="007D44B4"/>
    <w:rsid w:val="007E2AB2"/>
    <w:rsid w:val="007E3534"/>
    <w:rsid w:val="007E36D1"/>
    <w:rsid w:val="007F243C"/>
    <w:rsid w:val="00800FD8"/>
    <w:rsid w:val="008019FD"/>
    <w:rsid w:val="00801F41"/>
    <w:rsid w:val="008034F8"/>
    <w:rsid w:val="008109BE"/>
    <w:rsid w:val="00812683"/>
    <w:rsid w:val="008166D7"/>
    <w:rsid w:val="00820A3A"/>
    <w:rsid w:val="00827228"/>
    <w:rsid w:val="0082727E"/>
    <w:rsid w:val="00827670"/>
    <w:rsid w:val="0083468E"/>
    <w:rsid w:val="008346ED"/>
    <w:rsid w:val="008350A3"/>
    <w:rsid w:val="00835AB0"/>
    <w:rsid w:val="00836E3E"/>
    <w:rsid w:val="008416DC"/>
    <w:rsid w:val="00841E18"/>
    <w:rsid w:val="008433E2"/>
    <w:rsid w:val="008456A8"/>
    <w:rsid w:val="00846702"/>
    <w:rsid w:val="008553EB"/>
    <w:rsid w:val="0086333F"/>
    <w:rsid w:val="0086468B"/>
    <w:rsid w:val="008649EA"/>
    <w:rsid w:val="008656AF"/>
    <w:rsid w:val="00870039"/>
    <w:rsid w:val="00870A2D"/>
    <w:rsid w:val="008844BF"/>
    <w:rsid w:val="00884C00"/>
    <w:rsid w:val="0088546A"/>
    <w:rsid w:val="00890C59"/>
    <w:rsid w:val="00890E2F"/>
    <w:rsid w:val="008938E5"/>
    <w:rsid w:val="008939A7"/>
    <w:rsid w:val="0089605A"/>
    <w:rsid w:val="008A2C2C"/>
    <w:rsid w:val="008B0B96"/>
    <w:rsid w:val="008B4536"/>
    <w:rsid w:val="008C4AC3"/>
    <w:rsid w:val="008D2B75"/>
    <w:rsid w:val="008E0938"/>
    <w:rsid w:val="008E52B3"/>
    <w:rsid w:val="008E757E"/>
    <w:rsid w:val="008E7682"/>
    <w:rsid w:val="008F320D"/>
    <w:rsid w:val="008F6A6E"/>
    <w:rsid w:val="008F7D26"/>
    <w:rsid w:val="00906685"/>
    <w:rsid w:val="009076BC"/>
    <w:rsid w:val="00910E0F"/>
    <w:rsid w:val="009119D0"/>
    <w:rsid w:val="0091690E"/>
    <w:rsid w:val="00933292"/>
    <w:rsid w:val="00943294"/>
    <w:rsid w:val="0094587B"/>
    <w:rsid w:val="00945D58"/>
    <w:rsid w:val="00947238"/>
    <w:rsid w:val="00956FBB"/>
    <w:rsid w:val="009624FC"/>
    <w:rsid w:val="0096461D"/>
    <w:rsid w:val="00964FAF"/>
    <w:rsid w:val="00970166"/>
    <w:rsid w:val="00970FC6"/>
    <w:rsid w:val="00981D95"/>
    <w:rsid w:val="0098302D"/>
    <w:rsid w:val="0098509A"/>
    <w:rsid w:val="00987546"/>
    <w:rsid w:val="009915B0"/>
    <w:rsid w:val="0099190A"/>
    <w:rsid w:val="009953AF"/>
    <w:rsid w:val="00996E34"/>
    <w:rsid w:val="009A1934"/>
    <w:rsid w:val="009A3BCD"/>
    <w:rsid w:val="009A6E2B"/>
    <w:rsid w:val="009A7576"/>
    <w:rsid w:val="009B4FAC"/>
    <w:rsid w:val="009B5B54"/>
    <w:rsid w:val="009B5F1C"/>
    <w:rsid w:val="009B6BF6"/>
    <w:rsid w:val="009C20D3"/>
    <w:rsid w:val="009C2C38"/>
    <w:rsid w:val="009C58A7"/>
    <w:rsid w:val="009D1BB4"/>
    <w:rsid w:val="009D2E2F"/>
    <w:rsid w:val="009D7808"/>
    <w:rsid w:val="009E021A"/>
    <w:rsid w:val="009E3D79"/>
    <w:rsid w:val="009E5835"/>
    <w:rsid w:val="009F2D82"/>
    <w:rsid w:val="009F4E01"/>
    <w:rsid w:val="00A04866"/>
    <w:rsid w:val="00A06A2B"/>
    <w:rsid w:val="00A07090"/>
    <w:rsid w:val="00A11AD7"/>
    <w:rsid w:val="00A1286B"/>
    <w:rsid w:val="00A12D44"/>
    <w:rsid w:val="00A17C28"/>
    <w:rsid w:val="00A22E5A"/>
    <w:rsid w:val="00A23DA9"/>
    <w:rsid w:val="00A240CA"/>
    <w:rsid w:val="00A32F52"/>
    <w:rsid w:val="00A37C1D"/>
    <w:rsid w:val="00A4059C"/>
    <w:rsid w:val="00A40D86"/>
    <w:rsid w:val="00A43208"/>
    <w:rsid w:val="00A45929"/>
    <w:rsid w:val="00A47920"/>
    <w:rsid w:val="00A502EF"/>
    <w:rsid w:val="00A55E61"/>
    <w:rsid w:val="00A66804"/>
    <w:rsid w:val="00A67AE1"/>
    <w:rsid w:val="00A73868"/>
    <w:rsid w:val="00A73C93"/>
    <w:rsid w:val="00A75EED"/>
    <w:rsid w:val="00A7779B"/>
    <w:rsid w:val="00A8059C"/>
    <w:rsid w:val="00A83350"/>
    <w:rsid w:val="00A85488"/>
    <w:rsid w:val="00A878E2"/>
    <w:rsid w:val="00A93303"/>
    <w:rsid w:val="00A957FC"/>
    <w:rsid w:val="00A96221"/>
    <w:rsid w:val="00A962A7"/>
    <w:rsid w:val="00AA08DB"/>
    <w:rsid w:val="00AA2FEA"/>
    <w:rsid w:val="00AA70B6"/>
    <w:rsid w:val="00AA7C22"/>
    <w:rsid w:val="00AB09CE"/>
    <w:rsid w:val="00AB0A73"/>
    <w:rsid w:val="00AB1A93"/>
    <w:rsid w:val="00AB5EB2"/>
    <w:rsid w:val="00AC3839"/>
    <w:rsid w:val="00AD16CE"/>
    <w:rsid w:val="00AD426A"/>
    <w:rsid w:val="00AE1FAA"/>
    <w:rsid w:val="00AE24A0"/>
    <w:rsid w:val="00AE2E8F"/>
    <w:rsid w:val="00AE54F5"/>
    <w:rsid w:val="00AF0E68"/>
    <w:rsid w:val="00AF5760"/>
    <w:rsid w:val="00AF6352"/>
    <w:rsid w:val="00AF7D6A"/>
    <w:rsid w:val="00B040EC"/>
    <w:rsid w:val="00B05649"/>
    <w:rsid w:val="00B05B7A"/>
    <w:rsid w:val="00B11ECD"/>
    <w:rsid w:val="00B1723C"/>
    <w:rsid w:val="00B177FE"/>
    <w:rsid w:val="00B17CA8"/>
    <w:rsid w:val="00B264C1"/>
    <w:rsid w:val="00B26A59"/>
    <w:rsid w:val="00B26E9E"/>
    <w:rsid w:val="00B31B65"/>
    <w:rsid w:val="00B36178"/>
    <w:rsid w:val="00B416D2"/>
    <w:rsid w:val="00B423D5"/>
    <w:rsid w:val="00B4532F"/>
    <w:rsid w:val="00B46232"/>
    <w:rsid w:val="00B466F1"/>
    <w:rsid w:val="00B54AFE"/>
    <w:rsid w:val="00B613C5"/>
    <w:rsid w:val="00B649D8"/>
    <w:rsid w:val="00B65322"/>
    <w:rsid w:val="00B6584A"/>
    <w:rsid w:val="00B76C7D"/>
    <w:rsid w:val="00B85EE2"/>
    <w:rsid w:val="00B976AE"/>
    <w:rsid w:val="00BB3D0F"/>
    <w:rsid w:val="00BD22A2"/>
    <w:rsid w:val="00BF2B7B"/>
    <w:rsid w:val="00BF71C2"/>
    <w:rsid w:val="00C01BF1"/>
    <w:rsid w:val="00C0420D"/>
    <w:rsid w:val="00C07D2E"/>
    <w:rsid w:val="00C1735F"/>
    <w:rsid w:val="00C26F53"/>
    <w:rsid w:val="00C308AE"/>
    <w:rsid w:val="00C330CB"/>
    <w:rsid w:val="00C3675D"/>
    <w:rsid w:val="00C403B4"/>
    <w:rsid w:val="00C419C1"/>
    <w:rsid w:val="00C4253E"/>
    <w:rsid w:val="00C42EB5"/>
    <w:rsid w:val="00C46E38"/>
    <w:rsid w:val="00C51E49"/>
    <w:rsid w:val="00C521F9"/>
    <w:rsid w:val="00C52B7F"/>
    <w:rsid w:val="00C57A7F"/>
    <w:rsid w:val="00C60000"/>
    <w:rsid w:val="00C63351"/>
    <w:rsid w:val="00C71253"/>
    <w:rsid w:val="00C734F9"/>
    <w:rsid w:val="00C76C37"/>
    <w:rsid w:val="00C8386B"/>
    <w:rsid w:val="00C83D72"/>
    <w:rsid w:val="00C87365"/>
    <w:rsid w:val="00C87FF0"/>
    <w:rsid w:val="00C93FF6"/>
    <w:rsid w:val="00C95C78"/>
    <w:rsid w:val="00C96BE5"/>
    <w:rsid w:val="00CA2588"/>
    <w:rsid w:val="00CB2E27"/>
    <w:rsid w:val="00CB58A1"/>
    <w:rsid w:val="00CC20B0"/>
    <w:rsid w:val="00CC6D32"/>
    <w:rsid w:val="00CD66A6"/>
    <w:rsid w:val="00CD7B58"/>
    <w:rsid w:val="00CE163F"/>
    <w:rsid w:val="00CF24E3"/>
    <w:rsid w:val="00CF58B9"/>
    <w:rsid w:val="00D10B82"/>
    <w:rsid w:val="00D14B5A"/>
    <w:rsid w:val="00D176A0"/>
    <w:rsid w:val="00D2008B"/>
    <w:rsid w:val="00D21279"/>
    <w:rsid w:val="00D21F38"/>
    <w:rsid w:val="00D2273B"/>
    <w:rsid w:val="00D23452"/>
    <w:rsid w:val="00D33AC4"/>
    <w:rsid w:val="00D4037B"/>
    <w:rsid w:val="00D43AA2"/>
    <w:rsid w:val="00D43FF3"/>
    <w:rsid w:val="00D50954"/>
    <w:rsid w:val="00D518DB"/>
    <w:rsid w:val="00D55ECB"/>
    <w:rsid w:val="00D569BF"/>
    <w:rsid w:val="00D6507A"/>
    <w:rsid w:val="00D67721"/>
    <w:rsid w:val="00D70F4B"/>
    <w:rsid w:val="00D758CE"/>
    <w:rsid w:val="00D76A86"/>
    <w:rsid w:val="00D91A04"/>
    <w:rsid w:val="00D927D4"/>
    <w:rsid w:val="00DA4C02"/>
    <w:rsid w:val="00DA6E68"/>
    <w:rsid w:val="00DC09CE"/>
    <w:rsid w:val="00DC1562"/>
    <w:rsid w:val="00DD2795"/>
    <w:rsid w:val="00DD4DE2"/>
    <w:rsid w:val="00DD520D"/>
    <w:rsid w:val="00DE06E3"/>
    <w:rsid w:val="00DE144C"/>
    <w:rsid w:val="00DE22E0"/>
    <w:rsid w:val="00DE3501"/>
    <w:rsid w:val="00DF0164"/>
    <w:rsid w:val="00DF14A9"/>
    <w:rsid w:val="00DF54AA"/>
    <w:rsid w:val="00DF761C"/>
    <w:rsid w:val="00E02DB9"/>
    <w:rsid w:val="00E02F9B"/>
    <w:rsid w:val="00E07D33"/>
    <w:rsid w:val="00E1251D"/>
    <w:rsid w:val="00E12909"/>
    <w:rsid w:val="00E12DDE"/>
    <w:rsid w:val="00E143B6"/>
    <w:rsid w:val="00E2757D"/>
    <w:rsid w:val="00E30CFF"/>
    <w:rsid w:val="00E31B0E"/>
    <w:rsid w:val="00E36928"/>
    <w:rsid w:val="00E3725F"/>
    <w:rsid w:val="00E3732D"/>
    <w:rsid w:val="00E4154E"/>
    <w:rsid w:val="00E55186"/>
    <w:rsid w:val="00E5658D"/>
    <w:rsid w:val="00E615F1"/>
    <w:rsid w:val="00E61FF8"/>
    <w:rsid w:val="00E62ECA"/>
    <w:rsid w:val="00E63146"/>
    <w:rsid w:val="00E64A1D"/>
    <w:rsid w:val="00E7094E"/>
    <w:rsid w:val="00E74920"/>
    <w:rsid w:val="00E80B7C"/>
    <w:rsid w:val="00E81902"/>
    <w:rsid w:val="00E81EE5"/>
    <w:rsid w:val="00E91F21"/>
    <w:rsid w:val="00E96DAA"/>
    <w:rsid w:val="00EA3E81"/>
    <w:rsid w:val="00EB6956"/>
    <w:rsid w:val="00EB7C9E"/>
    <w:rsid w:val="00ED0E77"/>
    <w:rsid w:val="00ED245D"/>
    <w:rsid w:val="00ED4709"/>
    <w:rsid w:val="00ED4F30"/>
    <w:rsid w:val="00ED505D"/>
    <w:rsid w:val="00EE6672"/>
    <w:rsid w:val="00EF0B59"/>
    <w:rsid w:val="00EF0D22"/>
    <w:rsid w:val="00EF0EA8"/>
    <w:rsid w:val="00F13460"/>
    <w:rsid w:val="00F13C69"/>
    <w:rsid w:val="00F175AD"/>
    <w:rsid w:val="00F27FC4"/>
    <w:rsid w:val="00F373EB"/>
    <w:rsid w:val="00F37F63"/>
    <w:rsid w:val="00F419FA"/>
    <w:rsid w:val="00F41DF6"/>
    <w:rsid w:val="00F42208"/>
    <w:rsid w:val="00F42AA9"/>
    <w:rsid w:val="00F47EB3"/>
    <w:rsid w:val="00F52245"/>
    <w:rsid w:val="00F5569F"/>
    <w:rsid w:val="00F60308"/>
    <w:rsid w:val="00F62AD8"/>
    <w:rsid w:val="00F63755"/>
    <w:rsid w:val="00F640D0"/>
    <w:rsid w:val="00F66AA4"/>
    <w:rsid w:val="00F7052C"/>
    <w:rsid w:val="00F72B22"/>
    <w:rsid w:val="00F75389"/>
    <w:rsid w:val="00F83AA0"/>
    <w:rsid w:val="00F903E8"/>
    <w:rsid w:val="00F967DE"/>
    <w:rsid w:val="00FA0C8C"/>
    <w:rsid w:val="00FA16AB"/>
    <w:rsid w:val="00FA22E8"/>
    <w:rsid w:val="00FA2539"/>
    <w:rsid w:val="00FB4F49"/>
    <w:rsid w:val="00FB7483"/>
    <w:rsid w:val="00FC6A91"/>
    <w:rsid w:val="00FD07F5"/>
    <w:rsid w:val="00FD2BE9"/>
    <w:rsid w:val="00FE2B2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C52B7F"/>
    <w:pPr>
      <w:ind w:left="720"/>
      <w:contextualSpacing/>
    </w:p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502312667">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85071171">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0ADAFA-2E61-4015-B5F1-C45F17594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1</TotalTime>
  <Pages>3</Pages>
  <Words>570</Words>
  <Characters>3138</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3701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mamassaro</cp:lastModifiedBy>
  <cp:revision>2</cp:revision>
  <cp:lastPrinted>2021-03-05T14:48:00Z</cp:lastPrinted>
  <dcterms:created xsi:type="dcterms:W3CDTF">2022-04-08T18:27:00Z</dcterms:created>
  <dcterms:modified xsi:type="dcterms:W3CDTF">2022-04-08T18:27:00Z</dcterms:modified>
</cp:coreProperties>
</file>