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jc w:val="center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t xml:space="preserve">PROYECTO DE </w:t>
      </w:r>
      <w:r w:rsidR="00D97CF8">
        <w:rPr>
          <w:b/>
          <w:bCs/>
          <w:color w:val="000000"/>
          <w:szCs w:val="24"/>
          <w:lang w:val="es-AR" w:eastAsia="es-AR"/>
        </w:rPr>
        <w:t>DECLARACIÓN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D97CF8" w:rsidRDefault="005732E8" w:rsidP="00D97CF8">
      <w:pPr>
        <w:spacing w:after="240"/>
        <w:jc w:val="left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Declárase Personalidad Destacada de la Ciudad Autónoma de Buenos Aires en el ámbito de la cultura al fotógrafo Gonzalo Lauda.</w:t>
      </w:r>
    </w:p>
    <w:p w:rsidR="00D97CF8" w:rsidRDefault="00D97CF8" w:rsidP="00D97CF8">
      <w:pPr>
        <w:spacing w:after="240"/>
        <w:jc w:val="left"/>
        <w:rPr>
          <w:color w:val="000000"/>
          <w:szCs w:val="24"/>
          <w:lang w:val="es-AR" w:eastAsia="es-AR"/>
        </w:rPr>
      </w:pPr>
    </w:p>
    <w:p w:rsidR="00D97CF8" w:rsidRDefault="00D97CF8" w:rsidP="007212E6">
      <w:pPr>
        <w:spacing w:after="240"/>
        <w:jc w:val="left"/>
        <w:rPr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</w:p>
    <w:p w:rsid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szCs w:val="24"/>
          <w:lang w:val="es-AR" w:eastAsia="es-AR"/>
        </w:rPr>
        <w:br/>
      </w: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426A40" w:rsidRPr="007212E6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ind w:left="2124" w:firstLine="708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lastRenderedPageBreak/>
        <w:t> FUNDAMENTOS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rPr>
          <w:szCs w:val="24"/>
          <w:lang w:val="es-AR" w:eastAsia="es-AR"/>
        </w:rPr>
      </w:pPr>
      <w:r w:rsidRPr="007212E6">
        <w:rPr>
          <w:color w:val="000000"/>
          <w:szCs w:val="24"/>
          <w:shd w:val="clear" w:color="auto" w:fill="FFFFFF"/>
          <w:lang w:val="es-AR" w:eastAsia="es-AR"/>
        </w:rPr>
        <w:t>Señor Presidente: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0F6E0A" w:rsidRDefault="007212E6" w:rsidP="005732E8">
      <w:r w:rsidRPr="007212E6">
        <w:rPr>
          <w:color w:val="000000"/>
          <w:szCs w:val="24"/>
          <w:lang w:val="es-AR" w:eastAsia="es-AR"/>
        </w:rPr>
        <w:tab/>
      </w:r>
      <w:r w:rsidR="000F6E0A">
        <w:t xml:space="preserve">Gonzalo Lauda (Buenos Aires, 1967) se destaca por su capacidad única para crear atmósferas a través de la fotografía. </w:t>
      </w:r>
    </w:p>
    <w:p w:rsidR="000F6E0A" w:rsidRDefault="000F6E0A" w:rsidP="005732E8"/>
    <w:p w:rsidR="000F6E0A" w:rsidRDefault="000F6E0A" w:rsidP="005732E8">
      <w:r>
        <w:tab/>
        <w:t xml:space="preserve">Inició sus estudios en 1985, junto a Pedro Luís Raota, y se perfeccionó luego de la mano de Eduardo Gil y la reconocida artista argentina Fabiana Barreda. </w:t>
      </w:r>
    </w:p>
    <w:p w:rsidR="000F6E0A" w:rsidRDefault="000F6E0A" w:rsidP="005732E8"/>
    <w:p w:rsidR="000F6E0A" w:rsidRDefault="000F6E0A" w:rsidP="005732E8">
      <w:r>
        <w:tab/>
        <w:t xml:space="preserve">A los 17 años recibió, como regalo de su padre, la primera cámara: una Minolta K1000, con la cual emprendió su propio camino de aprendizaje. </w:t>
      </w:r>
    </w:p>
    <w:p w:rsidR="000F6E0A" w:rsidRDefault="000F6E0A" w:rsidP="005732E8"/>
    <w:p w:rsidR="000F6E0A" w:rsidRDefault="000F6E0A" w:rsidP="005732E8">
      <w:r>
        <w:tab/>
        <w:t xml:space="preserve">Desde temprano, su interés por los relieves, fauna y paisajes argentinos lo impulsó a profundizar en la fotografía artística. Entre 1990 y 2000, se adentró en el mundo de la fotografía de moda, trabajando para reconocidas editoriales y desarrollando importantes campañas. </w:t>
      </w:r>
    </w:p>
    <w:p w:rsidR="000F6E0A" w:rsidRDefault="000F6E0A" w:rsidP="005732E8"/>
    <w:p w:rsidR="000F6E0A" w:rsidRDefault="000F6E0A" w:rsidP="005732E8">
      <w:r>
        <w:tab/>
        <w:t xml:space="preserve">Entre 2002 y 2009, se consolidó en la fotografía publicitaria y fundó su propia productora, STRUKA, donde trabajó para marcas de renombre internacional. Paralelamente, siguió fomentando su interés latente por la fotografía artística, y realizó nuevos viajes fotográficos por Argentina. </w:t>
      </w:r>
    </w:p>
    <w:p w:rsidR="000F6E0A" w:rsidRDefault="000F6E0A" w:rsidP="005732E8"/>
    <w:p w:rsidR="004B26FF" w:rsidRDefault="000F6E0A" w:rsidP="005732E8">
      <w:r>
        <w:tab/>
        <w:t>En 2013, publicó Agua, su primer libro, que reúne fotografías de horizontes en los que el mar y los lagos de la Patagonia cobran protagonismo.</w:t>
      </w:r>
    </w:p>
    <w:p w:rsidR="000F6E0A" w:rsidRDefault="000F6E0A" w:rsidP="005732E8"/>
    <w:p w:rsidR="000F6E0A" w:rsidRDefault="000F6E0A" w:rsidP="005732E8">
      <w:r>
        <w:tab/>
        <w:t xml:space="preserve">En 2015, viajó a las islas Malvinas, junto al hijo de un aviador desaparecido en el océano. Como resultado de ese viaje, publicó su segundo libro: Malvinas. Ese profundo interés por lo histórico lo llevó, desde 2016, a trabajar en la serie “Independencia”, en la que recrea momentos de la historia independentista argentina, a través de tomas en las que dirige la escena hasta lograr la imagen buscada. </w:t>
      </w:r>
    </w:p>
    <w:p w:rsidR="000F6E0A" w:rsidRDefault="000F6E0A" w:rsidP="005732E8"/>
    <w:p w:rsidR="000F6E0A" w:rsidRDefault="000F6E0A" w:rsidP="005732E8">
      <w:r>
        <w:tab/>
        <w:t>Actualmente expone su colección "Sentir la Patria" recreación de la Guerra del Malvinas en su 40 aniversario que se estrenó por primera vez en el mes de Abril y se exhibió en el Ministerio de Defensa de la Nación. Es un homenaje a aquellos soldados que, durante más de dos meses, en una geografía inhóspita y en condiciones climáticas extremas, soportaron el fragor de un combate intenso, contra un enemigo tecnológicamente superior. Guiado por el recuerdo de sus protagonistas, Gonzalo Lauda evoca y recrea momentos de la guerra sobre los cuales no hay registro fotográfico.</w:t>
      </w:r>
    </w:p>
    <w:p w:rsidR="000F6E0A" w:rsidRDefault="000F6E0A" w:rsidP="005732E8"/>
    <w:p w:rsidR="000F6E0A" w:rsidRDefault="000F6E0A" w:rsidP="005732E8">
      <w:r>
        <w:tab/>
        <w:t>La trayectoria de Gonzalo Lauda es un recorrido de talento, disciplina y espiritualidad. Entre espacios y narraciones, viajamos a través de sus imágenes a mundos de ensoñación, donde todo es posible.</w:t>
      </w:r>
    </w:p>
    <w:p w:rsidR="000F6E0A" w:rsidRPr="007212E6" w:rsidRDefault="000F6E0A" w:rsidP="005732E8">
      <w:pPr>
        <w:rPr>
          <w:szCs w:val="24"/>
          <w:lang w:val="es-AR" w:eastAsia="es-AR"/>
        </w:rPr>
      </w:pPr>
    </w:p>
    <w:p w:rsidR="007212E6" w:rsidRPr="007212E6" w:rsidRDefault="007212E6" w:rsidP="007212E6">
      <w:pPr>
        <w:ind w:firstLine="708"/>
        <w:rPr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t>Por lo expuesto, señor Presidente, solicitamos al cuerpo la aprobación de la presente resolución.</w:t>
      </w: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619" w:rsidRDefault="00E93619">
      <w:r>
        <w:separator/>
      </w:r>
    </w:p>
  </w:endnote>
  <w:endnote w:type="continuationSeparator" w:id="1">
    <w:p w:rsidR="00E93619" w:rsidRDefault="00E93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F6E0A" w:rsidRPr="000F6E0A">
        <w:rPr>
          <w:noProof/>
          <w:color w:val="333333"/>
          <w:sz w:val="20"/>
        </w:rPr>
        <w:t>31/03/2022 13:02:00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F6E0A" w:rsidRPr="000F6E0A">
        <w:rPr>
          <w:noProof/>
          <w:color w:val="333333"/>
          <w:sz w:val="20"/>
        </w:rPr>
        <w:t>2161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F6E0A" w:rsidRPr="000F6E0A">
        <w:rPr>
          <w:noProof/>
          <w:color w:val="333333"/>
          <w:sz w:val="20"/>
        </w:rPr>
        <w:t>411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C7ED5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C7ED5" w:rsidRPr="001C19C4">
      <w:rPr>
        <w:rStyle w:val="Nmerodepgina"/>
        <w:color w:val="333333"/>
      </w:rPr>
      <w:fldChar w:fldCharType="separate"/>
    </w:r>
    <w:r w:rsidR="000F6E0A">
      <w:rPr>
        <w:rStyle w:val="Nmerodepgina"/>
        <w:noProof/>
        <w:color w:val="333333"/>
      </w:rPr>
      <w:t>1</w:t>
    </w:r>
    <w:r w:rsidR="00EC7ED5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F6E0A" w:rsidRPr="000F6E0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619" w:rsidRDefault="00E93619">
      <w:r>
        <w:separator/>
      </w:r>
    </w:p>
  </w:footnote>
  <w:footnote w:type="continuationSeparator" w:id="1">
    <w:p w:rsidR="00E93619" w:rsidRDefault="00E936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C1DFC"/>
    <w:multiLevelType w:val="hybridMultilevel"/>
    <w:tmpl w:val="1256D156"/>
    <w:lvl w:ilvl="0" w:tplc="9AF0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C53FA"/>
    <w:multiLevelType w:val="hybridMultilevel"/>
    <w:tmpl w:val="DD84D5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E1760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6E0A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34D6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26A40"/>
    <w:rsid w:val="004354AC"/>
    <w:rsid w:val="00446E1A"/>
    <w:rsid w:val="004847CA"/>
    <w:rsid w:val="004B26FF"/>
    <w:rsid w:val="004B7714"/>
    <w:rsid w:val="004C4B76"/>
    <w:rsid w:val="004D2D62"/>
    <w:rsid w:val="004D30D5"/>
    <w:rsid w:val="004D438B"/>
    <w:rsid w:val="004E235F"/>
    <w:rsid w:val="004F7DF0"/>
    <w:rsid w:val="0051012E"/>
    <w:rsid w:val="00513F08"/>
    <w:rsid w:val="005142E6"/>
    <w:rsid w:val="00522C71"/>
    <w:rsid w:val="005241CE"/>
    <w:rsid w:val="00534552"/>
    <w:rsid w:val="0053512E"/>
    <w:rsid w:val="00540D49"/>
    <w:rsid w:val="00540E5C"/>
    <w:rsid w:val="00550A79"/>
    <w:rsid w:val="00551DE0"/>
    <w:rsid w:val="005732E8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E5C5E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A76AD"/>
    <w:rsid w:val="006C326A"/>
    <w:rsid w:val="006C40E9"/>
    <w:rsid w:val="006C4F00"/>
    <w:rsid w:val="006D3303"/>
    <w:rsid w:val="006D5CB7"/>
    <w:rsid w:val="006E3675"/>
    <w:rsid w:val="00706B8E"/>
    <w:rsid w:val="00715AF3"/>
    <w:rsid w:val="00720C1E"/>
    <w:rsid w:val="007212E6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B4C6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2E7"/>
    <w:rsid w:val="00AA08DB"/>
    <w:rsid w:val="00AA2FEA"/>
    <w:rsid w:val="00AA5E8C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85EE2"/>
    <w:rsid w:val="00BA5BDF"/>
    <w:rsid w:val="00BF2B7B"/>
    <w:rsid w:val="00BF71C2"/>
    <w:rsid w:val="00C26F53"/>
    <w:rsid w:val="00C330CB"/>
    <w:rsid w:val="00C3675D"/>
    <w:rsid w:val="00C36E9E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7CF8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93619"/>
    <w:rsid w:val="00EB6956"/>
    <w:rsid w:val="00EC7ED5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91E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styleId="Textonotapie">
    <w:name w:val="footnote text"/>
    <w:basedOn w:val="Normal"/>
    <w:link w:val="TextonotapieCar"/>
    <w:uiPriority w:val="99"/>
    <w:semiHidden/>
    <w:unhideWhenUsed/>
    <w:rsid w:val="006A76A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76AD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A76AD"/>
    <w:rPr>
      <w:vertAlign w:val="superscript"/>
    </w:rPr>
  </w:style>
  <w:style w:type="paragraph" w:styleId="Prrafodelista">
    <w:name w:val="List Paragraph"/>
    <w:basedOn w:val="Normal"/>
    <w:uiPriority w:val="34"/>
    <w:qFormat/>
    <w:rsid w:val="004B26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CB8FE-7641-4BEA-9202-A27C004D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</TotalTime>
  <Pages>2</Pages>
  <Words>411</Words>
  <Characters>2161</Characters>
  <Application>Microsoft Office Word</Application>
  <DocSecurity>0</DocSecurity>
  <Lines>92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pabcastro</cp:lastModifiedBy>
  <cp:revision>2</cp:revision>
  <cp:lastPrinted>2020-02-28T17:24:00Z</cp:lastPrinted>
  <dcterms:created xsi:type="dcterms:W3CDTF">2022-04-08T15:34:00Z</dcterms:created>
  <dcterms:modified xsi:type="dcterms:W3CDTF">2022-04-08T15:34:00Z</dcterms:modified>
</cp:coreProperties>
</file>