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2BC" w:rsidRDefault="004E22BC" w:rsidP="00AD1FB7">
      <w:pPr>
        <w:pStyle w:val="Ttulo"/>
        <w:rPr>
          <w:sz w:val="28"/>
        </w:rPr>
      </w:pPr>
    </w:p>
    <w:p w:rsidR="004E22BC" w:rsidRDefault="004E22BC" w:rsidP="00AD1FB7">
      <w:pPr>
        <w:pStyle w:val="Ttulo"/>
        <w:rPr>
          <w:sz w:val="28"/>
        </w:rPr>
      </w:pPr>
    </w:p>
    <w:p w:rsidR="004E22BC" w:rsidRPr="003B66AF" w:rsidRDefault="004E22BC" w:rsidP="004E22BC">
      <w:pPr>
        <w:pStyle w:val="NormalWeb"/>
        <w:spacing w:before="0" w:beforeAutospacing="0" w:after="0" w:afterAutospacing="0" w:line="360" w:lineRule="auto"/>
        <w:ind w:left="707" w:right="-1" w:firstLine="709"/>
        <w:rPr>
          <w:rFonts w:ascii="Calibri" w:hAnsi="Calibri" w:cs="Calibri"/>
          <w:b/>
          <w:bCs/>
          <w:sz w:val="36"/>
          <w:szCs w:val="36"/>
        </w:rPr>
      </w:pPr>
      <w:r w:rsidRPr="003B66AF">
        <w:rPr>
          <w:rFonts w:ascii="Calibri" w:hAnsi="Calibri" w:cs="Calibri"/>
          <w:b/>
          <w:bCs/>
          <w:sz w:val="36"/>
          <w:szCs w:val="36"/>
        </w:rPr>
        <w:t>ASUNTOS CONSIDERADOS EN LA SESIÓN DEL</w:t>
      </w:r>
    </w:p>
    <w:p w:rsidR="004E22BC" w:rsidRPr="003B66AF" w:rsidRDefault="004E22BC" w:rsidP="004E22BC">
      <w:pPr>
        <w:ind w:left="709" w:firstLine="709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 2</w:t>
      </w:r>
      <w:r w:rsidR="008B770E">
        <w:rPr>
          <w:rFonts w:ascii="Calibri" w:hAnsi="Calibri" w:cs="Calibri"/>
          <w:b/>
          <w:color w:val="0000FF"/>
          <w:sz w:val="36"/>
          <w:szCs w:val="36"/>
        </w:rPr>
        <w:t>3</w:t>
      </w:r>
      <w:r>
        <w:rPr>
          <w:rFonts w:ascii="Calibri" w:hAnsi="Calibri" w:cs="Calibri"/>
          <w:b/>
          <w:color w:val="0000FF"/>
          <w:sz w:val="36"/>
          <w:szCs w:val="36"/>
        </w:rPr>
        <w:t xml:space="preserve"> de JUNIO DE 2022</w:t>
      </w:r>
    </w:p>
    <w:p w:rsidR="004E22BC" w:rsidRPr="004E22BC" w:rsidRDefault="004E22BC" w:rsidP="004E22BC">
      <w:pPr>
        <w:pStyle w:val="Ttulo"/>
        <w:ind w:left="2127" w:firstLine="709"/>
        <w:jc w:val="left"/>
        <w:rPr>
          <w:rFonts w:ascii="Calibri" w:hAnsi="Calibri" w:cs="Calibri"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  <w:u w:val="single"/>
        </w:rPr>
        <w:t>8°SESION ORDINARIA</w:t>
      </w:r>
    </w:p>
    <w:p w:rsidR="004E22BC" w:rsidRDefault="004E22BC" w:rsidP="00AD1FB7">
      <w:pPr>
        <w:pStyle w:val="Ttulo"/>
        <w:rPr>
          <w:sz w:val="28"/>
        </w:rPr>
      </w:pPr>
    </w:p>
    <w:p w:rsidR="00E90892" w:rsidRDefault="00E90892">
      <w:pPr>
        <w:jc w:val="both"/>
      </w:pPr>
    </w:p>
    <w:p w:rsidR="00E90892" w:rsidRDefault="00E90892" w:rsidP="00422416">
      <w:pPr>
        <w:jc w:val="center"/>
        <w:rPr>
          <w:sz w:val="24"/>
        </w:rPr>
      </w:pPr>
      <w:r w:rsidRPr="00422416">
        <w:rPr>
          <w:b/>
          <w:sz w:val="24"/>
          <w:highlight w:val="lightGray"/>
        </w:rPr>
        <w:t>APROBACIÓN DE ACTAS</w:t>
      </w:r>
    </w:p>
    <w:p w:rsidR="00E90892" w:rsidRDefault="00E90892">
      <w:pPr>
        <w:jc w:val="both"/>
      </w:pPr>
    </w:p>
    <w:p w:rsidR="00E90892" w:rsidRPr="00A32B17" w:rsidRDefault="00E90892" w:rsidP="00A959E1">
      <w:pPr>
        <w:jc w:val="both"/>
      </w:pPr>
      <w:r w:rsidRPr="00A32B17">
        <w:t>Aprobación de</w:t>
      </w:r>
      <w:r w:rsidR="00BF5054">
        <w:t>l</w:t>
      </w:r>
      <w:r w:rsidRPr="00A32B17">
        <w:t xml:space="preserve"> Acta</w:t>
      </w:r>
      <w:r w:rsidR="00674EA9" w:rsidRPr="00A32B17">
        <w:t xml:space="preserve"> de Sesión n</w:t>
      </w:r>
      <w:r w:rsidR="00641446" w:rsidRPr="00A32B17">
        <w:t xml:space="preserve">º </w:t>
      </w:r>
      <w:r w:rsidR="003D6793" w:rsidRPr="00510D3E">
        <w:t>0</w:t>
      </w:r>
      <w:r w:rsidR="00510D3E" w:rsidRPr="00510D3E">
        <w:t>7</w:t>
      </w:r>
    </w:p>
    <w:p w:rsidR="00E90892" w:rsidRPr="00A32B17" w:rsidRDefault="00E90892">
      <w:pPr>
        <w:jc w:val="both"/>
      </w:pPr>
    </w:p>
    <w:p w:rsidR="008B770E" w:rsidRDefault="00E90892" w:rsidP="00422416">
      <w:pPr>
        <w:jc w:val="center"/>
        <w:rPr>
          <w:b/>
          <w:sz w:val="24"/>
        </w:rPr>
      </w:pPr>
      <w:r w:rsidRPr="00422416">
        <w:rPr>
          <w:b/>
          <w:sz w:val="24"/>
          <w:highlight w:val="lightGray"/>
        </w:rPr>
        <w:t>EXPEDIENTES INGRESADOS Y MODIFICACIONES A LOS GIROS PUBLICADOS</w:t>
      </w:r>
    </w:p>
    <w:p w:rsidR="00E90892" w:rsidRPr="00A32B17" w:rsidRDefault="00E90892" w:rsidP="00422416">
      <w:pPr>
        <w:jc w:val="center"/>
        <w:rPr>
          <w:b/>
          <w:sz w:val="24"/>
        </w:rPr>
      </w:pPr>
      <w:r w:rsidRPr="00A32B17">
        <w:rPr>
          <w:b/>
          <w:sz w:val="24"/>
        </w:rPr>
        <w:t xml:space="preserve"> </w:t>
      </w:r>
    </w:p>
    <w:p w:rsidR="00E90892" w:rsidRPr="00A32B17" w:rsidRDefault="00E90892">
      <w:pPr>
        <w:tabs>
          <w:tab w:val="left" w:pos="4536"/>
        </w:tabs>
        <w:jc w:val="both"/>
      </w:pPr>
    </w:p>
    <w:p w:rsidR="00E90892" w:rsidRDefault="00E90892">
      <w:pPr>
        <w:tabs>
          <w:tab w:val="left" w:pos="4536"/>
        </w:tabs>
        <w:jc w:val="both"/>
      </w:pPr>
      <w:r w:rsidRPr="00A32B17">
        <w:t xml:space="preserve">Informe al Cuerpo sobre los expedientes ingresados en </w:t>
      </w:r>
      <w:r w:rsidR="00674EA9" w:rsidRPr="00A32B17">
        <w:t>e</w:t>
      </w:r>
      <w:r w:rsidRPr="00A32B17">
        <w:t>l Bolet</w:t>
      </w:r>
      <w:r w:rsidR="00674EA9" w:rsidRPr="00A32B17">
        <w:t>ín</w:t>
      </w:r>
      <w:r w:rsidR="0055484C" w:rsidRPr="00A32B17">
        <w:t xml:space="preserve"> de</w:t>
      </w:r>
      <w:r w:rsidR="00A32B17" w:rsidRPr="00A32B17">
        <w:t xml:space="preserve"> Asuntos Entrados nº </w:t>
      </w:r>
      <w:r w:rsidR="007B4969" w:rsidRPr="00DA5ECF">
        <w:t>0</w:t>
      </w:r>
      <w:r w:rsidR="00DA5ECF" w:rsidRPr="00DA5ECF">
        <w:t>7</w:t>
      </w:r>
      <w:r w:rsidRPr="00DA5ECF">
        <w:t>;</w:t>
      </w:r>
      <w:r w:rsidRPr="00A32B17">
        <w:t xml:space="preserve"> y las solicitudes de modificaciones a los giros publicados en boletines anteriores que fuera acordado por la Comisión de Labor Parlamentaria. </w:t>
      </w:r>
      <w:r w:rsidRPr="00A32B17">
        <w:rPr>
          <w:i/>
          <w:iCs/>
        </w:rPr>
        <w:t>(</w:t>
      </w:r>
      <w:r w:rsidR="00476E05" w:rsidRPr="00A32B17">
        <w:rPr>
          <w:i/>
          <w:iCs/>
        </w:rPr>
        <w:t>V</w:t>
      </w:r>
      <w:r w:rsidRPr="00A32B17">
        <w:rPr>
          <w:i/>
          <w:iCs/>
        </w:rPr>
        <w:t>er Anexo Modificación de Giros)</w:t>
      </w:r>
      <w:r w:rsidRPr="00A32B17">
        <w:t>.</w:t>
      </w:r>
    </w:p>
    <w:p w:rsidR="00967D4D" w:rsidRDefault="00967D4D">
      <w:pPr>
        <w:tabs>
          <w:tab w:val="left" w:pos="4536"/>
        </w:tabs>
        <w:jc w:val="both"/>
      </w:pPr>
    </w:p>
    <w:p w:rsidR="00967D4D" w:rsidRDefault="00967D4D" w:rsidP="00967D4D">
      <w:pPr>
        <w:jc w:val="both"/>
        <w:rPr>
          <w:bCs/>
        </w:rPr>
      </w:pPr>
    </w:p>
    <w:p w:rsidR="00967D4D" w:rsidRPr="00967D4D" w:rsidRDefault="00967D4D" w:rsidP="00967D4D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  <w:highlight w:val="lightGray"/>
        </w:rPr>
      </w:pPr>
      <w:r w:rsidRPr="00967D4D">
        <w:rPr>
          <w:sz w:val="24"/>
          <w:szCs w:val="24"/>
          <w:highlight w:val="lightGray"/>
        </w:rPr>
        <w:t xml:space="preserve">PROPUESTA DE MODIFICACIÓN A LOS GIROS PUBLICADOS </w:t>
      </w:r>
    </w:p>
    <w:p w:rsidR="00967D4D" w:rsidRPr="00E7769A" w:rsidRDefault="00967D4D" w:rsidP="00967D4D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4"/>
          <w:szCs w:val="24"/>
        </w:rPr>
      </w:pPr>
      <w:r w:rsidRPr="00967D4D">
        <w:rPr>
          <w:sz w:val="24"/>
          <w:szCs w:val="24"/>
          <w:highlight w:val="lightGray"/>
        </w:rPr>
        <w:t>EN LOS BOLETINES DE ASUNTOS ENTRADOS</w:t>
      </w:r>
    </w:p>
    <w:p w:rsidR="00967D4D" w:rsidRPr="00EC7734" w:rsidRDefault="00967D4D" w:rsidP="00967D4D"/>
    <w:p w:rsidR="00967D4D" w:rsidRDefault="00967D4D" w:rsidP="00967D4D"/>
    <w:tbl>
      <w:tblPr>
        <w:tblW w:w="850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378"/>
        <w:gridCol w:w="2844"/>
        <w:gridCol w:w="4281"/>
      </w:tblGrid>
      <w:tr w:rsidR="00967D4D" w:rsidTr="00F63449">
        <w:trPr>
          <w:cantSplit/>
          <w:trHeight w:val="890"/>
          <w:tblHeader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D4D" w:rsidRDefault="00967D4D" w:rsidP="00F63449">
            <w:pPr>
              <w:pStyle w:val="normal0"/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  <w:highlight w:val="white"/>
                <w:u w:val="single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highlight w:val="white"/>
                <w:u w:val="single"/>
              </w:rPr>
              <w:t>758-D-22</w:t>
            </w:r>
          </w:p>
        </w:tc>
        <w:tc>
          <w:tcPr>
            <w:tcW w:w="2844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D4D" w:rsidRDefault="00967D4D" w:rsidP="00F63449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IAÑEZ</w:t>
            </w:r>
          </w:p>
        </w:tc>
        <w:tc>
          <w:tcPr>
            <w:tcW w:w="42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D4D" w:rsidRDefault="00967D4D" w:rsidP="00F63449">
            <w:pPr>
              <w:pStyle w:val="normal0"/>
              <w:spacing w:after="0" w:line="240" w:lineRule="auto"/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RESOLUCIÓN. 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INFORMES RELACIONADOS AL PARQUE DE LA ESTACIÓN POR LEY N°5734</w:t>
            </w:r>
          </w:p>
        </w:tc>
      </w:tr>
      <w:tr w:rsidR="00967D4D" w:rsidTr="00F63449">
        <w:trPr>
          <w:cantSplit/>
          <w:trHeight w:val="483"/>
          <w:tblHeader/>
        </w:trPr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D4D" w:rsidRDefault="00967D4D" w:rsidP="00F63449">
            <w:pPr>
              <w:pStyle w:val="normal0"/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 xml:space="preserve"> </w:t>
            </w:r>
          </w:p>
        </w:tc>
        <w:tc>
          <w:tcPr>
            <w:tcW w:w="71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67D4D" w:rsidRDefault="00967D4D" w:rsidP="00F63449">
            <w:pPr>
              <w:pStyle w:val="normal0"/>
              <w:numPr>
                <w:ilvl w:val="0"/>
                <w:numId w:val="27"/>
              </w:numPr>
              <w:spacing w:after="0" w:line="240" w:lineRule="auto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sz w:val="20"/>
                <w:szCs w:val="20"/>
                <w:highlight w:val="white"/>
              </w:rPr>
              <w:t>PLANEAMIENTO URBANO</w:t>
            </w:r>
          </w:p>
        </w:tc>
      </w:tr>
    </w:tbl>
    <w:p w:rsidR="00967D4D" w:rsidRPr="00D54E7D" w:rsidRDefault="00967D4D" w:rsidP="00967D4D">
      <w:pPr>
        <w:pStyle w:val="normal0"/>
        <w:spacing w:after="0" w:line="240" w:lineRule="auto"/>
        <w:jc w:val="both"/>
        <w:rPr>
          <w:rFonts w:ascii="Garamond" w:eastAsia="Times New Roman" w:hAnsi="Garamond" w:cs="Times New Roman"/>
          <w:b/>
          <w:i/>
          <w:sz w:val="28"/>
          <w:szCs w:val="28"/>
          <w:highlight w:val="white"/>
        </w:rPr>
      </w:pPr>
      <w:r>
        <w:rPr>
          <w:rFonts w:ascii="Garamond" w:eastAsia="Times New Roman" w:hAnsi="Garamond" w:cs="Times New Roman"/>
          <w:b/>
          <w:i/>
          <w:sz w:val="28"/>
          <w:szCs w:val="28"/>
          <w:highlight w:val="white"/>
        </w:rPr>
        <w:t>Labor Parlamentaria acuerda</w:t>
      </w:r>
      <w:r w:rsidRPr="00D54E7D">
        <w:rPr>
          <w:rFonts w:ascii="Garamond" w:eastAsia="Times New Roman" w:hAnsi="Garamond" w:cs="Times New Roman"/>
          <w:b/>
          <w:i/>
          <w:sz w:val="28"/>
          <w:szCs w:val="28"/>
          <w:highlight w:val="white"/>
        </w:rPr>
        <w:t xml:space="preserve"> el </w:t>
      </w:r>
      <w:r w:rsidRPr="00D54E7D">
        <w:rPr>
          <w:rFonts w:ascii="Garamond" w:eastAsia="Times New Roman" w:hAnsi="Garamond" w:cs="Times New Roman"/>
          <w:b/>
          <w:i/>
          <w:sz w:val="28"/>
          <w:szCs w:val="28"/>
          <w:highlight w:val="white"/>
          <w:u w:val="single"/>
        </w:rPr>
        <w:t>cambio de giro</w:t>
      </w:r>
      <w:r w:rsidRPr="00D54E7D">
        <w:rPr>
          <w:rFonts w:ascii="Garamond" w:eastAsia="Times New Roman" w:hAnsi="Garamond" w:cs="Times New Roman"/>
          <w:b/>
          <w:i/>
          <w:sz w:val="28"/>
          <w:szCs w:val="28"/>
          <w:highlight w:val="white"/>
        </w:rPr>
        <w:t xml:space="preserve"> a </w:t>
      </w:r>
      <w:r>
        <w:rPr>
          <w:rFonts w:ascii="Garamond" w:eastAsia="Times New Roman" w:hAnsi="Garamond" w:cs="Times New Roman"/>
          <w:b/>
          <w:i/>
          <w:sz w:val="28"/>
          <w:szCs w:val="28"/>
          <w:highlight w:val="white"/>
        </w:rPr>
        <w:t xml:space="preserve">la Comisión de Protección y Uso del </w:t>
      </w:r>
      <w:r w:rsidRPr="00D54E7D">
        <w:rPr>
          <w:rFonts w:ascii="Garamond" w:eastAsia="Times New Roman" w:hAnsi="Garamond" w:cs="Times New Roman"/>
          <w:b/>
          <w:i/>
          <w:sz w:val="28"/>
          <w:szCs w:val="28"/>
          <w:highlight w:val="white"/>
        </w:rPr>
        <w:t>Espacio Público</w:t>
      </w:r>
      <w:r>
        <w:rPr>
          <w:rFonts w:ascii="Garamond" w:eastAsia="Times New Roman" w:hAnsi="Garamond" w:cs="Times New Roman"/>
          <w:b/>
          <w:i/>
          <w:sz w:val="28"/>
          <w:szCs w:val="28"/>
          <w:highlight w:val="white"/>
        </w:rPr>
        <w:t>.</w:t>
      </w:r>
    </w:p>
    <w:p w:rsidR="00967D4D" w:rsidRPr="00EC7734" w:rsidRDefault="00967D4D" w:rsidP="00967D4D">
      <w:pPr>
        <w:rPr>
          <w:lang w:val="es-ES"/>
        </w:rPr>
      </w:pPr>
    </w:p>
    <w:p w:rsidR="00967D4D" w:rsidRPr="00A32B17" w:rsidRDefault="00967D4D">
      <w:pPr>
        <w:tabs>
          <w:tab w:val="left" w:pos="4536"/>
        </w:tabs>
        <w:jc w:val="both"/>
      </w:pPr>
    </w:p>
    <w:p w:rsidR="00031F16" w:rsidRPr="00F2396D" w:rsidRDefault="00031F16" w:rsidP="00577955">
      <w:pPr>
        <w:jc w:val="both"/>
        <w:rPr>
          <w:b/>
        </w:rPr>
      </w:pPr>
    </w:p>
    <w:p w:rsidR="00577955" w:rsidRPr="00031F16" w:rsidRDefault="00577955" w:rsidP="008B770E">
      <w:pPr>
        <w:jc w:val="center"/>
        <w:rPr>
          <w:b/>
          <w:sz w:val="22"/>
          <w:szCs w:val="22"/>
        </w:rPr>
      </w:pPr>
      <w:r w:rsidRPr="008B770E">
        <w:rPr>
          <w:b/>
          <w:sz w:val="22"/>
          <w:szCs w:val="22"/>
          <w:highlight w:val="lightGray"/>
        </w:rPr>
        <w:t>DESPACHOS DE RESOLUCIÓN O DECLARACIÓN  PARA SU TRATAMIENTO EN CONJUNTO SIN DISCUSIÓN</w:t>
      </w:r>
    </w:p>
    <w:p w:rsidR="00577955" w:rsidRDefault="00577955" w:rsidP="00577955">
      <w:pPr>
        <w:jc w:val="both"/>
        <w:rPr>
          <w:b/>
          <w:bCs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138/22:</w:t>
      </w:r>
      <w:r w:rsidRPr="000D16B0">
        <w:t xml:space="preserve"> Comisión de Seguridad.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t>informes sobre diversos puntos relacionados a la comisaría 14a y a los hechos ocurridos el 28 de febrero del corriente en Serrano nº 1300.</w:t>
      </w:r>
      <w:r w:rsidRPr="000D16B0">
        <w:rPr>
          <w:bCs/>
          <w:shd w:val="clear" w:color="auto" w:fill="FFFFFF"/>
        </w:rPr>
        <w:t xml:space="preserve"> </w:t>
      </w:r>
      <w:r w:rsidRPr="000D16B0">
        <w:t>(Exp. 329-D-22, Diputada Neira y otros)</w:t>
      </w:r>
    </w:p>
    <w:p w:rsidR="00472C22" w:rsidRDefault="00472C22" w:rsidP="00152669">
      <w:pPr>
        <w:jc w:val="both"/>
      </w:pPr>
    </w:p>
    <w:p w:rsidR="00472C22" w:rsidRPr="000D16B0" w:rsidRDefault="00472C22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92/22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139/22:</w:t>
      </w:r>
      <w:r w:rsidRPr="000D16B0">
        <w:t xml:space="preserve"> Comisión de Seguridad.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>
        <w:t>informes respecto a la E</w:t>
      </w:r>
      <w:r w:rsidRPr="000D16B0">
        <w:t xml:space="preserve">ncuesta </w:t>
      </w:r>
      <w:r>
        <w:t>A</w:t>
      </w:r>
      <w:r w:rsidRPr="000D16B0">
        <w:t xml:space="preserve">nual de </w:t>
      </w:r>
      <w:r>
        <w:t>V</w:t>
      </w:r>
      <w:r w:rsidRPr="000D16B0">
        <w:t>ictimización. (Exp. 640-D-22, Diputado Barroetaveña y otros)</w:t>
      </w:r>
    </w:p>
    <w:p w:rsidR="00472C22" w:rsidRDefault="00472C22" w:rsidP="00152669">
      <w:pPr>
        <w:jc w:val="both"/>
      </w:pPr>
    </w:p>
    <w:p w:rsidR="00472C22" w:rsidRPr="000D16B0" w:rsidRDefault="00472C22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93/22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140/22:</w:t>
      </w:r>
      <w:r w:rsidRPr="000D16B0">
        <w:t xml:space="preserve"> Comisión de Seguridad.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t>informes referidos al Sis</w:t>
      </w:r>
      <w:r>
        <w:t>tema De Gestión De Información d</w:t>
      </w:r>
      <w:r w:rsidRPr="000D16B0">
        <w:t>e Seguridad Pública</w:t>
      </w:r>
      <w:r>
        <w:t>.</w:t>
      </w:r>
      <w:r w:rsidRPr="000D16B0">
        <w:t xml:space="preserve"> (Exp. 745-D-22, Diputada Iañez y otros)</w:t>
      </w:r>
    </w:p>
    <w:p w:rsidR="00472C22" w:rsidRDefault="00472C22" w:rsidP="00152669">
      <w:pPr>
        <w:jc w:val="both"/>
      </w:pPr>
    </w:p>
    <w:p w:rsidR="00472C22" w:rsidRPr="000D16B0" w:rsidRDefault="00472C22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94/22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141/22:</w:t>
      </w:r>
      <w:r w:rsidRPr="000D16B0">
        <w:t xml:space="preserve"> Comisión de Seguridad.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t>informes referidos a los hechos ocurridos el 11 de abril del corriente en la puerta del INCAA. (Exp. 1071-D-22, Diputada Montenegro V. y otros)</w:t>
      </w:r>
    </w:p>
    <w:p w:rsidR="00472C22" w:rsidRDefault="00472C22" w:rsidP="00152669">
      <w:pPr>
        <w:jc w:val="both"/>
      </w:pPr>
    </w:p>
    <w:p w:rsidR="00472C22" w:rsidRPr="000D16B0" w:rsidRDefault="00472C22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95/22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  <w:rPr>
          <w:b/>
          <w:i/>
        </w:rPr>
      </w:pPr>
      <w:r w:rsidRPr="000D16B0">
        <w:rPr>
          <w:b/>
          <w:bCs/>
          <w:u w:val="single"/>
        </w:rPr>
        <w:t>Despacho Nº 142/22:</w:t>
      </w:r>
      <w:r w:rsidRPr="000D16B0">
        <w:t xml:space="preserve"> Comisión de Ambiente.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>
        <w:rPr>
          <w:color w:val="17191C"/>
          <w:shd w:val="clear" w:color="auto" w:fill="FFFFFF"/>
        </w:rPr>
        <w:t>a</w:t>
      </w:r>
      <w:r w:rsidRPr="000D16B0">
        <w:rPr>
          <w:color w:val="17191C"/>
          <w:shd w:val="clear" w:color="auto" w:fill="FFFFFF"/>
        </w:rPr>
        <w:t xml:space="preserve">dhiérase a la conmemoración del "Día Mundial del Medio Ambiente" </w:t>
      </w:r>
      <w:r w:rsidRPr="000D16B0">
        <w:t>(Exp. 232-D-22 y agreg., Diputado Weck y otros)</w:t>
      </w:r>
      <w:r>
        <w:t xml:space="preserve"> </w:t>
      </w:r>
      <w:r w:rsidRPr="00AD5E9E">
        <w:rPr>
          <w:b/>
          <w:i/>
        </w:rPr>
        <w:t>Se agrega el Exp. 1521-D-22</w:t>
      </w:r>
    </w:p>
    <w:p w:rsidR="009E0AD9" w:rsidRDefault="009E0AD9" w:rsidP="00152669">
      <w:pPr>
        <w:jc w:val="both"/>
        <w:rPr>
          <w:b/>
          <w:i/>
        </w:rPr>
      </w:pPr>
    </w:p>
    <w:p w:rsidR="009E0AD9" w:rsidRPr="000D16B0" w:rsidRDefault="009E0AD9" w:rsidP="00152669">
      <w:pPr>
        <w:jc w:val="both"/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Pr="008A665F">
        <w:rPr>
          <w:b/>
          <w:bCs/>
          <w:iCs/>
        </w:rPr>
        <w:t>Declaración:</w:t>
      </w:r>
      <w:r w:rsidR="002C28D9">
        <w:rPr>
          <w:b/>
          <w:bCs/>
          <w:iCs/>
        </w:rPr>
        <w:t xml:space="preserve"> 222/22</w:t>
      </w: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lastRenderedPageBreak/>
        <w:t>Despacho Nº 143/22:</w:t>
      </w:r>
      <w:r w:rsidRPr="000D16B0">
        <w:t xml:space="preserve"> Comisión de Ambiente.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>
        <w:rPr>
          <w:color w:val="17191C"/>
          <w:shd w:val="clear" w:color="auto" w:fill="FFFFFF"/>
        </w:rPr>
        <w:t>a</w:t>
      </w:r>
      <w:r w:rsidRPr="000D16B0">
        <w:rPr>
          <w:color w:val="17191C"/>
          <w:shd w:val="clear" w:color="auto" w:fill="FFFFFF"/>
        </w:rPr>
        <w:t>dhiérase a la conmemoración del "Día Internacional del Reciclaje"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>(Exp. 406-D-22, Diputada De Las Casas y otro)</w:t>
      </w:r>
    </w:p>
    <w:p w:rsidR="009E0AD9" w:rsidRDefault="009E0AD9" w:rsidP="00152669">
      <w:pPr>
        <w:jc w:val="both"/>
      </w:pPr>
    </w:p>
    <w:p w:rsidR="009E0AD9" w:rsidRDefault="009E0AD9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2C28D9">
        <w:rPr>
          <w:b/>
          <w:bCs/>
          <w:iCs/>
        </w:rPr>
        <w:t xml:space="preserve"> 223/22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144/22:</w:t>
      </w:r>
      <w:r w:rsidRPr="000D16B0">
        <w:t xml:space="preserve"> Comisión de Ambiente.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informes referidos a los Centros Verdes y el </w:t>
      </w:r>
      <w:r>
        <w:rPr>
          <w:color w:val="17191C"/>
          <w:shd w:val="clear" w:color="auto" w:fill="FFFFFF"/>
        </w:rPr>
        <w:t>Centro De Reciclaje de l</w:t>
      </w:r>
      <w:r w:rsidRPr="000D16B0">
        <w:rPr>
          <w:color w:val="17191C"/>
          <w:shd w:val="clear" w:color="auto" w:fill="FFFFFF"/>
        </w:rPr>
        <w:t>a Ciudad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>(Exp. 755-D-22, Diputada Segura Rattagan y otros)</w:t>
      </w:r>
    </w:p>
    <w:p w:rsidR="00472C22" w:rsidRDefault="00472C22" w:rsidP="00152669">
      <w:pPr>
        <w:jc w:val="both"/>
      </w:pPr>
    </w:p>
    <w:p w:rsidR="00472C22" w:rsidRPr="000D16B0" w:rsidRDefault="00472C22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96/22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145/22:</w:t>
      </w:r>
      <w:r w:rsidRPr="000D16B0">
        <w:t xml:space="preserve"> Comisión de Ambiente.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informes referidos al programa n°100 de la Secretaría de Ambiente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>(Exp. 774-D-22, Diputada Segura Rattagan y otros)</w:t>
      </w:r>
    </w:p>
    <w:p w:rsidR="00472C22" w:rsidRDefault="00472C22" w:rsidP="00152669">
      <w:pPr>
        <w:jc w:val="both"/>
      </w:pPr>
    </w:p>
    <w:p w:rsidR="00472C22" w:rsidRPr="000D16B0" w:rsidRDefault="00472C22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97/22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146/22:</w:t>
      </w:r>
      <w:r w:rsidRPr="000D16B0">
        <w:t xml:space="preserve"> Comisión de Ambiente.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decláranse de interés ambiental las actividades realizadas por la asociación civil "Un Árbol"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>(Exp. 1028-D-22, Diputada Fidel)</w:t>
      </w:r>
    </w:p>
    <w:p w:rsidR="009E0AD9" w:rsidRDefault="009E0AD9" w:rsidP="00152669">
      <w:pPr>
        <w:jc w:val="both"/>
      </w:pPr>
    </w:p>
    <w:p w:rsidR="009E0AD9" w:rsidRPr="000D16B0" w:rsidRDefault="009E0AD9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2C28D9">
        <w:rPr>
          <w:b/>
          <w:bCs/>
          <w:iCs/>
        </w:rPr>
        <w:t xml:space="preserve"> 224/22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147/22:</w:t>
      </w:r>
      <w:r w:rsidRPr="000D16B0">
        <w:t xml:space="preserve"> Comisión de Vivienda.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informes referidos al </w:t>
      </w:r>
      <w:r>
        <w:rPr>
          <w:color w:val="17191C"/>
          <w:shd w:val="clear" w:color="auto" w:fill="FFFFFF"/>
        </w:rPr>
        <w:t>Programa de G</w:t>
      </w:r>
      <w:r w:rsidRPr="000D16B0">
        <w:rPr>
          <w:color w:val="17191C"/>
          <w:shd w:val="clear" w:color="auto" w:fill="FFFFFF"/>
        </w:rPr>
        <w:t>arantías BA</w:t>
      </w:r>
      <w:r w:rsidRPr="000D16B0">
        <w:t>. (Exp. 533-D-22, Diputada C</w:t>
      </w:r>
      <w:r>
        <w:t>á</w:t>
      </w:r>
      <w:r w:rsidRPr="000D16B0">
        <w:t>mpora y otros)</w:t>
      </w:r>
    </w:p>
    <w:p w:rsidR="00472C22" w:rsidRDefault="00472C22" w:rsidP="00152669">
      <w:pPr>
        <w:jc w:val="both"/>
      </w:pPr>
    </w:p>
    <w:p w:rsidR="00472C22" w:rsidRPr="000D16B0" w:rsidRDefault="00472C22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98/22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148/22:</w:t>
      </w:r>
      <w:r w:rsidRPr="000D16B0">
        <w:t xml:space="preserve"> Comisión de Vivienda.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t>informes referidos a la implementación de la ley 6129 - reurbanización del Barrio Padre Mugica</w:t>
      </w:r>
      <w:r>
        <w:t>.</w:t>
      </w:r>
      <w:r w:rsidRPr="000D16B0">
        <w:rPr>
          <w:color w:val="FFFFFF"/>
        </w:rPr>
        <w:t>.</w:t>
      </w:r>
      <w:r w:rsidRPr="000D16B0">
        <w:t xml:space="preserve"> (Exp. 592-D-22, Diputada Fernández y otros)</w:t>
      </w:r>
    </w:p>
    <w:p w:rsidR="00472C22" w:rsidRPr="000D16B0" w:rsidRDefault="00472C22" w:rsidP="004E6219">
      <w:pPr>
        <w:ind w:left="2124" w:firstLine="708"/>
        <w:jc w:val="both"/>
      </w:pP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99/22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149/22:</w:t>
      </w:r>
      <w:r w:rsidRPr="000D16B0">
        <w:t xml:space="preserve"> Comisión de Turismo y Deportes.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>
        <w:rPr>
          <w:color w:val="17191C"/>
          <w:shd w:val="clear" w:color="auto" w:fill="FFFFFF"/>
        </w:rPr>
        <w:t xml:space="preserve"> declárase Personalidad Destacada en el ámbito del D</w:t>
      </w:r>
      <w:r w:rsidRPr="000D16B0">
        <w:rPr>
          <w:color w:val="17191C"/>
          <w:shd w:val="clear" w:color="auto" w:fill="FFFFFF"/>
        </w:rPr>
        <w:t>eporte al Sr. Eduardo Santomil</w:t>
      </w:r>
      <w:r>
        <w:rPr>
          <w:color w:val="17191C"/>
          <w:shd w:val="clear" w:color="auto" w:fill="FFFFFF"/>
        </w:rPr>
        <w:t>,</w:t>
      </w:r>
      <w:r w:rsidRPr="000D16B0">
        <w:rPr>
          <w:color w:val="17191C"/>
          <w:shd w:val="clear" w:color="auto" w:fill="FFFFFF"/>
        </w:rPr>
        <w:t xml:space="preserve"> atleta máster de atletismo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>(Exp. 1394-D-22, Diputado López y otros)</w:t>
      </w:r>
    </w:p>
    <w:p w:rsidR="00BF67D0" w:rsidRDefault="00BF67D0" w:rsidP="00152669">
      <w:pPr>
        <w:jc w:val="both"/>
      </w:pPr>
    </w:p>
    <w:p w:rsidR="00BF67D0" w:rsidRPr="000D16B0" w:rsidRDefault="00BF67D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2C28D9">
        <w:rPr>
          <w:b/>
          <w:bCs/>
          <w:iCs/>
        </w:rPr>
        <w:t xml:space="preserve"> 225/22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Nº150/22:</w:t>
      </w:r>
      <w:r w:rsidRPr="000D16B0">
        <w:t xml:space="preserve"> Comisión de Turismo y Deportes.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>
        <w:rPr>
          <w:color w:val="17191C"/>
          <w:shd w:val="clear" w:color="auto" w:fill="FFFFFF"/>
        </w:rPr>
        <w:t xml:space="preserve"> c</w:t>
      </w:r>
      <w:r w:rsidRPr="000D16B0">
        <w:rPr>
          <w:color w:val="17191C"/>
          <w:shd w:val="clear" w:color="auto" w:fill="FFFFFF"/>
        </w:rPr>
        <w:t>onmemorase el 50º aniversario de la primera carrera obtenida en la categoría Turismo Carretera por Juan María Traverso</w:t>
      </w:r>
      <w:r w:rsidRPr="000D16B0">
        <w:rPr>
          <w:i/>
          <w:color w:val="17191C"/>
          <w:shd w:val="clear" w:color="auto" w:fill="FFFFFF"/>
        </w:rPr>
        <w:t xml:space="preserve"> </w:t>
      </w:r>
      <w:r w:rsidRPr="000D16B0">
        <w:t>(Exp. 1354-D-22, Diputado López y otros)</w:t>
      </w:r>
    </w:p>
    <w:p w:rsidR="00BF67D0" w:rsidRDefault="00BF67D0" w:rsidP="00152669">
      <w:pPr>
        <w:jc w:val="both"/>
      </w:pPr>
    </w:p>
    <w:p w:rsidR="00BF67D0" w:rsidRPr="000D16B0" w:rsidRDefault="00BF67D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2C28D9">
        <w:rPr>
          <w:b/>
          <w:bCs/>
          <w:iCs/>
        </w:rPr>
        <w:t xml:space="preserve"> 226/22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151/22:</w:t>
      </w:r>
      <w:r w:rsidRPr="000D16B0">
        <w:t xml:space="preserve"> Comisión de Turismo y Deportes. </w:t>
      </w:r>
      <w:r w:rsidR="00CC1B89" w:rsidRPr="00034E50">
        <w:rPr>
          <w:b/>
          <w:u w:val="single"/>
        </w:rPr>
        <w:t>Resolu</w:t>
      </w:r>
      <w:r w:rsidRPr="00034E50">
        <w:rPr>
          <w:b/>
          <w:u w:val="single"/>
        </w:rPr>
        <w:t>ción</w:t>
      </w:r>
      <w:r w:rsidRPr="000D16B0">
        <w:rPr>
          <w:b/>
          <w:bCs/>
          <w:u w:val="single"/>
        </w:rPr>
        <w:t>:</w:t>
      </w:r>
      <w:r w:rsidRPr="000D16B0">
        <w:rPr>
          <w:color w:val="17191C"/>
          <w:shd w:val="clear" w:color="auto" w:fill="FFFFFF"/>
        </w:rPr>
        <w:t xml:space="preserve"> </w:t>
      </w:r>
      <w:r>
        <w:rPr>
          <w:color w:val="17191C"/>
          <w:shd w:val="clear" w:color="auto" w:fill="FFFFFF"/>
        </w:rPr>
        <w:t>c</w:t>
      </w:r>
      <w:r w:rsidRPr="000D16B0">
        <w:rPr>
          <w:color w:val="17191C"/>
          <w:shd w:val="clear" w:color="auto" w:fill="FFFFFF"/>
        </w:rPr>
        <w:t xml:space="preserve">onmemorarse el 85º aniversario del nacimiento de la categoría Turismo Carretera en Argentina </w:t>
      </w:r>
      <w:r w:rsidRPr="000D16B0">
        <w:t>(Exp. 1353-D-22, Diputado López y otros)</w:t>
      </w:r>
    </w:p>
    <w:p w:rsidR="00472C22" w:rsidRDefault="00472C22" w:rsidP="00152669">
      <w:pPr>
        <w:jc w:val="both"/>
      </w:pPr>
    </w:p>
    <w:p w:rsidR="00472C22" w:rsidRPr="000D16B0" w:rsidRDefault="00472C22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100/22</w:t>
      </w:r>
      <w:r w:rsidR="00DD2880">
        <w:rPr>
          <w:b/>
          <w:bCs/>
          <w:iCs/>
        </w:rPr>
        <w:t xml:space="preserve"> </w:t>
      </w:r>
      <w:r w:rsidR="00DD2880" w:rsidRPr="00AA6DE6">
        <w:rPr>
          <w:b/>
          <w:color w:val="00B050"/>
        </w:rPr>
        <w:t>(con modificaciones en particular)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152/22:</w:t>
      </w:r>
      <w:r w:rsidRPr="000D16B0">
        <w:t xml:space="preserve"> Comisión de Turismo y Deportes.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color w:val="17191C"/>
          <w:shd w:val="clear" w:color="auto" w:fill="FFFFFF"/>
        </w:rPr>
        <w:t xml:space="preserve"> informes referidos a la aplicación de la Ley Nº 6358 , Programa de Capacitación para la Prevención de la Violencia en el Ámbito Deportivo. </w:t>
      </w:r>
      <w:r w:rsidRPr="000D16B0">
        <w:t>(Exp. 1246-D-22, Diputado Morresi)</w:t>
      </w:r>
    </w:p>
    <w:p w:rsidR="00A735AD" w:rsidRDefault="00A735AD" w:rsidP="00152669">
      <w:pPr>
        <w:jc w:val="both"/>
      </w:pPr>
    </w:p>
    <w:p w:rsidR="00A735AD" w:rsidRPr="000D16B0" w:rsidRDefault="00A735AD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101/22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153/22:</w:t>
      </w:r>
      <w:r w:rsidRPr="000D16B0">
        <w:t xml:space="preserve"> Comisión de Turismo y Deportes.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>
        <w:rPr>
          <w:color w:val="17191C"/>
          <w:shd w:val="clear" w:color="auto" w:fill="FFFFFF"/>
        </w:rPr>
        <w:t xml:space="preserve"> g</w:t>
      </w:r>
      <w:r w:rsidRPr="000D16B0">
        <w:rPr>
          <w:color w:val="17191C"/>
          <w:shd w:val="clear" w:color="auto" w:fill="FFFFFF"/>
        </w:rPr>
        <w:t>estiones ante la A.F.A. a fin de llevar a cabo la entrega de la Copa de Oro "Eva Perón , Benefactora del futbol"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>(Exp. 1203-D-22, Diputado Morresi y otros)</w:t>
      </w:r>
    </w:p>
    <w:p w:rsidR="00BF67D0" w:rsidRDefault="00BF67D0" w:rsidP="00152669">
      <w:pPr>
        <w:jc w:val="both"/>
      </w:pPr>
    </w:p>
    <w:p w:rsidR="00BF67D0" w:rsidRPr="000D16B0" w:rsidRDefault="00BF67D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2C28D9">
        <w:rPr>
          <w:b/>
          <w:bCs/>
          <w:iCs/>
        </w:rPr>
        <w:t xml:space="preserve"> 227/22</w:t>
      </w:r>
      <w:r w:rsidR="00973E48">
        <w:rPr>
          <w:b/>
          <w:bCs/>
          <w:iCs/>
        </w:rPr>
        <w:t xml:space="preserve">  </w:t>
      </w:r>
      <w:r w:rsidR="00973E48" w:rsidRPr="00AA6DE6">
        <w:rPr>
          <w:b/>
          <w:color w:val="00B050"/>
        </w:rPr>
        <w:t>(con modificaciones en particular)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154/22:</w:t>
      </w:r>
      <w:r w:rsidRPr="000D16B0">
        <w:t xml:space="preserve"> Comisión de Turismo y Deportes.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color w:val="17191C"/>
          <w:shd w:val="clear" w:color="auto" w:fill="FFFFFF"/>
        </w:rPr>
        <w:t xml:space="preserve"> informes</w:t>
      </w:r>
      <w:r>
        <w:rPr>
          <w:color w:val="17191C"/>
          <w:shd w:val="clear" w:color="auto" w:fill="FFFFFF"/>
        </w:rPr>
        <w:t xml:space="preserve"> relacionados con la Ley 6341 (</w:t>
      </w:r>
      <w:r w:rsidRPr="000D16B0">
        <w:rPr>
          <w:color w:val="17191C"/>
          <w:shd w:val="clear" w:color="auto" w:fill="FFFFFF"/>
        </w:rPr>
        <w:t>Ley de E</w:t>
      </w:r>
      <w:r>
        <w:rPr>
          <w:color w:val="17191C"/>
          <w:shd w:val="clear" w:color="auto" w:fill="FFFFFF"/>
        </w:rPr>
        <w:t>quidad de Género en el Deporte)</w:t>
      </w:r>
      <w:r w:rsidRPr="000D16B0">
        <w:rPr>
          <w:color w:val="17191C"/>
          <w:shd w:val="clear" w:color="auto" w:fill="FFFFFF"/>
        </w:rPr>
        <w:t xml:space="preserve">. </w:t>
      </w:r>
      <w:r w:rsidRPr="000D16B0">
        <w:t>(Exp. 1191-D-22, Diputado Morresi y otros)</w:t>
      </w:r>
    </w:p>
    <w:p w:rsidR="00A735AD" w:rsidRDefault="00A735AD" w:rsidP="00152669">
      <w:pPr>
        <w:jc w:val="both"/>
      </w:pPr>
    </w:p>
    <w:p w:rsidR="00A735AD" w:rsidRPr="000D16B0" w:rsidRDefault="00A735AD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2C28D9">
        <w:rPr>
          <w:b/>
          <w:bCs/>
          <w:iCs/>
        </w:rPr>
        <w:t xml:space="preserve"> 102/22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155/22:</w:t>
      </w:r>
      <w:r w:rsidRPr="000D16B0">
        <w:t xml:space="preserve"> Comisión de Turismo y Deportes.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>
        <w:rPr>
          <w:color w:val="17191C"/>
          <w:shd w:val="clear" w:color="auto" w:fill="FFFFFF"/>
        </w:rPr>
        <w:t xml:space="preserve"> b</w:t>
      </w:r>
      <w:r w:rsidRPr="000D16B0">
        <w:rPr>
          <w:color w:val="17191C"/>
          <w:shd w:val="clear" w:color="auto" w:fill="FFFFFF"/>
        </w:rPr>
        <w:t>eneplácito por la obtención por parte de Los Pumas 7 del Seven de Vancouver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>(Exp. 1117-D-22, Diputado Morresi y otro)</w:t>
      </w:r>
    </w:p>
    <w:p w:rsidR="00BF67D0" w:rsidRDefault="00BF67D0" w:rsidP="00152669">
      <w:pPr>
        <w:jc w:val="both"/>
      </w:pPr>
    </w:p>
    <w:p w:rsidR="00BF67D0" w:rsidRPr="000D16B0" w:rsidRDefault="00BF67D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4E6219">
        <w:rPr>
          <w:b/>
          <w:bCs/>
          <w:iCs/>
        </w:rPr>
        <w:t xml:space="preserve"> 228/22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156/22:</w:t>
      </w:r>
      <w:r w:rsidRPr="000D16B0">
        <w:t xml:space="preserve"> Comisión de Turismo y Deportes.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>
        <w:rPr>
          <w:color w:val="17191C"/>
          <w:shd w:val="clear" w:color="auto" w:fill="FFFFFF"/>
        </w:rPr>
        <w:t xml:space="preserve"> b</w:t>
      </w:r>
      <w:r w:rsidRPr="000D16B0">
        <w:rPr>
          <w:color w:val="17191C"/>
          <w:shd w:val="clear" w:color="auto" w:fill="FFFFFF"/>
        </w:rPr>
        <w:t xml:space="preserve">eneplácito por la obtención por parte de la Selección Argentina del Campeonato Mundial de Polo Femenino. </w:t>
      </w:r>
      <w:r w:rsidRPr="000D16B0">
        <w:t>(Exp. 1116-D-22, Diputado Morresi y otro)</w:t>
      </w:r>
    </w:p>
    <w:p w:rsidR="004E6219" w:rsidRDefault="004E6219" w:rsidP="00152669">
      <w:pPr>
        <w:jc w:val="both"/>
      </w:pPr>
    </w:p>
    <w:p w:rsidR="00BF67D0" w:rsidRPr="000D16B0" w:rsidRDefault="00BF67D0" w:rsidP="004E6219">
      <w:pPr>
        <w:ind w:left="2124" w:firstLine="708"/>
        <w:jc w:val="both"/>
      </w:pPr>
      <w:r w:rsidRPr="008A665F">
        <w:rPr>
          <w:b/>
          <w:bCs/>
          <w:iCs/>
        </w:rPr>
        <w:t>Declaración:</w:t>
      </w:r>
      <w:r w:rsidR="004E6219">
        <w:rPr>
          <w:b/>
          <w:bCs/>
          <w:iCs/>
        </w:rPr>
        <w:t xml:space="preserve"> 229/22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157/22:</w:t>
      </w:r>
      <w:r w:rsidRPr="000D16B0">
        <w:t xml:space="preserve"> Comisión de Turismo y Deportes.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>
        <w:rPr>
          <w:color w:val="17191C"/>
          <w:shd w:val="clear" w:color="auto" w:fill="FFFFFF"/>
        </w:rPr>
        <w:t xml:space="preserve"> c</w:t>
      </w:r>
      <w:r w:rsidRPr="000D16B0">
        <w:rPr>
          <w:color w:val="17191C"/>
          <w:shd w:val="clear" w:color="auto" w:fill="FFFFFF"/>
        </w:rPr>
        <w:t>onmemórase el 110</w:t>
      </w:r>
      <w:r>
        <w:rPr>
          <w:color w:val="17191C"/>
          <w:shd w:val="clear" w:color="auto" w:fill="FFFFFF"/>
        </w:rPr>
        <w:t>°</w:t>
      </w:r>
      <w:r w:rsidRPr="000D16B0">
        <w:rPr>
          <w:color w:val="17191C"/>
          <w:shd w:val="clear" w:color="auto" w:fill="FFFFFF"/>
        </w:rPr>
        <w:t xml:space="preserve"> aniversario del Club Atlético Barracas Juniors</w:t>
      </w:r>
      <w:r>
        <w:rPr>
          <w:color w:val="17191C"/>
          <w:shd w:val="clear" w:color="auto" w:fill="FFFFFF"/>
        </w:rPr>
        <w:t>,</w:t>
      </w:r>
      <w:r w:rsidRPr="000D16B0">
        <w:rPr>
          <w:color w:val="17191C"/>
          <w:shd w:val="clear" w:color="auto" w:fill="FFFFFF"/>
        </w:rPr>
        <w:t xml:space="preserve"> a tal fin disponese la colocación de una placa. </w:t>
      </w:r>
      <w:r w:rsidRPr="000D16B0">
        <w:t>(Exp. 426-D-22, Diputado Morresi y otro)</w:t>
      </w:r>
    </w:p>
    <w:p w:rsidR="00BF67D0" w:rsidRDefault="00BF67D0" w:rsidP="00152669">
      <w:pPr>
        <w:jc w:val="both"/>
      </w:pPr>
    </w:p>
    <w:p w:rsidR="00BF67D0" w:rsidRPr="000D16B0" w:rsidRDefault="00BF67D0" w:rsidP="00152669">
      <w:pPr>
        <w:jc w:val="both"/>
      </w:pPr>
      <w:r>
        <w:tab/>
      </w:r>
      <w:r>
        <w:tab/>
      </w:r>
      <w:r>
        <w:tab/>
      </w:r>
      <w:r>
        <w:tab/>
      </w:r>
      <w:r w:rsidR="004E6219">
        <w:rPr>
          <w:b/>
          <w:bCs/>
          <w:iCs/>
        </w:rPr>
        <w:t>Resolución</w:t>
      </w:r>
      <w:r w:rsidRPr="008A665F">
        <w:rPr>
          <w:b/>
          <w:bCs/>
          <w:iCs/>
        </w:rPr>
        <w:t>:</w:t>
      </w:r>
      <w:r w:rsidR="004E6219">
        <w:rPr>
          <w:b/>
          <w:bCs/>
          <w:iCs/>
        </w:rPr>
        <w:t xml:space="preserve"> 103/22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158/22:</w:t>
      </w:r>
      <w:r w:rsidRPr="000D16B0">
        <w:t xml:space="preserve"> Comisión de Turismo y Deportes.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color w:val="17191C"/>
          <w:shd w:val="clear" w:color="auto" w:fill="FFFFFF"/>
        </w:rPr>
        <w:t xml:space="preserve">  declárase de interés deportivo y social a la Liga Metropolitana de Futbol Inclusiva.</w:t>
      </w:r>
      <w:r w:rsidRPr="000D16B0">
        <w:rPr>
          <w:b/>
          <w:bCs/>
          <w:shd w:val="clear" w:color="auto" w:fill="FFFFFF"/>
        </w:rPr>
        <w:t xml:space="preserve"> </w:t>
      </w:r>
      <w:r w:rsidRPr="000D16B0">
        <w:t>(Exp. 1041-D-22, Diputada Méndez y otros)</w:t>
      </w:r>
    </w:p>
    <w:p w:rsidR="00BF67D0" w:rsidRDefault="00BF67D0" w:rsidP="00152669">
      <w:pPr>
        <w:jc w:val="both"/>
      </w:pPr>
    </w:p>
    <w:p w:rsidR="00BF67D0" w:rsidRPr="000D16B0" w:rsidRDefault="00BF67D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6C605E">
        <w:rPr>
          <w:b/>
          <w:bCs/>
          <w:iCs/>
        </w:rPr>
        <w:t xml:space="preserve"> 230/22</w:t>
      </w:r>
    </w:p>
    <w:p w:rsidR="00152669" w:rsidRDefault="00152669" w:rsidP="00152669">
      <w:pPr>
        <w:jc w:val="both"/>
        <w:rPr>
          <w:b/>
          <w:bCs/>
          <w:u w:val="single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159/22:</w:t>
      </w:r>
      <w:r w:rsidRPr="000D16B0">
        <w:t xml:space="preserve"> Comisión de Protección y Uso del Espacio Público.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informes relacionados con el arreglo de veredas en Junín y M.T. de Alvear al proyecto "Calle Verdes". </w:t>
      </w:r>
      <w:r w:rsidRPr="000D16B0">
        <w:t>(Exp. 1367-D-22, Diputada Neira y otros)</w:t>
      </w:r>
    </w:p>
    <w:p w:rsidR="00A735AD" w:rsidRDefault="00A735AD" w:rsidP="00152669">
      <w:pPr>
        <w:jc w:val="both"/>
      </w:pPr>
    </w:p>
    <w:p w:rsidR="00A735AD" w:rsidRPr="000D16B0" w:rsidRDefault="00A735AD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6C605E">
        <w:rPr>
          <w:b/>
          <w:bCs/>
          <w:iCs/>
        </w:rPr>
        <w:t xml:space="preserve"> 104/22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160/22:</w:t>
      </w:r>
      <w:r w:rsidRPr="000D16B0">
        <w:t xml:space="preserve"> Comisión de Protección y Uso del Espacio Público.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informes referidos al proyecto "Calle Verdes". </w:t>
      </w:r>
      <w:r w:rsidRPr="000D16B0">
        <w:t>(Exp. 1358-D-22, Diputada Iañez y otros)</w:t>
      </w:r>
    </w:p>
    <w:p w:rsidR="00A735AD" w:rsidRDefault="00A735AD" w:rsidP="00152669">
      <w:pPr>
        <w:jc w:val="both"/>
      </w:pPr>
    </w:p>
    <w:p w:rsidR="00A735AD" w:rsidRPr="000D16B0" w:rsidRDefault="00A735AD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6C605E">
        <w:rPr>
          <w:b/>
          <w:bCs/>
          <w:iCs/>
        </w:rPr>
        <w:t xml:space="preserve"> 105/22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161/22:</w:t>
      </w:r>
      <w:r w:rsidRPr="000D16B0">
        <w:t xml:space="preserve"> Comisión de Comunicación Social.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>declárase de interés para la comunicación social el lib</w:t>
      </w:r>
      <w:r>
        <w:rPr>
          <w:color w:val="17191C"/>
          <w:shd w:val="clear" w:color="auto" w:fill="FFFFFF"/>
        </w:rPr>
        <w:t>ro "Silenciosamente Apasionado", de Héctor Alejandro Barceló y s</w:t>
      </w:r>
      <w:r w:rsidRPr="000D16B0">
        <w:rPr>
          <w:color w:val="17191C"/>
          <w:shd w:val="clear" w:color="auto" w:fill="FFFFFF"/>
        </w:rPr>
        <w:t>u Proyecto Educativo".</w:t>
      </w:r>
      <w:r w:rsidRPr="000D16B0">
        <w:t xml:space="preserve">  (Exp. 147-D-22, Diputada Fidel)</w:t>
      </w:r>
    </w:p>
    <w:p w:rsidR="00A521D1" w:rsidRDefault="00A521D1" w:rsidP="00152669">
      <w:pPr>
        <w:jc w:val="both"/>
      </w:pPr>
    </w:p>
    <w:p w:rsidR="00A521D1" w:rsidRPr="000D16B0" w:rsidRDefault="00A521D1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6C605E">
        <w:rPr>
          <w:b/>
          <w:bCs/>
          <w:iCs/>
        </w:rPr>
        <w:t xml:space="preserve"> 231/22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162/22:</w:t>
      </w:r>
      <w:r w:rsidRPr="000D16B0">
        <w:t xml:space="preserve"> Comisión de Comunicación Social.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>declárase de interés histórico al libro "El crimen de la guerra", de Juan B. Alberdi</w:t>
      </w:r>
      <w:r>
        <w:rPr>
          <w:color w:val="17191C"/>
          <w:shd w:val="clear" w:color="auto" w:fill="FFFFFF"/>
        </w:rPr>
        <w:t xml:space="preserve">. </w:t>
      </w:r>
      <w:r w:rsidRPr="000D16B0">
        <w:t>(Exp. 284-D-22, Diputada Estebarena y otros)</w:t>
      </w:r>
    </w:p>
    <w:p w:rsidR="00A521D1" w:rsidRDefault="00A521D1" w:rsidP="00152669">
      <w:pPr>
        <w:jc w:val="both"/>
      </w:pPr>
    </w:p>
    <w:p w:rsidR="00A521D1" w:rsidRPr="000D16B0" w:rsidRDefault="00A521D1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6C605E">
        <w:rPr>
          <w:b/>
          <w:bCs/>
          <w:iCs/>
        </w:rPr>
        <w:t xml:space="preserve"> 232/22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163/22:</w:t>
      </w:r>
      <w:r w:rsidRPr="000D16B0">
        <w:t xml:space="preserve"> Comisión de Comunicación Social.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 xml:space="preserve">declárase de interés social y deportivo al libro “D10s es Argentino, de La Paternal al Mundo". </w:t>
      </w:r>
      <w:r w:rsidRPr="000D16B0">
        <w:t>(Exp. 704-D-22, Diputada Neira y otros)</w:t>
      </w:r>
    </w:p>
    <w:p w:rsidR="00A521D1" w:rsidRDefault="00A521D1" w:rsidP="00152669">
      <w:pPr>
        <w:jc w:val="both"/>
      </w:pPr>
    </w:p>
    <w:p w:rsidR="00A521D1" w:rsidRPr="000D16B0" w:rsidRDefault="00A521D1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6C605E">
        <w:rPr>
          <w:b/>
          <w:bCs/>
          <w:iCs/>
        </w:rPr>
        <w:t xml:space="preserve"> 233/22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164/22:</w:t>
      </w:r>
      <w:r w:rsidRPr="000D16B0">
        <w:t xml:space="preserve"> Comisión de Comunicación Social.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>declárase de inte</w:t>
      </w:r>
      <w:r>
        <w:rPr>
          <w:color w:val="17191C"/>
          <w:shd w:val="clear" w:color="auto" w:fill="FFFFFF"/>
        </w:rPr>
        <w:t>rés para la comunicación social</w:t>
      </w:r>
      <w:r w:rsidRPr="000D16B0">
        <w:rPr>
          <w:color w:val="17191C"/>
          <w:shd w:val="clear" w:color="auto" w:fill="FFFFFF"/>
        </w:rPr>
        <w:t xml:space="preserve"> el libro "¿Cómo piensan las máquinas?". </w:t>
      </w:r>
      <w:r w:rsidRPr="000D16B0">
        <w:t>(Exp. 1141-D-22, Diputado Nieto y otros)</w:t>
      </w:r>
    </w:p>
    <w:p w:rsidR="00A521D1" w:rsidRDefault="00A521D1" w:rsidP="00152669">
      <w:pPr>
        <w:jc w:val="both"/>
      </w:pPr>
    </w:p>
    <w:p w:rsidR="00A521D1" w:rsidRPr="000D16B0" w:rsidRDefault="00A521D1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6C605E">
        <w:rPr>
          <w:b/>
          <w:bCs/>
          <w:iCs/>
        </w:rPr>
        <w:t xml:space="preserve"> 234/22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165/22:</w:t>
      </w:r>
      <w:r w:rsidRPr="000D16B0">
        <w:t xml:space="preserve"> Comisión de Comunicación Social.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color w:val="17191C"/>
          <w:shd w:val="clear" w:color="auto" w:fill="FFFFFF"/>
        </w:rPr>
        <w:t xml:space="preserve"> declárase de interés para la comunicación social y los derechos de las mujeres el libro "Estoy embarazada</w:t>
      </w:r>
      <w:r>
        <w:rPr>
          <w:color w:val="17191C"/>
          <w:shd w:val="clear" w:color="auto" w:fill="FFFFFF"/>
        </w:rPr>
        <w:t xml:space="preserve">. </w:t>
      </w:r>
      <w:r w:rsidRPr="000D16B0">
        <w:rPr>
          <w:color w:val="17191C"/>
          <w:shd w:val="clear" w:color="auto" w:fill="FFFFFF"/>
        </w:rPr>
        <w:t>¿como sigue mi carrera profesional? Estrategias para potenciar la maternidad y el trabajo".</w:t>
      </w:r>
      <w:r w:rsidRPr="000D16B0">
        <w:t xml:space="preserve"> (Exp. 1185-D-22, Diputada Fidel)</w:t>
      </w:r>
    </w:p>
    <w:p w:rsidR="00A521D1" w:rsidRPr="000D16B0" w:rsidRDefault="00A521D1" w:rsidP="006C605E">
      <w:pPr>
        <w:ind w:left="2124" w:firstLine="708"/>
        <w:jc w:val="both"/>
      </w:pPr>
      <w:r w:rsidRPr="008A665F">
        <w:rPr>
          <w:b/>
          <w:bCs/>
          <w:iCs/>
        </w:rPr>
        <w:t>Declaración:</w:t>
      </w:r>
      <w:r w:rsidR="006C605E">
        <w:rPr>
          <w:b/>
          <w:bCs/>
          <w:iCs/>
        </w:rPr>
        <w:t xml:space="preserve"> 235/22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166/22:</w:t>
      </w:r>
      <w:r w:rsidRPr="000D16B0">
        <w:t xml:space="preserve"> Comisión de Comunicación Social.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 xml:space="preserve">beneplácito por la reciente creación de la primera </w:t>
      </w:r>
      <w:r>
        <w:rPr>
          <w:color w:val="17191C"/>
          <w:shd w:val="clear" w:color="auto" w:fill="FFFFFF"/>
        </w:rPr>
        <w:t>Red de Editoras d</w:t>
      </w:r>
      <w:r w:rsidRPr="000D16B0">
        <w:rPr>
          <w:color w:val="17191C"/>
          <w:shd w:val="clear" w:color="auto" w:fill="FFFFFF"/>
        </w:rPr>
        <w:t>e Género.</w:t>
      </w:r>
      <w:r w:rsidRPr="000D16B0">
        <w:t>(Exp. 1230-D-22, Diputada Barreto y otro)</w:t>
      </w:r>
    </w:p>
    <w:p w:rsidR="00A521D1" w:rsidRDefault="00A521D1" w:rsidP="00152669">
      <w:pPr>
        <w:jc w:val="both"/>
      </w:pPr>
    </w:p>
    <w:p w:rsidR="00A521D1" w:rsidRPr="000D16B0" w:rsidRDefault="00A521D1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6C605E">
        <w:rPr>
          <w:b/>
          <w:bCs/>
          <w:iCs/>
        </w:rPr>
        <w:t xml:space="preserve"> 236/22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167/22:</w:t>
      </w:r>
      <w:r w:rsidRPr="000D16B0">
        <w:t xml:space="preserve"> Comisión de Legislación del Trabajo.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 xml:space="preserve">conmemóranse los 65 años del convenio sobre la abolición del trabajo forzoso, celebrado por la OIT. </w:t>
      </w:r>
      <w:r w:rsidRPr="000D16B0">
        <w:t>(Exp. 1437-D-22, Diputado Barroetaveña y otros)</w:t>
      </w:r>
    </w:p>
    <w:p w:rsidR="00A521D1" w:rsidRDefault="00A521D1" w:rsidP="00152669">
      <w:pPr>
        <w:jc w:val="both"/>
      </w:pPr>
    </w:p>
    <w:p w:rsidR="00A521D1" w:rsidRPr="000D16B0" w:rsidRDefault="00A521D1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6C605E">
        <w:rPr>
          <w:b/>
          <w:bCs/>
          <w:iCs/>
        </w:rPr>
        <w:t xml:space="preserve"> 237/22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168/22:</w:t>
      </w:r>
      <w:r w:rsidRPr="000D16B0">
        <w:t xml:space="preserve"> Comisión de Legislación del Trabajo.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 xml:space="preserve">adhiérese a la conmemoración del </w:t>
      </w:r>
      <w:r>
        <w:rPr>
          <w:color w:val="17191C"/>
          <w:shd w:val="clear" w:color="auto" w:fill="FFFFFF"/>
        </w:rPr>
        <w:t>Día Mundial para l</w:t>
      </w:r>
      <w:r w:rsidRPr="000D16B0">
        <w:rPr>
          <w:color w:val="17191C"/>
          <w:shd w:val="clear" w:color="auto" w:fill="FFFFFF"/>
        </w:rPr>
        <w:t xml:space="preserve">a Administración Pública. </w:t>
      </w:r>
      <w:r w:rsidRPr="000D16B0">
        <w:t>(Exp. 1438-D-22, Diputado Barroetaveña y otros)</w:t>
      </w:r>
    </w:p>
    <w:p w:rsidR="00A521D1" w:rsidRDefault="00A521D1" w:rsidP="00152669">
      <w:pPr>
        <w:jc w:val="both"/>
      </w:pPr>
    </w:p>
    <w:p w:rsidR="00A521D1" w:rsidRPr="000D16B0" w:rsidRDefault="00A521D1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6C605E">
        <w:rPr>
          <w:b/>
          <w:bCs/>
          <w:iCs/>
        </w:rPr>
        <w:t xml:space="preserve"> 238/22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169/22:</w:t>
      </w:r>
      <w:r w:rsidRPr="000D16B0">
        <w:t xml:space="preserve"> Comisión de Discapacidad.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t xml:space="preserve"> </w:t>
      </w:r>
      <w:r>
        <w:rPr>
          <w:color w:val="17191C"/>
          <w:shd w:val="clear" w:color="auto" w:fill="FFFFFF"/>
        </w:rPr>
        <w:t>c</w:t>
      </w:r>
      <w:r w:rsidRPr="000D16B0">
        <w:rPr>
          <w:color w:val="17191C"/>
          <w:shd w:val="clear" w:color="auto" w:fill="FFFFFF"/>
        </w:rPr>
        <w:t xml:space="preserve">onmemórase el Día de la Lengua de Señas Argentina (LSA) </w:t>
      </w:r>
      <w:r w:rsidRPr="000D16B0">
        <w:t>(Exp. 32-D-22 y agreg, Diputada Michielotto y otros)</w:t>
      </w:r>
    </w:p>
    <w:p w:rsidR="00A521D1" w:rsidRDefault="00A521D1" w:rsidP="00152669">
      <w:pPr>
        <w:jc w:val="both"/>
      </w:pPr>
    </w:p>
    <w:p w:rsidR="00A521D1" w:rsidRPr="000D16B0" w:rsidRDefault="00A521D1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6C605E">
        <w:rPr>
          <w:b/>
          <w:bCs/>
          <w:iCs/>
        </w:rPr>
        <w:t xml:space="preserve"> 239/22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170/22:</w:t>
      </w:r>
      <w:r w:rsidRPr="000D16B0">
        <w:t xml:space="preserve"> Comisión de Discapacidad.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t xml:space="preserve"> </w:t>
      </w:r>
      <w:r>
        <w:rPr>
          <w:color w:val="17191C"/>
          <w:shd w:val="clear" w:color="auto" w:fill="FFFFFF"/>
        </w:rPr>
        <w:t>c</w:t>
      </w:r>
      <w:r w:rsidRPr="000D16B0">
        <w:rPr>
          <w:color w:val="17191C"/>
          <w:shd w:val="clear" w:color="auto" w:fill="FFFFFF"/>
        </w:rPr>
        <w:t xml:space="preserve">elebra el "Día Mundial del Bastón Blanco". </w:t>
      </w:r>
      <w:r w:rsidRPr="000D16B0">
        <w:t>(Exp. 399-D-22, Diputado Valdés y otros)</w:t>
      </w:r>
    </w:p>
    <w:p w:rsidR="00A521D1" w:rsidRDefault="00A521D1" w:rsidP="00152669">
      <w:pPr>
        <w:jc w:val="both"/>
      </w:pPr>
    </w:p>
    <w:p w:rsidR="00A521D1" w:rsidRPr="000D16B0" w:rsidRDefault="00A521D1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E8303A">
        <w:rPr>
          <w:b/>
          <w:bCs/>
          <w:iCs/>
        </w:rPr>
        <w:t xml:space="preserve"> 240/22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171/22:</w:t>
      </w:r>
      <w:r w:rsidRPr="000D16B0">
        <w:t xml:space="preserve"> Comisión de Discapacidad.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t xml:space="preserve"> </w:t>
      </w:r>
      <w:r>
        <w:rPr>
          <w:color w:val="17191C"/>
          <w:shd w:val="clear" w:color="auto" w:fill="FFFFFF"/>
        </w:rPr>
        <w:t>a</w:t>
      </w:r>
      <w:r w:rsidRPr="000D16B0">
        <w:rPr>
          <w:color w:val="17191C"/>
          <w:shd w:val="clear" w:color="auto" w:fill="FFFFFF"/>
        </w:rPr>
        <w:t>d</w:t>
      </w:r>
      <w:r>
        <w:rPr>
          <w:color w:val="17191C"/>
          <w:shd w:val="clear" w:color="auto" w:fill="FFFFFF"/>
        </w:rPr>
        <w:t>hiérese al Día Nacional de las P</w:t>
      </w:r>
      <w:r w:rsidRPr="000D16B0">
        <w:rPr>
          <w:color w:val="17191C"/>
          <w:shd w:val="clear" w:color="auto" w:fill="FFFFFF"/>
        </w:rPr>
        <w:t>er</w:t>
      </w:r>
      <w:r>
        <w:rPr>
          <w:color w:val="17191C"/>
          <w:shd w:val="clear" w:color="auto" w:fill="FFFFFF"/>
        </w:rPr>
        <w:t>sonas S</w:t>
      </w:r>
      <w:r w:rsidRPr="000D16B0">
        <w:rPr>
          <w:color w:val="17191C"/>
          <w:shd w:val="clear" w:color="auto" w:fill="FFFFFF"/>
        </w:rPr>
        <w:t>ordas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>(Exp. 182-D-22, Diputado Valdés y otros)</w:t>
      </w:r>
    </w:p>
    <w:p w:rsidR="00A521D1" w:rsidRDefault="00A521D1" w:rsidP="00152669">
      <w:pPr>
        <w:jc w:val="both"/>
      </w:pPr>
    </w:p>
    <w:p w:rsidR="00A521D1" w:rsidRPr="000D16B0" w:rsidRDefault="00A521D1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E8303A">
        <w:rPr>
          <w:b/>
          <w:bCs/>
          <w:iCs/>
        </w:rPr>
        <w:t xml:space="preserve"> 241/22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172/22:</w:t>
      </w:r>
      <w:r w:rsidRPr="000D16B0">
        <w:t xml:space="preserve"> Comisión de </w:t>
      </w:r>
      <w:r>
        <w:rPr>
          <w:bCs/>
          <w:shd w:val="clear" w:color="auto" w:fill="FFFFFF"/>
        </w:rPr>
        <w:t>Descentralización y</w:t>
      </w:r>
      <w:r w:rsidRPr="000D16B0">
        <w:rPr>
          <w:bCs/>
          <w:shd w:val="clear" w:color="auto" w:fill="FFFFFF"/>
        </w:rPr>
        <w:t xml:space="preserve"> Participación Ciudadana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>
        <w:rPr>
          <w:color w:val="17191C"/>
          <w:shd w:val="clear" w:color="auto" w:fill="FFFFFF"/>
        </w:rPr>
        <w:t>i</w:t>
      </w:r>
      <w:r w:rsidRPr="000D16B0">
        <w:rPr>
          <w:color w:val="17191C"/>
          <w:shd w:val="clear" w:color="auto" w:fill="FFFFFF"/>
        </w:rPr>
        <w:t xml:space="preserve">nformes referidos al proceso de descentralización. </w:t>
      </w:r>
      <w:r w:rsidRPr="000D16B0">
        <w:t>(Exp. 1218-D-22, Diputado Andrade y otros)</w:t>
      </w:r>
    </w:p>
    <w:p w:rsidR="00A735AD" w:rsidRDefault="00A735AD" w:rsidP="00152669">
      <w:pPr>
        <w:jc w:val="both"/>
      </w:pPr>
    </w:p>
    <w:p w:rsidR="00A735AD" w:rsidRPr="000D16B0" w:rsidRDefault="00A735AD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E8303A">
        <w:rPr>
          <w:b/>
          <w:bCs/>
          <w:iCs/>
        </w:rPr>
        <w:t xml:space="preserve"> 106/22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173/22: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 xml:space="preserve">Descentralización </w:t>
      </w:r>
      <w:r>
        <w:rPr>
          <w:bCs/>
          <w:shd w:val="clear" w:color="auto" w:fill="FFFFFF"/>
        </w:rPr>
        <w:t>y</w:t>
      </w:r>
      <w:r w:rsidRPr="000D16B0">
        <w:rPr>
          <w:bCs/>
          <w:shd w:val="clear" w:color="auto" w:fill="FFFFFF"/>
        </w:rPr>
        <w:t xml:space="preserve"> Participación Ciudadana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>
        <w:rPr>
          <w:color w:val="17191C"/>
          <w:shd w:val="clear" w:color="auto" w:fill="FFFFFF"/>
        </w:rPr>
        <w:t>i</w:t>
      </w:r>
      <w:r w:rsidRPr="000D16B0">
        <w:rPr>
          <w:color w:val="17191C"/>
          <w:shd w:val="clear" w:color="auto" w:fill="FFFFFF"/>
        </w:rPr>
        <w:t xml:space="preserve">nformes relacionados al Consejo de Coordinación Intercomunal. </w:t>
      </w:r>
      <w:r w:rsidRPr="000D16B0">
        <w:t>(Exp. 1228-D-22, Diputada Tiesso y otros)</w:t>
      </w:r>
    </w:p>
    <w:p w:rsidR="00A735AD" w:rsidRPr="000D16B0" w:rsidRDefault="00A735AD" w:rsidP="00A322F1">
      <w:pPr>
        <w:ind w:left="2124" w:firstLine="708"/>
        <w:jc w:val="both"/>
      </w:pPr>
      <w:r>
        <w:rPr>
          <w:b/>
          <w:bCs/>
          <w:iCs/>
        </w:rPr>
        <w:t>Resolución:</w:t>
      </w:r>
      <w:r w:rsidR="00E8303A">
        <w:rPr>
          <w:b/>
          <w:bCs/>
          <w:iCs/>
        </w:rPr>
        <w:t xml:space="preserve"> 107/22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174/22: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dispónese la colocación de una placa conmemorativa por el 100º aniversario del café notable “Montecarlo”. </w:t>
      </w:r>
      <w:r w:rsidRPr="000D16B0">
        <w:t>(Exp. 226-D-22, Diputada Fidel y otro)</w:t>
      </w:r>
    </w:p>
    <w:p w:rsidR="00A735AD" w:rsidRDefault="00A735AD" w:rsidP="00152669">
      <w:pPr>
        <w:jc w:val="both"/>
      </w:pPr>
    </w:p>
    <w:p w:rsidR="00A735AD" w:rsidRPr="000D16B0" w:rsidRDefault="00A735AD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E8303A">
        <w:rPr>
          <w:b/>
          <w:bCs/>
          <w:iCs/>
        </w:rPr>
        <w:t xml:space="preserve"> 108/22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175/22: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declárase de interés cultural y educativo el capítulo: "El Edificio Otto Wulff" del programa de </w:t>
      </w:r>
      <w:r>
        <w:rPr>
          <w:color w:val="17191C"/>
          <w:shd w:val="clear" w:color="auto" w:fill="FFFFFF"/>
        </w:rPr>
        <w:t>Espacios con Alma y</w:t>
      </w:r>
      <w:r w:rsidRPr="000D16B0">
        <w:rPr>
          <w:color w:val="17191C"/>
          <w:shd w:val="clear" w:color="auto" w:fill="FFFFFF"/>
        </w:rPr>
        <w:t xml:space="preserve"> Música </w:t>
      </w:r>
      <w:r>
        <w:rPr>
          <w:color w:val="17191C"/>
          <w:shd w:val="clear" w:color="auto" w:fill="FFFFFF"/>
        </w:rPr>
        <w:t>del C</w:t>
      </w:r>
      <w:r w:rsidRPr="000D16B0">
        <w:rPr>
          <w:color w:val="17191C"/>
          <w:shd w:val="clear" w:color="auto" w:fill="FFFFFF"/>
        </w:rPr>
        <w:t xml:space="preserve">anal ä. </w:t>
      </w:r>
      <w:r w:rsidRPr="000D16B0">
        <w:t>(Exp. 277-D-22, Diputada Neira)</w:t>
      </w:r>
    </w:p>
    <w:p w:rsidR="0043422F" w:rsidRDefault="0043422F" w:rsidP="00152669">
      <w:pPr>
        <w:jc w:val="both"/>
      </w:pPr>
    </w:p>
    <w:p w:rsidR="0043422F" w:rsidRPr="000D16B0" w:rsidRDefault="0043422F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E8303A">
        <w:rPr>
          <w:b/>
          <w:bCs/>
          <w:iCs/>
        </w:rPr>
        <w:t xml:space="preserve"> 242/22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176/22: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conmemorase el "Día Internacional de las Naciones Unidas</w:t>
      </w:r>
      <w:r>
        <w:rPr>
          <w:color w:val="17191C"/>
          <w:shd w:val="clear" w:color="auto" w:fill="FFFFFF"/>
        </w:rPr>
        <w:t xml:space="preserve"> </w:t>
      </w:r>
      <w:r w:rsidRPr="009E3481">
        <w:rPr>
          <w:color w:val="17191C"/>
          <w:shd w:val="clear" w:color="auto" w:fill="FFFFFF"/>
        </w:rPr>
        <w:t xml:space="preserve">en Apoyo a las Víctimas de la Tortura </w:t>
      </w:r>
      <w:r w:rsidRPr="000D16B0">
        <w:rPr>
          <w:color w:val="17191C"/>
          <w:shd w:val="clear" w:color="auto" w:fill="FFFFFF"/>
        </w:rPr>
        <w:t xml:space="preserve">". </w:t>
      </w:r>
      <w:r w:rsidRPr="000D16B0">
        <w:t>(Exp. 308-D-22, Diputado López y otros )</w:t>
      </w:r>
    </w:p>
    <w:p w:rsidR="0043422F" w:rsidRPr="000D16B0" w:rsidRDefault="0043422F" w:rsidP="00A322F1">
      <w:pPr>
        <w:ind w:left="2124" w:firstLine="708"/>
        <w:jc w:val="both"/>
      </w:pPr>
      <w:r w:rsidRPr="008A665F">
        <w:rPr>
          <w:b/>
          <w:bCs/>
          <w:iCs/>
        </w:rPr>
        <w:t>Declaración:</w:t>
      </w:r>
      <w:r w:rsidR="00A322F1">
        <w:rPr>
          <w:b/>
          <w:bCs/>
          <w:iCs/>
        </w:rPr>
        <w:t xml:space="preserve"> 243/22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177/22: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declárase de interés cultural de la Ciudad Autónoma de Buenos Aires el "XVI</w:t>
      </w:r>
      <w:r>
        <w:rPr>
          <w:color w:val="17191C"/>
          <w:shd w:val="clear" w:color="auto" w:fill="FFFFFF"/>
        </w:rPr>
        <w:t>II Salón de arte textil 2022 - P</w:t>
      </w:r>
      <w:r w:rsidRPr="000D16B0">
        <w:rPr>
          <w:color w:val="17191C"/>
          <w:shd w:val="clear" w:color="auto" w:fill="FFFFFF"/>
        </w:rPr>
        <w:t xml:space="preserve">equeño y mediano formato". </w:t>
      </w:r>
      <w:r w:rsidRPr="000D16B0">
        <w:t>(Exp. 679-D-22, Diputado Garrido y otros )</w:t>
      </w:r>
    </w:p>
    <w:p w:rsidR="0043422F" w:rsidRDefault="0043422F" w:rsidP="00152669">
      <w:pPr>
        <w:jc w:val="both"/>
      </w:pPr>
    </w:p>
    <w:p w:rsidR="0043422F" w:rsidRPr="000D16B0" w:rsidRDefault="0043422F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322F1">
        <w:rPr>
          <w:b/>
          <w:bCs/>
          <w:iCs/>
        </w:rPr>
        <w:t xml:space="preserve"> 244/22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178/22: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declárase </w:t>
      </w:r>
      <w:r>
        <w:rPr>
          <w:color w:val="17191C"/>
          <w:shd w:val="clear" w:color="auto" w:fill="FFFFFF"/>
        </w:rPr>
        <w:t>Sitio d</w:t>
      </w:r>
      <w:r w:rsidRPr="000D16B0">
        <w:rPr>
          <w:color w:val="17191C"/>
          <w:shd w:val="clear" w:color="auto" w:fill="FFFFFF"/>
        </w:rPr>
        <w:t xml:space="preserve">e Interés Cultural </w:t>
      </w:r>
      <w:r>
        <w:rPr>
          <w:color w:val="17191C"/>
          <w:shd w:val="clear" w:color="auto" w:fill="FFFFFF"/>
        </w:rPr>
        <w:t>al resto bar museo retro</w:t>
      </w:r>
      <w:r w:rsidRPr="000D16B0">
        <w:rPr>
          <w:color w:val="17191C"/>
          <w:shd w:val="clear" w:color="auto" w:fill="FFFFFF"/>
        </w:rPr>
        <w:t xml:space="preserve"> "La Morada", a tal fin dispónese la colocación de una placa. </w:t>
      </w:r>
      <w:r w:rsidRPr="000D16B0">
        <w:t>(Exp. 878-D-22, Diputado Weck)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322F1">
        <w:rPr>
          <w:b/>
          <w:bCs/>
          <w:iCs/>
        </w:rPr>
        <w:t xml:space="preserve"> 109/22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179/22: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declárase Personalidad Destacada en el ámbito de la Cultura al periodista Ernesto Jorge Arriaga. </w:t>
      </w:r>
      <w:r w:rsidRPr="000D16B0">
        <w:t>(Exp. 1112-D-22, Diputado López y otros)</w:t>
      </w:r>
    </w:p>
    <w:p w:rsidR="0043422F" w:rsidRDefault="0043422F" w:rsidP="00152669">
      <w:pPr>
        <w:jc w:val="both"/>
      </w:pPr>
    </w:p>
    <w:p w:rsidR="0043422F" w:rsidRPr="000D16B0" w:rsidRDefault="0043422F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322F1">
        <w:rPr>
          <w:b/>
          <w:bCs/>
          <w:iCs/>
        </w:rPr>
        <w:t xml:space="preserve"> 245/22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180/22: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declárase de interés cultural la muestra fotográfica “Belleza sin Edad”. </w:t>
      </w:r>
      <w:r w:rsidRPr="000D16B0">
        <w:t>(Exp. 1132-D-22, Diputada Méndez y otros )</w:t>
      </w:r>
    </w:p>
    <w:p w:rsidR="0043422F" w:rsidRDefault="0043422F" w:rsidP="00152669">
      <w:pPr>
        <w:jc w:val="both"/>
      </w:pPr>
    </w:p>
    <w:p w:rsidR="0043422F" w:rsidRPr="000D16B0" w:rsidRDefault="0043422F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322F1">
        <w:rPr>
          <w:b/>
          <w:bCs/>
          <w:iCs/>
        </w:rPr>
        <w:t xml:space="preserve"> 246/22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181/22: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declárase de interés cultural el disco “Identidad Milonguera” de Ariel Prat y Adolfo Marino Ponti.</w:t>
      </w:r>
      <w:r w:rsidRPr="000D16B0">
        <w:t>(Exp. 1146-D-22, Diputado Vitali y otros)</w:t>
      </w:r>
    </w:p>
    <w:p w:rsidR="0043422F" w:rsidRDefault="0043422F" w:rsidP="00152669">
      <w:pPr>
        <w:jc w:val="both"/>
      </w:pPr>
    </w:p>
    <w:p w:rsidR="0043422F" w:rsidRPr="000D16B0" w:rsidRDefault="0043422F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322F1">
        <w:rPr>
          <w:b/>
          <w:bCs/>
          <w:iCs/>
        </w:rPr>
        <w:t xml:space="preserve"> 247/22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182/22: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colocación de una placa conmemorativa en el "Centro Salamanca de Buenos Aires" sito en Av. Independencia 2540, en su 100° aniversario.</w:t>
      </w:r>
      <w:r w:rsidRPr="000D16B0">
        <w:t xml:space="preserve"> (Exp. 1161-D-22, Diputada Bou Pérez y otros)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322F1">
        <w:rPr>
          <w:b/>
          <w:bCs/>
          <w:iCs/>
        </w:rPr>
        <w:t xml:space="preserve"> 110/22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183/22: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conmemórase el 70º aniversario de la partida física de Eva Duarte de Perón, "Evita".</w:t>
      </w:r>
      <w:r>
        <w:rPr>
          <w:color w:val="17191C"/>
          <w:shd w:val="clear" w:color="auto" w:fill="FFFFFF"/>
        </w:rPr>
        <w:t xml:space="preserve"> </w:t>
      </w:r>
      <w:r w:rsidRPr="000D16B0">
        <w:t xml:space="preserve">(Exp. 1252-D-22, Diputada </w:t>
      </w:r>
      <w:r>
        <w:t>Cám</w:t>
      </w:r>
      <w:r w:rsidRPr="000D16B0">
        <w:t>p</w:t>
      </w:r>
      <w:r>
        <w:t>o</w:t>
      </w:r>
      <w:r w:rsidRPr="000D16B0">
        <w:t>ra y otros)</w:t>
      </w:r>
    </w:p>
    <w:p w:rsidR="0043422F" w:rsidRDefault="0043422F" w:rsidP="00152669">
      <w:pPr>
        <w:jc w:val="both"/>
      </w:pPr>
    </w:p>
    <w:p w:rsidR="0043422F" w:rsidRPr="000D16B0" w:rsidRDefault="0043422F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322F1">
        <w:rPr>
          <w:b/>
          <w:bCs/>
          <w:iCs/>
        </w:rPr>
        <w:t xml:space="preserve"> 248/22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184/22: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commemórase el 50º aniversario de la Asociación de Fabricantes </w:t>
      </w:r>
      <w:r>
        <w:rPr>
          <w:color w:val="17191C"/>
          <w:shd w:val="clear" w:color="auto" w:fill="FFFFFF"/>
        </w:rPr>
        <w:t>de Helados Artesanales y Afines</w:t>
      </w:r>
      <w:r w:rsidRPr="000D16B0">
        <w:rPr>
          <w:color w:val="17191C"/>
          <w:shd w:val="clear" w:color="auto" w:fill="FFFFFF"/>
        </w:rPr>
        <w:t xml:space="preserve"> (AFADHYA), a tal fin dispó</w:t>
      </w:r>
      <w:r>
        <w:rPr>
          <w:color w:val="17191C"/>
          <w:shd w:val="clear" w:color="auto" w:fill="FFFFFF"/>
        </w:rPr>
        <w:t>nese la colocación de una placa</w:t>
      </w:r>
      <w:r w:rsidRPr="000D16B0">
        <w:rPr>
          <w:color w:val="17191C"/>
          <w:shd w:val="clear" w:color="auto" w:fill="FFFFFF"/>
        </w:rPr>
        <w:t>.</w:t>
      </w:r>
      <w:r>
        <w:rPr>
          <w:color w:val="17191C"/>
          <w:shd w:val="clear" w:color="auto" w:fill="FFFFFF"/>
        </w:rPr>
        <w:t xml:space="preserve"> </w:t>
      </w:r>
      <w:r w:rsidRPr="000D16B0">
        <w:t>(Exp. 1328-D-22, Diputada Villafruela y otros)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141F3">
        <w:rPr>
          <w:b/>
          <w:bCs/>
          <w:iCs/>
        </w:rPr>
        <w:t xml:space="preserve"> 111/22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185/22: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declárase de interés cultural la red de museos de la Universidad de Buenos Aires. (</w:t>
      </w:r>
      <w:r w:rsidRPr="000D16B0">
        <w:t>Exp. 1361-D-22, Diputada Vischi y otro)</w:t>
      </w:r>
    </w:p>
    <w:p w:rsidR="0043422F" w:rsidRDefault="0043422F" w:rsidP="00152669">
      <w:pPr>
        <w:jc w:val="both"/>
      </w:pPr>
    </w:p>
    <w:p w:rsidR="0043422F" w:rsidRPr="000D16B0" w:rsidRDefault="0043422F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141F3">
        <w:rPr>
          <w:b/>
          <w:bCs/>
          <w:iCs/>
        </w:rPr>
        <w:t xml:space="preserve"> 249/22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186/22: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>
        <w:rPr>
          <w:color w:val="17191C"/>
          <w:shd w:val="clear" w:color="auto" w:fill="FFFFFF"/>
        </w:rPr>
        <w:t>declárase Sitio de Interés C</w:t>
      </w:r>
      <w:r w:rsidRPr="000D16B0">
        <w:rPr>
          <w:color w:val="17191C"/>
          <w:shd w:val="clear" w:color="auto" w:fill="FFFFFF"/>
        </w:rPr>
        <w:t xml:space="preserve">ultural de la Ciudad Autónoma de Buenos Aires al </w:t>
      </w:r>
      <w:r>
        <w:rPr>
          <w:color w:val="17191C"/>
          <w:shd w:val="clear" w:color="auto" w:fill="FFFFFF"/>
        </w:rPr>
        <w:t>b</w:t>
      </w:r>
      <w:r w:rsidRPr="000D16B0">
        <w:rPr>
          <w:color w:val="17191C"/>
          <w:shd w:val="clear" w:color="auto" w:fill="FFFFFF"/>
        </w:rPr>
        <w:t xml:space="preserve">ar Mágico, a tal fin dispónese la colocación de una placa. </w:t>
      </w:r>
      <w:r w:rsidRPr="000D16B0">
        <w:t>(Exp. 1366-D-22, Diputado Lapeña y otros)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141F3">
        <w:rPr>
          <w:b/>
          <w:bCs/>
          <w:iCs/>
        </w:rPr>
        <w:t xml:space="preserve"> 112/22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187/22: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declárase de interé</w:t>
      </w:r>
      <w:r>
        <w:rPr>
          <w:color w:val="17191C"/>
          <w:shd w:val="clear" w:color="auto" w:fill="FFFFFF"/>
        </w:rPr>
        <w:t xml:space="preserve">s cultural al conjunto musical </w:t>
      </w:r>
      <w:r w:rsidRPr="000D16B0">
        <w:rPr>
          <w:color w:val="17191C"/>
          <w:shd w:val="clear" w:color="auto" w:fill="FFFFFF"/>
        </w:rPr>
        <w:t>"Camerata Bariloche". (</w:t>
      </w:r>
      <w:r w:rsidRPr="000D16B0">
        <w:t>Exp. 1399-D-22, Diputado Cortina y otro)</w:t>
      </w:r>
    </w:p>
    <w:p w:rsidR="00B42BA0" w:rsidRDefault="00B42BA0" w:rsidP="00152669">
      <w:pPr>
        <w:jc w:val="both"/>
      </w:pPr>
    </w:p>
    <w:p w:rsidR="00B42BA0" w:rsidRPr="000D16B0" w:rsidRDefault="00B42BA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141F3">
        <w:rPr>
          <w:b/>
          <w:bCs/>
          <w:iCs/>
        </w:rPr>
        <w:t xml:space="preserve"> 250/22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188/22: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declárase </w:t>
      </w:r>
      <w:r>
        <w:rPr>
          <w:color w:val="17191C"/>
          <w:shd w:val="clear" w:color="auto" w:fill="FFFFFF"/>
        </w:rPr>
        <w:t>Huésped d</w:t>
      </w:r>
      <w:r w:rsidRPr="000D16B0">
        <w:rPr>
          <w:color w:val="17191C"/>
          <w:shd w:val="clear" w:color="auto" w:fill="FFFFFF"/>
        </w:rPr>
        <w:t>e Honor a Rosario Álvarez, presidenta del "Consello da Cultura Galega". (</w:t>
      </w:r>
      <w:r w:rsidRPr="000D16B0">
        <w:t>Exp. 1400-D-22, Diputada Ferrero y otros)</w:t>
      </w:r>
    </w:p>
    <w:p w:rsidR="00B42BA0" w:rsidRDefault="00B42BA0" w:rsidP="00152669">
      <w:pPr>
        <w:jc w:val="both"/>
      </w:pPr>
    </w:p>
    <w:p w:rsidR="00B42BA0" w:rsidRPr="000D16B0" w:rsidRDefault="00B42BA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141F3">
        <w:rPr>
          <w:b/>
          <w:bCs/>
          <w:iCs/>
        </w:rPr>
        <w:t xml:space="preserve"> 251/22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189/22: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declárase </w:t>
      </w:r>
      <w:r>
        <w:rPr>
          <w:color w:val="17191C"/>
          <w:shd w:val="clear" w:color="auto" w:fill="FFFFFF"/>
        </w:rPr>
        <w:t>de interés cultural y ambiental</w:t>
      </w:r>
      <w:r w:rsidRPr="000D16B0">
        <w:rPr>
          <w:color w:val="17191C"/>
          <w:shd w:val="clear" w:color="auto" w:fill="FFFFFF"/>
        </w:rPr>
        <w:t xml:space="preserve"> la exposición "Proyecto Long Play". (</w:t>
      </w:r>
      <w:r w:rsidRPr="000D16B0">
        <w:t>Exp. 1401-D-22, Diputado Cortina y otro)</w:t>
      </w:r>
    </w:p>
    <w:p w:rsidR="00B42BA0" w:rsidRDefault="00B42BA0" w:rsidP="00152669">
      <w:pPr>
        <w:jc w:val="both"/>
      </w:pPr>
    </w:p>
    <w:p w:rsidR="00B42BA0" w:rsidRPr="000D16B0" w:rsidRDefault="00B42BA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141F3">
        <w:rPr>
          <w:b/>
          <w:bCs/>
          <w:iCs/>
        </w:rPr>
        <w:t xml:space="preserve"> 252/22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190/22: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dispónese la entrega de una bandeja protocolar al grupo “Los Palmeras”</w:t>
      </w:r>
      <w:r>
        <w:rPr>
          <w:color w:val="17191C"/>
          <w:shd w:val="clear" w:color="auto" w:fill="FFFFFF"/>
        </w:rPr>
        <w:t>,</w:t>
      </w:r>
      <w:r w:rsidRPr="000D16B0">
        <w:rPr>
          <w:color w:val="17191C"/>
          <w:shd w:val="clear" w:color="auto" w:fill="FFFFFF"/>
        </w:rPr>
        <w:t xml:space="preserve"> en reconocimiento a sus 50 años de trayectoria artística </w:t>
      </w:r>
      <w:r w:rsidRPr="000D16B0">
        <w:t>(Exp. 1414-D-22, Diputado Del Sol y otros)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141F3">
        <w:rPr>
          <w:b/>
          <w:bCs/>
          <w:iCs/>
        </w:rPr>
        <w:t xml:space="preserve"> 113/22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191/22: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declárase de interés cultural a la “Sinfónica Rock”.</w:t>
      </w:r>
      <w:r>
        <w:rPr>
          <w:color w:val="17191C"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(</w:t>
      </w:r>
      <w:r w:rsidRPr="000D16B0">
        <w:t>Exp. 1421-D-22, Diputado Barroetaveña y otros)</w:t>
      </w:r>
    </w:p>
    <w:p w:rsidR="00B42BA0" w:rsidRDefault="00B42BA0" w:rsidP="00152669">
      <w:pPr>
        <w:jc w:val="both"/>
      </w:pPr>
    </w:p>
    <w:p w:rsidR="00B42BA0" w:rsidRPr="000D16B0" w:rsidRDefault="00B42BA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141F3">
        <w:rPr>
          <w:b/>
          <w:bCs/>
          <w:iCs/>
        </w:rPr>
        <w:t xml:space="preserve"> 253/22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192/22: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dispónese la colocación de una placa en conmemoración del 70º aniversario de la fundación del Teatro Payró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>(Exp. 1445-</w:t>
      </w:r>
      <w:r>
        <w:t>D-22, Diputada González Estev</w:t>
      </w:r>
      <w:r w:rsidRPr="000D16B0">
        <w:t>arena y otro)</w:t>
      </w:r>
    </w:p>
    <w:p w:rsidR="00D870E7" w:rsidRPr="000D16B0" w:rsidRDefault="00D870E7" w:rsidP="00A141F3">
      <w:pPr>
        <w:ind w:left="2124" w:firstLine="708"/>
        <w:jc w:val="both"/>
        <w:rPr>
          <w:color w:val="17191C"/>
          <w:shd w:val="clear" w:color="auto" w:fill="FFFFFF"/>
        </w:rPr>
      </w:pPr>
      <w:r>
        <w:rPr>
          <w:b/>
          <w:bCs/>
          <w:iCs/>
        </w:rPr>
        <w:t>Resolución:</w:t>
      </w:r>
      <w:r w:rsidR="00A141F3">
        <w:rPr>
          <w:b/>
          <w:bCs/>
          <w:iCs/>
        </w:rPr>
        <w:t xml:space="preserve"> 114/22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193/22: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declárase Personalidad Destacada de la Cultura al Sr. Donald Clifton Mccluskey. (</w:t>
      </w:r>
      <w:r w:rsidRPr="000D16B0">
        <w:t>Exp. 1446-D-22, Diputado Cortina y otro)</w:t>
      </w:r>
    </w:p>
    <w:p w:rsidR="00B42BA0" w:rsidRDefault="00B42BA0" w:rsidP="00152669">
      <w:pPr>
        <w:jc w:val="both"/>
      </w:pPr>
    </w:p>
    <w:p w:rsidR="00B42BA0" w:rsidRPr="000D16B0" w:rsidRDefault="00B42BA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141F3">
        <w:rPr>
          <w:b/>
          <w:bCs/>
          <w:iCs/>
        </w:rPr>
        <w:t xml:space="preserve"> 254/22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194/22: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dispónese la colocación de una placa en conmemoración del 10º aniversario del fallecimiento de Onofre Lovero. </w:t>
      </w:r>
      <w:r w:rsidRPr="000D16B0">
        <w:t xml:space="preserve">(Exp. 1447-D-22, Diputada </w:t>
      </w:r>
      <w:r>
        <w:t>González</w:t>
      </w:r>
      <w:r w:rsidRPr="000D16B0">
        <w:t xml:space="preserve"> Estevarena)</w:t>
      </w:r>
    </w:p>
    <w:p w:rsidR="00D870E7" w:rsidRPr="000D16B0" w:rsidRDefault="00D870E7" w:rsidP="00A141F3">
      <w:pPr>
        <w:ind w:left="2124" w:firstLine="708"/>
        <w:jc w:val="both"/>
      </w:pPr>
      <w:r>
        <w:rPr>
          <w:b/>
          <w:bCs/>
          <w:iCs/>
        </w:rPr>
        <w:t>Resolución:</w:t>
      </w:r>
      <w:r w:rsidR="00A141F3">
        <w:rPr>
          <w:b/>
          <w:bCs/>
          <w:iCs/>
        </w:rPr>
        <w:t xml:space="preserve"> 115/22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195/22: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dispónese la entrega de una bandeja protocolar a la Asociación Civil Conciencia en el 40º aniversario de su fundación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 xml:space="preserve">(Exp. 1449-D-22, Diputada </w:t>
      </w:r>
      <w:r>
        <w:t>González</w:t>
      </w:r>
      <w:r w:rsidRPr="000D16B0">
        <w:t xml:space="preserve"> Estevarena y otro)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141F3">
        <w:rPr>
          <w:b/>
          <w:bCs/>
          <w:iCs/>
        </w:rPr>
        <w:t xml:space="preserve"> 116/22</w:t>
      </w:r>
    </w:p>
    <w:p w:rsidR="00152669" w:rsidRPr="000D16B0" w:rsidRDefault="00152669" w:rsidP="00152669">
      <w:pPr>
        <w:jc w:val="both"/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0196/22: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conmemórase el centésimo aniversario del natalicio del Dr. Antonio Francisco Cafiero</w:t>
      </w:r>
      <w:r>
        <w:rPr>
          <w:color w:val="17191C"/>
          <w:shd w:val="clear" w:color="auto" w:fill="FFFFFF"/>
        </w:rPr>
        <w:t xml:space="preserve">. </w:t>
      </w:r>
      <w:r w:rsidRPr="000D16B0">
        <w:rPr>
          <w:color w:val="17191C"/>
          <w:shd w:val="clear" w:color="auto" w:fill="FFFFFF"/>
        </w:rPr>
        <w:t>(</w:t>
      </w:r>
      <w:r w:rsidRPr="000D16B0">
        <w:t>Exp. 1474-D-22, Diputado Barroetaveña y otros)</w:t>
      </w:r>
    </w:p>
    <w:p w:rsidR="00B42BA0" w:rsidRDefault="00B42BA0" w:rsidP="00152669">
      <w:pPr>
        <w:jc w:val="both"/>
      </w:pPr>
    </w:p>
    <w:p w:rsidR="00B42BA0" w:rsidRPr="000D16B0" w:rsidRDefault="00B42BA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141F3">
        <w:rPr>
          <w:b/>
          <w:bCs/>
          <w:iCs/>
        </w:rPr>
        <w:t xml:space="preserve"> 255/22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197/22: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autorízase la utilización del </w:t>
      </w:r>
      <w:r>
        <w:rPr>
          <w:color w:val="17191C"/>
          <w:shd w:val="clear" w:color="auto" w:fill="FFFFFF"/>
        </w:rPr>
        <w:t>Hall de H</w:t>
      </w:r>
      <w:r w:rsidRPr="000D16B0">
        <w:rPr>
          <w:color w:val="17191C"/>
          <w:shd w:val="clear" w:color="auto" w:fill="FFFFFF"/>
        </w:rPr>
        <w:t>onor para la exposición</w:t>
      </w:r>
      <w:r>
        <w:rPr>
          <w:color w:val="17191C"/>
          <w:shd w:val="clear" w:color="auto" w:fill="FFFFFF"/>
        </w:rPr>
        <w:t xml:space="preserve"> de la muestra artística</w:t>
      </w:r>
      <w:r w:rsidRPr="000D16B0">
        <w:rPr>
          <w:color w:val="17191C"/>
          <w:shd w:val="clear" w:color="auto" w:fill="FFFFFF"/>
        </w:rPr>
        <w:t xml:space="preserve"> "Abstracción Itinerante". </w:t>
      </w:r>
      <w:r w:rsidRPr="000D16B0">
        <w:t>(Exp. 1477-D-22, Diputada Vischi)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141F3">
        <w:rPr>
          <w:b/>
          <w:bCs/>
          <w:iCs/>
        </w:rPr>
        <w:t xml:space="preserve"> 117/22</w:t>
      </w:r>
      <w:r w:rsidR="00973E48">
        <w:rPr>
          <w:b/>
          <w:bCs/>
          <w:iCs/>
        </w:rPr>
        <w:t xml:space="preserve">  </w:t>
      </w:r>
      <w:r w:rsidR="00973E48" w:rsidRPr="00AA6DE6">
        <w:rPr>
          <w:b/>
          <w:color w:val="00B050"/>
        </w:rPr>
        <w:t>(con modificaciones en particular)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198/22: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 xml:space="preserve">dispónese la entrega de un diploma al grupo musical "Pimpinela" en reconocimiento a su trayectoria y en conmemoración al 40º aniversario. </w:t>
      </w:r>
      <w:r w:rsidRPr="000D16B0">
        <w:t xml:space="preserve">(Exp. 1483-D-22, Diputada </w:t>
      </w:r>
      <w:r>
        <w:t>González</w:t>
      </w:r>
      <w:r w:rsidRPr="000D16B0">
        <w:t xml:space="preserve"> Estevarena y otros)</w:t>
      </w:r>
    </w:p>
    <w:p w:rsidR="00A237C0" w:rsidRDefault="00D870E7" w:rsidP="00152669">
      <w:pPr>
        <w:jc w:val="both"/>
      </w:pPr>
      <w:r>
        <w:tab/>
      </w:r>
      <w:r>
        <w:tab/>
      </w:r>
      <w:r>
        <w:tab/>
      </w:r>
      <w:r>
        <w:tab/>
      </w:r>
    </w:p>
    <w:p w:rsidR="00D870E7" w:rsidRPr="000D16B0" w:rsidRDefault="00D870E7" w:rsidP="00A237C0">
      <w:pPr>
        <w:ind w:left="2124" w:firstLine="708"/>
        <w:jc w:val="both"/>
        <w:rPr>
          <w:color w:val="17191C"/>
          <w:shd w:val="clear" w:color="auto" w:fill="FFFFFF"/>
        </w:rPr>
      </w:pPr>
      <w:r>
        <w:rPr>
          <w:b/>
          <w:bCs/>
          <w:iCs/>
        </w:rPr>
        <w:t>Resolución:</w:t>
      </w:r>
      <w:r w:rsidR="00A237C0">
        <w:rPr>
          <w:b/>
          <w:bCs/>
          <w:iCs/>
        </w:rPr>
        <w:t xml:space="preserve"> 118/22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199/22: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Declaración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>
        <w:rPr>
          <w:color w:val="17191C"/>
          <w:shd w:val="clear" w:color="auto" w:fill="FFFFFF"/>
        </w:rPr>
        <w:t>declárase Personalidad Destacada en el ámbito de la C</w:t>
      </w:r>
      <w:r w:rsidRPr="000D16B0">
        <w:rPr>
          <w:color w:val="17191C"/>
          <w:shd w:val="clear" w:color="auto" w:fill="FFFFFF"/>
        </w:rPr>
        <w:t>ultura al fotógrafo y artista visual, Gabriel Rocca. (</w:t>
      </w:r>
      <w:r w:rsidRPr="000D16B0">
        <w:t>Exp. 1499-D-22, Diputado Cortina y otro)</w:t>
      </w:r>
    </w:p>
    <w:p w:rsidR="00B42BA0" w:rsidRDefault="00B42BA0" w:rsidP="00152669">
      <w:pPr>
        <w:jc w:val="both"/>
      </w:pPr>
    </w:p>
    <w:p w:rsidR="00B42BA0" w:rsidRPr="000D16B0" w:rsidRDefault="00B42BA0" w:rsidP="00152669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A237C0">
        <w:rPr>
          <w:b/>
          <w:bCs/>
          <w:iCs/>
        </w:rPr>
        <w:t xml:space="preserve"> 256/22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200/22:</w:t>
      </w:r>
      <w:r w:rsidRPr="000D16B0">
        <w:t xml:space="preserve"> Comisión de </w:t>
      </w:r>
      <w:r w:rsidRPr="000D16B0">
        <w:rPr>
          <w:bCs/>
          <w:shd w:val="clear" w:color="auto" w:fill="FFFFFF"/>
        </w:rPr>
        <w:t>Cultura</w:t>
      </w:r>
      <w:r w:rsidRPr="000D16B0">
        <w:t xml:space="preserve">. </w:t>
      </w:r>
      <w:r w:rsidRPr="000D16B0">
        <w:rPr>
          <w:b/>
          <w:u w:val="single"/>
        </w:rPr>
        <w:t>Resolución</w:t>
      </w:r>
      <w:r w:rsidRPr="000D16B0">
        <w:rPr>
          <w:b/>
          <w:bCs/>
          <w:u w:val="single"/>
        </w:rPr>
        <w:t>:</w:t>
      </w:r>
      <w:r w:rsidRPr="000D16B0">
        <w:rPr>
          <w:bCs/>
          <w:shd w:val="clear" w:color="auto" w:fill="FFFFFF"/>
        </w:rPr>
        <w:t xml:space="preserve"> </w:t>
      </w:r>
      <w:r w:rsidRPr="000D16B0">
        <w:rPr>
          <w:color w:val="17191C"/>
          <w:shd w:val="clear" w:color="auto" w:fill="FFFFFF"/>
        </w:rPr>
        <w:t>conmemorase el cente</w:t>
      </w:r>
      <w:r>
        <w:rPr>
          <w:color w:val="17191C"/>
          <w:shd w:val="clear" w:color="auto" w:fill="FFFFFF"/>
        </w:rPr>
        <w:t>nario de la Asociación B</w:t>
      </w:r>
      <w:r w:rsidRPr="000D16B0">
        <w:rPr>
          <w:color w:val="17191C"/>
          <w:shd w:val="clear" w:color="auto" w:fill="FFFFFF"/>
        </w:rPr>
        <w:t xml:space="preserve">enéfico </w:t>
      </w:r>
      <w:r>
        <w:rPr>
          <w:color w:val="17191C"/>
          <w:shd w:val="clear" w:color="auto" w:fill="FFFFFF"/>
        </w:rPr>
        <w:t>C</w:t>
      </w:r>
      <w:r w:rsidRPr="000D16B0">
        <w:rPr>
          <w:color w:val="17191C"/>
          <w:shd w:val="clear" w:color="auto" w:fill="FFFFFF"/>
        </w:rPr>
        <w:t xml:space="preserve">ultural del Partido Judicial de Corcubión, dispónese la colocación de una placa </w:t>
      </w:r>
      <w:r w:rsidRPr="000D16B0">
        <w:t>(Exp. 1501-D-22, Diputada Ferrero)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237C0">
        <w:rPr>
          <w:b/>
          <w:bCs/>
          <w:iCs/>
        </w:rPr>
        <w:t xml:space="preserve"> 119/22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201/22:</w:t>
      </w:r>
      <w:r w:rsidRPr="000D16B0">
        <w:t xml:space="preserve"> Comisión de Tránsito y Transporte. </w:t>
      </w:r>
      <w:r w:rsidRPr="000D16B0">
        <w:rPr>
          <w:b/>
          <w:u w:val="single"/>
        </w:rPr>
        <w:t>Resolución</w:t>
      </w:r>
      <w:r w:rsidRPr="000D16B0">
        <w:rPr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 xml:space="preserve">informes sobre el sistema Ecobici. </w:t>
      </w:r>
      <w:r w:rsidRPr="000D16B0">
        <w:t>(Exp. 76-D-22, Diputada Velasco y otros)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237C0">
        <w:rPr>
          <w:b/>
          <w:bCs/>
          <w:iCs/>
        </w:rPr>
        <w:t xml:space="preserve"> 120/22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202/22:</w:t>
      </w:r>
      <w:r w:rsidRPr="000D16B0">
        <w:t xml:space="preserve"> Comisión de Tránsito y Transporte. </w:t>
      </w:r>
      <w:r w:rsidRPr="000D16B0">
        <w:rPr>
          <w:b/>
          <w:u w:val="single"/>
        </w:rPr>
        <w:t>Resolución</w:t>
      </w:r>
      <w:r w:rsidRPr="000D16B0">
        <w:rPr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 xml:space="preserve">informes sobre licitación pública del </w:t>
      </w:r>
      <w:r>
        <w:rPr>
          <w:color w:val="17191C"/>
          <w:shd w:val="clear" w:color="auto" w:fill="FFFFFF"/>
        </w:rPr>
        <w:t>Sistema d</w:t>
      </w:r>
      <w:r w:rsidRPr="000D16B0">
        <w:rPr>
          <w:color w:val="17191C"/>
          <w:shd w:val="clear" w:color="auto" w:fill="FFFFFF"/>
        </w:rPr>
        <w:t>e Estacionamiento Regulado</w:t>
      </w:r>
      <w:r>
        <w:rPr>
          <w:color w:val="17191C"/>
          <w:shd w:val="clear" w:color="auto" w:fill="FFFFFF"/>
        </w:rPr>
        <w:t>.</w:t>
      </w:r>
      <w:r w:rsidRPr="000D16B0">
        <w:rPr>
          <w:color w:val="17191C"/>
          <w:shd w:val="clear" w:color="auto" w:fill="FFFFFF"/>
        </w:rPr>
        <w:t xml:space="preserve"> </w:t>
      </w:r>
      <w:r w:rsidRPr="000D16B0">
        <w:t>(Exp. 204-D-22, Diputado Casielles y otro)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237C0">
        <w:rPr>
          <w:b/>
          <w:bCs/>
          <w:iCs/>
        </w:rPr>
        <w:t xml:space="preserve"> 121/22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203/22:</w:t>
      </w:r>
      <w:r w:rsidRPr="000D16B0">
        <w:t xml:space="preserve"> Comisión de Tránsito y Transporte. </w:t>
      </w:r>
      <w:r w:rsidRPr="000D16B0">
        <w:rPr>
          <w:b/>
          <w:u w:val="single"/>
        </w:rPr>
        <w:t>Resolución</w:t>
      </w:r>
      <w:r w:rsidRPr="000D16B0">
        <w:rPr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>informes sobre el Si</w:t>
      </w:r>
      <w:r>
        <w:rPr>
          <w:color w:val="17191C"/>
          <w:shd w:val="clear" w:color="auto" w:fill="FFFFFF"/>
        </w:rPr>
        <w:t>stema de Evaluación Permanente d</w:t>
      </w:r>
      <w:r w:rsidRPr="000D16B0">
        <w:rPr>
          <w:color w:val="17191C"/>
          <w:shd w:val="clear" w:color="auto" w:fill="FFFFFF"/>
        </w:rPr>
        <w:t>e Conductores.</w:t>
      </w:r>
      <w:r w:rsidRPr="000D16B0">
        <w:t>(Exp. 282-D-22, Diputado Marra y otros)</w:t>
      </w:r>
    </w:p>
    <w:p w:rsidR="00D870E7" w:rsidRDefault="00D870E7" w:rsidP="00152669">
      <w:pPr>
        <w:jc w:val="both"/>
      </w:pPr>
    </w:p>
    <w:p w:rsidR="00D870E7" w:rsidRPr="000D16B0" w:rsidRDefault="00D870E7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237C0">
        <w:rPr>
          <w:b/>
          <w:bCs/>
          <w:iCs/>
        </w:rPr>
        <w:t xml:space="preserve"> 122/22</w:t>
      </w:r>
    </w:p>
    <w:p w:rsidR="00152669" w:rsidRPr="000D16B0" w:rsidRDefault="00152669" w:rsidP="00152669">
      <w:pPr>
        <w:jc w:val="both"/>
        <w:rPr>
          <w:color w:val="17191C"/>
          <w:shd w:val="clear" w:color="auto" w:fill="FFFFFF"/>
        </w:rPr>
      </w:pPr>
    </w:p>
    <w:p w:rsidR="00152669" w:rsidRDefault="00152669" w:rsidP="00152669">
      <w:pPr>
        <w:jc w:val="both"/>
      </w:pPr>
      <w:r w:rsidRPr="000D16B0">
        <w:rPr>
          <w:b/>
          <w:bCs/>
          <w:u w:val="single"/>
        </w:rPr>
        <w:t>Despacho Nº 204/22:</w:t>
      </w:r>
      <w:r w:rsidRPr="000D16B0">
        <w:t xml:space="preserve"> Comisión de Tránsito y Transporte. </w:t>
      </w:r>
      <w:r w:rsidRPr="000D16B0">
        <w:rPr>
          <w:b/>
          <w:u w:val="single"/>
        </w:rPr>
        <w:t>Resolución</w:t>
      </w:r>
      <w:r w:rsidRPr="000D16B0">
        <w:rPr>
          <w:bCs/>
          <w:u w:val="single"/>
        </w:rPr>
        <w:t>:</w:t>
      </w:r>
      <w:r w:rsidRPr="000D16B0">
        <w:t xml:space="preserve"> </w:t>
      </w:r>
      <w:r w:rsidRPr="000D16B0">
        <w:rPr>
          <w:color w:val="17191C"/>
          <w:shd w:val="clear" w:color="auto" w:fill="FFFFFF"/>
        </w:rPr>
        <w:t>informes sobr</w:t>
      </w:r>
      <w:r>
        <w:rPr>
          <w:color w:val="17191C"/>
          <w:shd w:val="clear" w:color="auto" w:fill="FFFFFF"/>
        </w:rPr>
        <w:t>e tramitación de renovación de L</w:t>
      </w:r>
      <w:r w:rsidRPr="000D16B0">
        <w:rPr>
          <w:color w:val="17191C"/>
          <w:shd w:val="clear" w:color="auto" w:fill="FFFFFF"/>
        </w:rPr>
        <w:t xml:space="preserve">icencias de </w:t>
      </w:r>
      <w:r>
        <w:rPr>
          <w:color w:val="17191C"/>
          <w:shd w:val="clear" w:color="auto" w:fill="FFFFFF"/>
        </w:rPr>
        <w:t>C</w:t>
      </w:r>
      <w:r w:rsidRPr="000D16B0">
        <w:rPr>
          <w:color w:val="17191C"/>
          <w:shd w:val="clear" w:color="auto" w:fill="FFFFFF"/>
        </w:rPr>
        <w:t>onducir.</w:t>
      </w:r>
      <w:r>
        <w:rPr>
          <w:color w:val="17191C"/>
          <w:shd w:val="clear" w:color="auto" w:fill="FFFFFF"/>
        </w:rPr>
        <w:t xml:space="preserve"> </w:t>
      </w:r>
      <w:r w:rsidRPr="000D16B0">
        <w:t>(Exp. 647-D-22, Diputado Barroetaveña y otros)</w:t>
      </w:r>
    </w:p>
    <w:p w:rsidR="003555C7" w:rsidRDefault="003555C7" w:rsidP="00152669">
      <w:pPr>
        <w:jc w:val="both"/>
      </w:pPr>
    </w:p>
    <w:p w:rsidR="003555C7" w:rsidRDefault="003555C7" w:rsidP="00152669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A237C0">
        <w:rPr>
          <w:b/>
          <w:bCs/>
          <w:iCs/>
        </w:rPr>
        <w:t xml:space="preserve"> 123/22</w:t>
      </w:r>
    </w:p>
    <w:p w:rsidR="008B770E" w:rsidRPr="000D16B0" w:rsidRDefault="008B770E" w:rsidP="00152669">
      <w:pPr>
        <w:jc w:val="both"/>
      </w:pPr>
    </w:p>
    <w:p w:rsidR="00152669" w:rsidRDefault="00152669" w:rsidP="00577955">
      <w:pPr>
        <w:jc w:val="both"/>
        <w:rPr>
          <w:b/>
          <w:bCs/>
        </w:rPr>
      </w:pPr>
    </w:p>
    <w:p w:rsidR="00577955" w:rsidRDefault="00577955" w:rsidP="008B770E">
      <w:pPr>
        <w:jc w:val="center"/>
        <w:rPr>
          <w:b/>
          <w:sz w:val="24"/>
        </w:rPr>
      </w:pPr>
      <w:r w:rsidRPr="008B770E">
        <w:rPr>
          <w:b/>
          <w:sz w:val="24"/>
          <w:highlight w:val="lightGray"/>
        </w:rPr>
        <w:t>MOCIONES SOBRE TABLAS ACORDADAS SIN DISCURSOS</w:t>
      </w:r>
    </w:p>
    <w:p w:rsidR="008B770E" w:rsidRDefault="008B770E" w:rsidP="008B770E">
      <w:pPr>
        <w:jc w:val="center"/>
        <w:rPr>
          <w:b/>
          <w:sz w:val="24"/>
        </w:rPr>
      </w:pPr>
    </w:p>
    <w:p w:rsidR="00EC7734" w:rsidRDefault="00EC7734" w:rsidP="00EC7734">
      <w:pPr>
        <w:jc w:val="both"/>
        <w:rPr>
          <w:bCs/>
        </w:rPr>
      </w:pPr>
    </w:p>
    <w:p w:rsidR="00EC7734" w:rsidRDefault="00EC7734" w:rsidP="00FE3D01">
      <w:pPr>
        <w:numPr>
          <w:ilvl w:val="0"/>
          <w:numId w:val="29"/>
        </w:numPr>
        <w:ind w:left="360"/>
        <w:jc w:val="both"/>
        <w:rPr>
          <w:b/>
          <w:lang w:eastAsia="es-AR"/>
        </w:rPr>
      </w:pPr>
      <w:r w:rsidRPr="006B5840">
        <w:rPr>
          <w:b/>
          <w:lang w:eastAsia="es-AR"/>
        </w:rPr>
        <w:t xml:space="preserve">Exp. </w:t>
      </w:r>
      <w:r w:rsidR="00EC3860">
        <w:rPr>
          <w:b/>
          <w:lang w:eastAsia="es-AR"/>
        </w:rPr>
        <w:t xml:space="preserve">219-D-22, 1129-P-22 y </w:t>
      </w:r>
      <w:r w:rsidR="00D1686D">
        <w:rPr>
          <w:b/>
          <w:iCs/>
          <w:lang w:eastAsia="es-AR"/>
        </w:rPr>
        <w:t>1714-D-</w:t>
      </w:r>
      <w:r w:rsidRPr="006B5840">
        <w:rPr>
          <w:b/>
          <w:iCs/>
          <w:lang w:eastAsia="es-AR"/>
        </w:rPr>
        <w:t>22</w:t>
      </w:r>
      <w:r w:rsidRPr="006B5840">
        <w:rPr>
          <w:b/>
          <w:lang w:eastAsia="es-AR"/>
        </w:rPr>
        <w:t xml:space="preserve">, </w:t>
      </w:r>
      <w:r w:rsidRPr="006B5840">
        <w:rPr>
          <w:lang w:eastAsia="es-AR"/>
        </w:rPr>
        <w:t xml:space="preserve">de Declaración, </w:t>
      </w:r>
      <w:r w:rsidRPr="006B5840">
        <w:t>conmemora los 20 años del asesinato de Maximiliano Kosteki y Darío Santillán.</w:t>
      </w:r>
      <w:r w:rsidR="00EC3860">
        <w:t xml:space="preserve"> </w:t>
      </w:r>
      <w:r w:rsidR="00EC3860" w:rsidRPr="006B5840">
        <w:rPr>
          <w:b/>
        </w:rPr>
        <w:t>(FRENTE DE TODOS)</w:t>
      </w:r>
      <w:r w:rsidRPr="006B5840">
        <w:rPr>
          <w:lang w:eastAsia="es-AR"/>
        </w:rPr>
        <w:t xml:space="preserve"> </w:t>
      </w:r>
      <w:r w:rsidRPr="006B5840">
        <w:rPr>
          <w:b/>
          <w:lang w:eastAsia="es-AR"/>
        </w:rPr>
        <w:t>(FIT-PO)</w:t>
      </w:r>
      <w:r w:rsidR="00EC3860">
        <w:rPr>
          <w:b/>
          <w:lang w:eastAsia="es-AR"/>
        </w:rPr>
        <w:t xml:space="preserve"> (PTS-FTE. IZQ.)</w:t>
      </w:r>
    </w:p>
    <w:p w:rsidR="00D640A0" w:rsidRDefault="00D640A0" w:rsidP="00D640A0">
      <w:pPr>
        <w:jc w:val="both"/>
        <w:rPr>
          <w:b/>
          <w:lang w:eastAsia="es-AR"/>
        </w:rPr>
      </w:pPr>
    </w:p>
    <w:p w:rsidR="00D640A0" w:rsidRPr="006B5840" w:rsidRDefault="00D640A0" w:rsidP="00D640A0">
      <w:pPr>
        <w:ind w:left="2832"/>
        <w:jc w:val="both"/>
        <w:rPr>
          <w:b/>
          <w:lang w:eastAsia="es-AR"/>
        </w:rPr>
      </w:pPr>
      <w:r w:rsidRPr="008A665F">
        <w:rPr>
          <w:b/>
          <w:bCs/>
          <w:iCs/>
        </w:rPr>
        <w:t>Declaración:</w:t>
      </w:r>
      <w:r w:rsidR="00816373">
        <w:rPr>
          <w:b/>
          <w:bCs/>
          <w:iCs/>
        </w:rPr>
        <w:t xml:space="preserve"> 257/22</w:t>
      </w:r>
      <w:r w:rsidR="00973E48">
        <w:rPr>
          <w:b/>
          <w:bCs/>
          <w:iCs/>
        </w:rPr>
        <w:t xml:space="preserve"> 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jc w:val="both"/>
        <w:rPr>
          <w:b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bCs/>
          <w:sz w:val="20"/>
          <w:szCs w:val="20"/>
        </w:rPr>
      </w:pPr>
      <w:r w:rsidRPr="006B5840">
        <w:rPr>
          <w:rFonts w:ascii="Arial" w:hAnsi="Arial" w:cs="Arial"/>
          <w:b/>
          <w:bCs/>
          <w:sz w:val="20"/>
          <w:szCs w:val="20"/>
        </w:rPr>
        <w:t>Exp. 1575</w:t>
      </w:r>
      <w:r w:rsidRPr="006B5840">
        <w:rPr>
          <w:rFonts w:ascii="Arial" w:hAnsi="Arial" w:cs="Arial"/>
          <w:b/>
          <w:iCs/>
          <w:sz w:val="20"/>
          <w:szCs w:val="20"/>
        </w:rPr>
        <w:t>-D-2022</w:t>
      </w:r>
      <w:r w:rsidRPr="006B5840">
        <w:rPr>
          <w:rFonts w:ascii="Arial" w:hAnsi="Arial" w:cs="Arial"/>
          <w:b/>
          <w:bCs/>
          <w:sz w:val="20"/>
          <w:szCs w:val="20"/>
        </w:rPr>
        <w:t xml:space="preserve">, </w:t>
      </w:r>
      <w:r w:rsidRPr="006B5840">
        <w:rPr>
          <w:rFonts w:ascii="Arial" w:hAnsi="Arial" w:cs="Arial"/>
          <w:bCs/>
          <w:sz w:val="20"/>
          <w:szCs w:val="20"/>
        </w:rPr>
        <w:t>de Resolución</w:t>
      </w:r>
      <w:r w:rsidRPr="006B5840">
        <w:rPr>
          <w:rFonts w:ascii="Arial" w:hAnsi="Arial" w:cs="Arial"/>
          <w:sz w:val="20"/>
          <w:szCs w:val="20"/>
        </w:rPr>
        <w:t xml:space="preserve">, conmemorase </w:t>
      </w:r>
      <w:r w:rsidRPr="006B5840">
        <w:rPr>
          <w:rFonts w:ascii="Arial" w:hAnsi="Arial" w:cs="Arial"/>
          <w:sz w:val="20"/>
          <w:szCs w:val="20"/>
          <w:lang w:val="es-MX"/>
        </w:rPr>
        <w:t>el 35° aniversario de la sanción de la ley de divorcio vincular</w:t>
      </w:r>
      <w:r w:rsidRPr="006B5840">
        <w:rPr>
          <w:rFonts w:ascii="Arial" w:hAnsi="Arial" w:cs="Arial"/>
          <w:sz w:val="20"/>
          <w:szCs w:val="20"/>
        </w:rPr>
        <w:t xml:space="preserve"> y dispone la entrega de una bandeja protocolar a los deudos del diputado nacional (MC) José Bielicki. </w:t>
      </w:r>
      <w:r w:rsidRPr="006B5840">
        <w:rPr>
          <w:rFonts w:ascii="Arial" w:hAnsi="Arial" w:cs="Arial"/>
          <w:b/>
          <w:bCs/>
          <w:sz w:val="20"/>
          <w:szCs w:val="20"/>
        </w:rPr>
        <w:t>(UCR/EVOLUCION)</w:t>
      </w:r>
    </w:p>
    <w:p w:rsidR="000510BF" w:rsidRDefault="000510BF" w:rsidP="000510BF">
      <w:pPr>
        <w:pStyle w:val="normal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0510BF" w:rsidRPr="006B5840" w:rsidRDefault="000510BF" w:rsidP="000510BF">
      <w:pPr>
        <w:pStyle w:val="normal0"/>
        <w:spacing w:after="0" w:line="240" w:lineRule="auto"/>
        <w:ind w:left="2832"/>
        <w:jc w:val="both"/>
        <w:rPr>
          <w:rFonts w:ascii="Arial" w:hAnsi="Arial" w:cs="Arial"/>
          <w:b/>
          <w:bCs/>
          <w:sz w:val="20"/>
          <w:szCs w:val="20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816373">
        <w:rPr>
          <w:b/>
          <w:bCs/>
          <w:iCs/>
        </w:rPr>
        <w:t xml:space="preserve"> 124/22</w:t>
      </w:r>
    </w:p>
    <w:p w:rsidR="00EC7734" w:rsidRPr="006B5840" w:rsidRDefault="00EC7734" w:rsidP="00FE3D01">
      <w:pPr>
        <w:jc w:val="both"/>
        <w:rPr>
          <w:b/>
          <w:lang w:eastAsia="es-AR"/>
        </w:rPr>
      </w:pPr>
    </w:p>
    <w:p w:rsidR="00EC7734" w:rsidRDefault="00EC7734" w:rsidP="00FE3D01">
      <w:pPr>
        <w:numPr>
          <w:ilvl w:val="0"/>
          <w:numId w:val="29"/>
        </w:numPr>
        <w:ind w:left="360"/>
        <w:jc w:val="both"/>
        <w:rPr>
          <w:b/>
          <w:lang w:eastAsia="es-AR"/>
        </w:rPr>
      </w:pPr>
      <w:r w:rsidRPr="006B5840">
        <w:rPr>
          <w:b/>
          <w:lang w:eastAsia="es-AR"/>
        </w:rPr>
        <w:t xml:space="preserve">Exp. 1695-D-22, </w:t>
      </w:r>
      <w:r w:rsidRPr="006B5840">
        <w:rPr>
          <w:lang w:eastAsia="es-AR"/>
        </w:rPr>
        <w:t>de Declaración,</w:t>
      </w:r>
      <w:r>
        <w:rPr>
          <w:lang w:eastAsia="es-AR"/>
        </w:rPr>
        <w:t xml:space="preserve"> </w:t>
      </w:r>
      <w:r w:rsidRPr="006B5840">
        <w:t xml:space="preserve">declárase de interés cultural la muestra artística Hilo de Voz. </w:t>
      </w:r>
      <w:r w:rsidRPr="006B5840">
        <w:rPr>
          <w:b/>
        </w:rPr>
        <w:t>(UCR/EVOLUCION)</w:t>
      </w:r>
    </w:p>
    <w:p w:rsidR="00D640A0" w:rsidRDefault="00D640A0" w:rsidP="00D640A0">
      <w:pPr>
        <w:pStyle w:val="Prrafodelista"/>
        <w:rPr>
          <w:b/>
          <w:lang w:eastAsia="es-AR"/>
        </w:rPr>
      </w:pPr>
    </w:p>
    <w:p w:rsidR="00D640A0" w:rsidRPr="00816373" w:rsidRDefault="00D640A0" w:rsidP="00D640A0">
      <w:pPr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816373">
        <w:rPr>
          <w:b/>
          <w:bCs/>
          <w:iCs/>
        </w:rPr>
        <w:t xml:space="preserve"> 258/22 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1582-D-22</w:t>
      </w:r>
      <w:r w:rsidRPr="006B5840">
        <w:rPr>
          <w:rFonts w:ascii="Arial" w:hAnsi="Arial" w:cs="Arial"/>
          <w:sz w:val="20"/>
          <w:szCs w:val="20"/>
        </w:rPr>
        <w:t>, de Declaración, profundo pesar y tristeza por los femicidios de Araceli Moreno</w:t>
      </w:r>
      <w:r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y Milagros Santos.</w:t>
      </w:r>
      <w:r w:rsidRPr="006B5840">
        <w:rPr>
          <w:rFonts w:ascii="Arial" w:hAnsi="Arial" w:cs="Arial"/>
          <w:sz w:val="20"/>
          <w:szCs w:val="20"/>
        </w:rPr>
        <w:t xml:space="preserve"> </w:t>
      </w:r>
      <w:r w:rsidRPr="006B5840">
        <w:rPr>
          <w:rFonts w:ascii="Arial" w:hAnsi="Arial" w:cs="Arial"/>
          <w:b/>
          <w:sz w:val="20"/>
          <w:szCs w:val="20"/>
        </w:rPr>
        <w:t xml:space="preserve">(FRENTE DE TODOS) </w:t>
      </w:r>
    </w:p>
    <w:p w:rsidR="00D640A0" w:rsidRDefault="00D640A0" w:rsidP="00D640A0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640A0" w:rsidRPr="00816373" w:rsidRDefault="00D640A0" w:rsidP="00D640A0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259/22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1475-D-22</w:t>
      </w:r>
      <w:r w:rsidR="00532E14">
        <w:rPr>
          <w:rFonts w:ascii="Arial" w:hAnsi="Arial" w:cs="Arial"/>
          <w:b/>
          <w:sz w:val="20"/>
          <w:szCs w:val="20"/>
        </w:rPr>
        <w:t xml:space="preserve"> </w:t>
      </w:r>
      <w:r w:rsidR="009C5782">
        <w:rPr>
          <w:rFonts w:ascii="Arial" w:hAnsi="Arial" w:cs="Arial"/>
          <w:b/>
          <w:sz w:val="20"/>
          <w:szCs w:val="20"/>
        </w:rPr>
        <w:t>y 1493-D-22</w:t>
      </w:r>
      <w:r w:rsidRPr="006B5840">
        <w:rPr>
          <w:rFonts w:ascii="Arial" w:hAnsi="Arial" w:cs="Arial"/>
          <w:sz w:val="20"/>
          <w:szCs w:val="20"/>
        </w:rPr>
        <w:t>, de Resolución, reconocimiento a la selección argentina de talla baja,</w:t>
      </w:r>
      <w:r w:rsidRPr="006B5840">
        <w:rPr>
          <w:sz w:val="20"/>
          <w:szCs w:val="20"/>
        </w:rPr>
        <w:t xml:space="preserve"> </w:t>
      </w:r>
      <w:r w:rsidRPr="006B5840">
        <w:rPr>
          <w:rFonts w:ascii="Arial" w:hAnsi="Arial" w:cs="Arial"/>
          <w:sz w:val="20"/>
          <w:szCs w:val="20"/>
        </w:rPr>
        <w:t xml:space="preserve">consagrada campeona en la Copa América 2022, dispónese la entrega de </w:t>
      </w:r>
      <w:r w:rsidRPr="004229E7">
        <w:rPr>
          <w:rFonts w:ascii="Arial" w:hAnsi="Arial" w:cs="Arial"/>
          <w:sz w:val="20"/>
          <w:szCs w:val="20"/>
        </w:rPr>
        <w:t>una bandeja protocolar</w:t>
      </w:r>
      <w:r>
        <w:rPr>
          <w:sz w:val="20"/>
          <w:szCs w:val="20"/>
        </w:rPr>
        <w:t>.</w:t>
      </w:r>
      <w:r w:rsidRPr="006B5840">
        <w:rPr>
          <w:rFonts w:ascii="Arial" w:hAnsi="Arial" w:cs="Arial"/>
          <w:sz w:val="20"/>
          <w:szCs w:val="20"/>
        </w:rPr>
        <w:t xml:space="preserve"> </w:t>
      </w:r>
      <w:r w:rsidRPr="006B5840">
        <w:rPr>
          <w:rFonts w:ascii="Arial" w:hAnsi="Arial" w:cs="Arial"/>
          <w:b/>
          <w:sz w:val="20"/>
          <w:szCs w:val="20"/>
        </w:rPr>
        <w:t>(FRENTE DE TODOS)</w:t>
      </w:r>
      <w:r w:rsidR="009C5782">
        <w:rPr>
          <w:rFonts w:ascii="Arial" w:hAnsi="Arial" w:cs="Arial"/>
          <w:b/>
          <w:sz w:val="20"/>
          <w:szCs w:val="20"/>
        </w:rPr>
        <w:t xml:space="preserve"> (VAMOS JUNTOS)</w:t>
      </w:r>
    </w:p>
    <w:p w:rsidR="000510BF" w:rsidRDefault="000510BF" w:rsidP="000510BF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0510BF" w:rsidRPr="00816373" w:rsidRDefault="000510BF" w:rsidP="000510BF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125/22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1578-D-22</w:t>
      </w:r>
      <w:r w:rsidR="00D22C6F">
        <w:rPr>
          <w:rFonts w:ascii="Arial" w:hAnsi="Arial" w:cs="Arial"/>
          <w:b/>
          <w:sz w:val="20"/>
          <w:szCs w:val="20"/>
        </w:rPr>
        <w:t xml:space="preserve"> y 1724-D-22</w:t>
      </w:r>
      <w:r w:rsidRPr="006B5840">
        <w:rPr>
          <w:rFonts w:ascii="Arial" w:hAnsi="Arial" w:cs="Arial"/>
          <w:sz w:val="20"/>
          <w:szCs w:val="20"/>
        </w:rPr>
        <w:t>, de Declaración, rechazo y preocupación por el ataque transodiante que</w:t>
      </w:r>
      <w:r>
        <w:rPr>
          <w:sz w:val="20"/>
          <w:szCs w:val="20"/>
        </w:rPr>
        <w:t xml:space="preserve"> </w:t>
      </w:r>
      <w:r w:rsidRPr="006B5840">
        <w:rPr>
          <w:rFonts w:ascii="Arial" w:hAnsi="Arial" w:cs="Arial"/>
          <w:sz w:val="20"/>
          <w:szCs w:val="20"/>
        </w:rPr>
        <w:t>sufrió el Hotel Gondolín</w:t>
      </w:r>
      <w:r>
        <w:rPr>
          <w:rFonts w:ascii="Arial" w:hAnsi="Arial" w:cs="Arial"/>
          <w:sz w:val="20"/>
          <w:szCs w:val="20"/>
        </w:rPr>
        <w:t>.</w:t>
      </w:r>
      <w:r w:rsidRPr="006B5840">
        <w:rPr>
          <w:rFonts w:ascii="Arial" w:hAnsi="Arial" w:cs="Arial"/>
          <w:b/>
          <w:sz w:val="20"/>
          <w:szCs w:val="20"/>
        </w:rPr>
        <w:t xml:space="preserve"> (FRENTE DE TODOS)</w:t>
      </w:r>
      <w:r w:rsidR="00D22C6F" w:rsidRPr="00D22C6F">
        <w:rPr>
          <w:rFonts w:ascii="Arial" w:hAnsi="Arial" w:cs="Arial"/>
          <w:b/>
          <w:sz w:val="20"/>
          <w:szCs w:val="20"/>
        </w:rPr>
        <w:t xml:space="preserve"> </w:t>
      </w:r>
      <w:r w:rsidR="00D22C6F">
        <w:rPr>
          <w:rFonts w:ascii="Arial" w:hAnsi="Arial" w:cs="Arial"/>
          <w:b/>
          <w:sz w:val="20"/>
          <w:szCs w:val="20"/>
        </w:rPr>
        <w:t>(VAMOS JUNTOS)</w:t>
      </w:r>
    </w:p>
    <w:p w:rsidR="00577681" w:rsidRDefault="00577681" w:rsidP="00577681">
      <w:pPr>
        <w:pStyle w:val="Prrafodelista"/>
        <w:rPr>
          <w:b/>
        </w:rPr>
      </w:pPr>
    </w:p>
    <w:p w:rsidR="00577681" w:rsidRPr="00816373" w:rsidRDefault="00577681" w:rsidP="00577681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260/22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 xml:space="preserve">Exp. 1699-D-22, </w:t>
      </w:r>
      <w:r w:rsidRPr="006B5840">
        <w:rPr>
          <w:rFonts w:ascii="Arial" w:hAnsi="Arial" w:cs="Arial"/>
          <w:sz w:val="20"/>
          <w:szCs w:val="20"/>
        </w:rPr>
        <w:t>de Declaración, pesar por el fallecimiento de Roberto Andrés Vassie, ex soldado del Ejército Argentino y militante peronista</w:t>
      </w:r>
      <w:r w:rsidRPr="006B5840">
        <w:rPr>
          <w:rFonts w:ascii="Arial" w:hAnsi="Arial" w:cs="Arial"/>
          <w:b/>
          <w:sz w:val="20"/>
          <w:szCs w:val="20"/>
        </w:rPr>
        <w:t>. (FRENTE DE TODOS)</w:t>
      </w:r>
    </w:p>
    <w:p w:rsidR="00577681" w:rsidRDefault="00577681" w:rsidP="0057768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77681" w:rsidRPr="00816373" w:rsidRDefault="00577681" w:rsidP="00577681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261/22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1560-D-22,</w:t>
      </w:r>
      <w:r w:rsidRPr="006B5840">
        <w:rPr>
          <w:rFonts w:ascii="Arial" w:hAnsi="Arial" w:cs="Arial"/>
          <w:sz w:val="20"/>
          <w:szCs w:val="20"/>
        </w:rPr>
        <w:t xml:space="preserve"> de Declaración, declaras</w:t>
      </w:r>
      <w:r>
        <w:rPr>
          <w:rFonts w:ascii="Arial" w:hAnsi="Arial" w:cs="Arial"/>
          <w:sz w:val="20"/>
          <w:szCs w:val="20"/>
        </w:rPr>
        <w:t>e de interés educativo a la IV E</w:t>
      </w:r>
      <w:r w:rsidRPr="006B5840">
        <w:rPr>
          <w:rFonts w:ascii="Arial" w:hAnsi="Arial" w:cs="Arial"/>
          <w:sz w:val="20"/>
          <w:szCs w:val="20"/>
        </w:rPr>
        <w:t>dición del</w:t>
      </w:r>
      <w:r>
        <w:rPr>
          <w:sz w:val="20"/>
          <w:szCs w:val="20"/>
        </w:rPr>
        <w:t xml:space="preserve"> </w:t>
      </w:r>
      <w:r w:rsidRPr="006B5840">
        <w:rPr>
          <w:rFonts w:ascii="Arial" w:hAnsi="Arial" w:cs="Arial"/>
          <w:sz w:val="20"/>
          <w:szCs w:val="20"/>
        </w:rPr>
        <w:t>Modelo Parlamentari</w:t>
      </w:r>
      <w:r>
        <w:rPr>
          <w:rFonts w:ascii="Arial" w:hAnsi="Arial" w:cs="Arial"/>
          <w:sz w:val="20"/>
          <w:szCs w:val="20"/>
        </w:rPr>
        <w:t>o Argentino</w:t>
      </w:r>
      <w:r w:rsidRPr="006B5840">
        <w:rPr>
          <w:rFonts w:ascii="Arial" w:hAnsi="Arial" w:cs="Arial"/>
          <w:sz w:val="20"/>
          <w:szCs w:val="20"/>
        </w:rPr>
        <w:t xml:space="preserve"> (MOPAR).</w:t>
      </w:r>
      <w:r w:rsidRPr="006B5840">
        <w:rPr>
          <w:rFonts w:ascii="Arial" w:hAnsi="Arial" w:cs="Arial"/>
          <w:b/>
          <w:sz w:val="20"/>
          <w:szCs w:val="20"/>
        </w:rPr>
        <w:t xml:space="preserve"> (FRENTE DE TODOS)</w:t>
      </w:r>
    </w:p>
    <w:p w:rsidR="00577681" w:rsidRDefault="00577681" w:rsidP="0057768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77681" w:rsidRPr="00816373" w:rsidRDefault="00577681" w:rsidP="00577681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262/22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1613-D-22</w:t>
      </w:r>
      <w:r w:rsidRPr="006B5840">
        <w:rPr>
          <w:rFonts w:ascii="Arial" w:hAnsi="Arial" w:cs="Arial"/>
          <w:sz w:val="20"/>
          <w:szCs w:val="20"/>
        </w:rPr>
        <w:t>, de Declaración, pesar por el fallecimiento de Ramón Jesús Edelmiro</w:t>
      </w:r>
      <w:r>
        <w:rPr>
          <w:sz w:val="20"/>
          <w:szCs w:val="20"/>
        </w:rPr>
        <w:t xml:space="preserve"> </w:t>
      </w:r>
      <w:r w:rsidRPr="006B5840">
        <w:rPr>
          <w:rFonts w:ascii="Arial" w:hAnsi="Arial" w:cs="Arial"/>
          <w:sz w:val="20"/>
          <w:szCs w:val="20"/>
        </w:rPr>
        <w:t>Navarro, integrante del Operativo Cóndor.</w:t>
      </w:r>
      <w:r w:rsidRPr="006B5840">
        <w:rPr>
          <w:rFonts w:ascii="Arial" w:hAnsi="Arial" w:cs="Arial"/>
          <w:b/>
          <w:sz w:val="20"/>
          <w:szCs w:val="20"/>
        </w:rPr>
        <w:t xml:space="preserve"> (FRENTE DE TODOS)</w:t>
      </w:r>
    </w:p>
    <w:p w:rsidR="00577681" w:rsidRDefault="00577681" w:rsidP="0057768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577681" w:rsidRPr="00816373" w:rsidRDefault="00577681" w:rsidP="00577681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263/22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700-D-22</w:t>
      </w:r>
      <w:r>
        <w:rPr>
          <w:sz w:val="20"/>
          <w:szCs w:val="20"/>
        </w:rPr>
        <w:t xml:space="preserve">, de Declaración, </w:t>
      </w:r>
      <w:r w:rsidRPr="006B5840">
        <w:rPr>
          <w:rFonts w:ascii="Arial" w:hAnsi="Arial" w:cs="Arial"/>
          <w:sz w:val="20"/>
          <w:szCs w:val="20"/>
        </w:rPr>
        <w:t>conmemórase el cuadragésimo octavo aniversario del</w:t>
      </w:r>
      <w:r>
        <w:rPr>
          <w:sz w:val="20"/>
          <w:szCs w:val="20"/>
        </w:rPr>
        <w:t xml:space="preserve"> </w:t>
      </w:r>
      <w:r w:rsidRPr="006B5840">
        <w:rPr>
          <w:rFonts w:ascii="Arial" w:hAnsi="Arial" w:cs="Arial"/>
          <w:sz w:val="20"/>
          <w:szCs w:val="20"/>
        </w:rPr>
        <w:t>fallecimiento del Gral. Juan Domingo Perón.</w:t>
      </w:r>
      <w:r w:rsidRPr="006B5840">
        <w:rPr>
          <w:rFonts w:ascii="Arial" w:hAnsi="Arial" w:cs="Arial"/>
          <w:b/>
          <w:sz w:val="20"/>
          <w:szCs w:val="20"/>
        </w:rPr>
        <w:t xml:space="preserve"> (FRENTE DE TODOS)</w:t>
      </w:r>
    </w:p>
    <w:p w:rsidR="007B1998" w:rsidRDefault="007B1998" w:rsidP="007B1998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B1998" w:rsidRPr="00FC470F" w:rsidRDefault="007B1998" w:rsidP="007B1998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816373" w:rsidRP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264/22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1524-D-22,</w:t>
      </w:r>
      <w:r w:rsidRPr="006B5840">
        <w:rPr>
          <w:rFonts w:ascii="Arial" w:hAnsi="Arial" w:cs="Arial"/>
          <w:sz w:val="20"/>
          <w:szCs w:val="20"/>
        </w:rPr>
        <w:t xml:space="preserve"> de Resolución, informes relacionados a las bibliotecas públicas en gral. y en particular sobre la “José Hernández”.</w:t>
      </w:r>
      <w:r w:rsidRPr="006B5840">
        <w:rPr>
          <w:rFonts w:ascii="Arial" w:hAnsi="Arial" w:cs="Arial"/>
          <w:b/>
          <w:sz w:val="20"/>
          <w:szCs w:val="20"/>
        </w:rPr>
        <w:t xml:space="preserve"> (FRENTE DE TODOS)</w:t>
      </w:r>
    </w:p>
    <w:p w:rsidR="007B1998" w:rsidRDefault="007B1998" w:rsidP="007B1998">
      <w:pPr>
        <w:pStyle w:val="Prrafodelista"/>
        <w:rPr>
          <w:b/>
        </w:rPr>
      </w:pPr>
    </w:p>
    <w:p w:rsidR="007B1998" w:rsidRPr="00816373" w:rsidRDefault="00FC470F" w:rsidP="00816373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</w:t>
      </w:r>
      <w:r w:rsidR="007B1998"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:</w:t>
      </w:r>
      <w:r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126/22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  <w:highlight w:val="white"/>
        </w:rPr>
      </w:pPr>
      <w:r w:rsidRPr="006B5840">
        <w:rPr>
          <w:rFonts w:ascii="Arial" w:hAnsi="Arial" w:cs="Arial"/>
          <w:b/>
          <w:sz w:val="20"/>
          <w:szCs w:val="20"/>
          <w:highlight w:val="white"/>
        </w:rPr>
        <w:t>Exp. 154-D-22</w:t>
      </w:r>
      <w:r w:rsidRPr="006B5840">
        <w:rPr>
          <w:rFonts w:ascii="Arial" w:hAnsi="Arial" w:cs="Arial"/>
          <w:sz w:val="20"/>
          <w:szCs w:val="20"/>
          <w:highlight w:val="white"/>
        </w:rPr>
        <w:t>, de Resolución, conmemorase el 90° Aniversario de la Asociación Vecinal</w:t>
      </w:r>
      <w:r>
        <w:rPr>
          <w:sz w:val="20"/>
          <w:szCs w:val="20"/>
          <w:highlight w:val="white"/>
        </w:rPr>
        <w:t xml:space="preserve"> </w:t>
      </w:r>
      <w:r w:rsidRPr="006B5840">
        <w:rPr>
          <w:rFonts w:ascii="Arial" w:hAnsi="Arial" w:cs="Arial"/>
          <w:sz w:val="20"/>
          <w:szCs w:val="20"/>
          <w:highlight w:val="white"/>
        </w:rPr>
        <w:t xml:space="preserve">Florentino Ameghino, a tal fin dispónese la colocación de una placa. </w:t>
      </w:r>
      <w:r w:rsidRPr="006B5840">
        <w:rPr>
          <w:rFonts w:ascii="Arial" w:hAnsi="Arial" w:cs="Arial"/>
          <w:b/>
          <w:sz w:val="20"/>
          <w:szCs w:val="20"/>
          <w:highlight w:val="white"/>
        </w:rPr>
        <w:t>(FRENTE DE TODOS)</w:t>
      </w:r>
    </w:p>
    <w:p w:rsidR="008F0427" w:rsidRDefault="008F0427" w:rsidP="008F0427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white"/>
        </w:rPr>
      </w:pPr>
    </w:p>
    <w:p w:rsidR="008F0427" w:rsidRPr="00FC470F" w:rsidRDefault="008F0427" w:rsidP="00FC470F">
      <w:pPr>
        <w:pStyle w:val="normal0"/>
        <w:spacing w:after="0" w:line="240" w:lineRule="auto"/>
        <w:ind w:left="2124" w:firstLine="708"/>
        <w:jc w:val="both"/>
        <w:rPr>
          <w:rFonts w:ascii="Arial" w:hAnsi="Arial" w:cs="Arial"/>
          <w:b/>
          <w:sz w:val="20"/>
          <w:szCs w:val="20"/>
        </w:rPr>
      </w:pPr>
      <w:r w:rsidRPr="00FC470F">
        <w:rPr>
          <w:rFonts w:ascii="Arial" w:hAnsi="Arial" w:cs="Arial"/>
          <w:b/>
          <w:sz w:val="20"/>
          <w:szCs w:val="20"/>
        </w:rPr>
        <w:t>Resolución:</w:t>
      </w:r>
      <w:r w:rsidR="00FC470F">
        <w:rPr>
          <w:rFonts w:ascii="Arial" w:hAnsi="Arial" w:cs="Arial"/>
          <w:b/>
          <w:sz w:val="20"/>
          <w:szCs w:val="20"/>
        </w:rPr>
        <w:t xml:space="preserve"> 127/22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  <w:highlight w:val="white"/>
        </w:rPr>
      </w:pPr>
      <w:r w:rsidRPr="006B5840">
        <w:rPr>
          <w:rFonts w:ascii="Arial" w:hAnsi="Arial" w:cs="Arial"/>
          <w:b/>
          <w:sz w:val="20"/>
          <w:szCs w:val="20"/>
          <w:highlight w:val="white"/>
        </w:rPr>
        <w:t>Exp. 1056-D-22</w:t>
      </w:r>
      <w:r w:rsidRPr="006B5840">
        <w:rPr>
          <w:rFonts w:ascii="Arial" w:hAnsi="Arial" w:cs="Arial"/>
          <w:sz w:val="20"/>
          <w:szCs w:val="20"/>
          <w:highlight w:val="white"/>
        </w:rPr>
        <w:t xml:space="preserve">, de Resolución, informes referidos a la Ley N° 5235, Distrito del Deporte. </w:t>
      </w:r>
      <w:r w:rsidRPr="006B5840">
        <w:rPr>
          <w:rFonts w:ascii="Arial" w:hAnsi="Arial" w:cs="Arial"/>
          <w:b/>
          <w:sz w:val="20"/>
          <w:szCs w:val="20"/>
          <w:highlight w:val="white"/>
        </w:rPr>
        <w:t xml:space="preserve">(FRENTE DE TODOS) </w:t>
      </w:r>
    </w:p>
    <w:p w:rsidR="008F0427" w:rsidRPr="00816373" w:rsidRDefault="008F0427" w:rsidP="00FC470F">
      <w:pPr>
        <w:pStyle w:val="normal0"/>
        <w:spacing w:after="0" w:line="240" w:lineRule="auto"/>
        <w:ind w:left="2124" w:firstLine="708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128/22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white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  <w:highlight w:val="white"/>
        </w:rPr>
      </w:pPr>
      <w:r w:rsidRPr="006B5840">
        <w:rPr>
          <w:rFonts w:ascii="Arial" w:hAnsi="Arial" w:cs="Arial"/>
          <w:b/>
          <w:sz w:val="20"/>
          <w:szCs w:val="20"/>
          <w:highlight w:val="white"/>
        </w:rPr>
        <w:t xml:space="preserve">Exp. 697-D-22, </w:t>
      </w:r>
      <w:r w:rsidRPr="006B5840">
        <w:rPr>
          <w:rFonts w:ascii="Arial" w:hAnsi="Arial" w:cs="Arial"/>
          <w:sz w:val="20"/>
          <w:szCs w:val="20"/>
          <w:highlight w:val="white"/>
        </w:rPr>
        <w:t xml:space="preserve">de Resolución, informes referidos a las condiciones de los trabajadores de la salud de la ciudad. </w:t>
      </w:r>
      <w:r w:rsidRPr="006B5840">
        <w:rPr>
          <w:rFonts w:ascii="Arial" w:hAnsi="Arial" w:cs="Arial"/>
          <w:b/>
          <w:sz w:val="20"/>
          <w:szCs w:val="20"/>
          <w:highlight w:val="white"/>
        </w:rPr>
        <w:t>(FRENTE DE TODOS)</w:t>
      </w:r>
    </w:p>
    <w:p w:rsidR="008F0427" w:rsidRDefault="008F0427" w:rsidP="008F0427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white"/>
        </w:rPr>
      </w:pPr>
    </w:p>
    <w:p w:rsidR="008F0427" w:rsidRPr="00816373" w:rsidRDefault="008F0427" w:rsidP="00816373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129/22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white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  <w:highlight w:val="white"/>
        </w:rPr>
      </w:pPr>
      <w:r w:rsidRPr="006B5840">
        <w:rPr>
          <w:rFonts w:ascii="Arial" w:hAnsi="Arial" w:cs="Arial"/>
          <w:b/>
          <w:sz w:val="20"/>
          <w:szCs w:val="20"/>
          <w:highlight w:val="white"/>
        </w:rPr>
        <w:t>Exp. 532-D-22,</w:t>
      </w:r>
      <w:r w:rsidRPr="006B5840">
        <w:rPr>
          <w:rFonts w:ascii="Arial" w:hAnsi="Arial" w:cs="Arial"/>
          <w:sz w:val="20"/>
          <w:szCs w:val="20"/>
          <w:highlight w:val="white"/>
        </w:rPr>
        <w:t xml:space="preserve"> de Resolución, informes referidos al mantenimiento y refacción de plazas y canchas ubicados en la villa 21/24 y el NHT Zavaleta.</w:t>
      </w:r>
      <w:r w:rsidRPr="006B5840">
        <w:rPr>
          <w:rFonts w:ascii="Arial" w:hAnsi="Arial" w:cs="Arial"/>
          <w:b/>
          <w:sz w:val="20"/>
          <w:szCs w:val="20"/>
          <w:highlight w:val="white"/>
        </w:rPr>
        <w:t xml:space="preserve"> (FRENTE DE TODOS)</w:t>
      </w:r>
    </w:p>
    <w:p w:rsidR="008F0427" w:rsidRDefault="008F0427" w:rsidP="008F0427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white"/>
        </w:rPr>
      </w:pPr>
    </w:p>
    <w:p w:rsidR="008F0427" w:rsidRPr="00816373" w:rsidRDefault="008F0427" w:rsidP="008F0427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130/22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white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highlight w:val="white"/>
        </w:rPr>
      </w:pPr>
      <w:r w:rsidRPr="006B5840">
        <w:rPr>
          <w:rFonts w:ascii="Arial" w:hAnsi="Arial" w:cs="Arial"/>
          <w:b/>
          <w:sz w:val="20"/>
          <w:szCs w:val="20"/>
          <w:highlight w:val="white"/>
        </w:rPr>
        <w:t>Exp. 495-D-22</w:t>
      </w:r>
      <w:r w:rsidRPr="006B5840">
        <w:rPr>
          <w:rFonts w:ascii="Arial" w:hAnsi="Arial" w:cs="Arial"/>
          <w:sz w:val="20"/>
          <w:szCs w:val="20"/>
          <w:highlight w:val="white"/>
        </w:rPr>
        <w:t>, de Resolución, informes relacionados a la calefacción de las escuelas públicas de gestión estatal.</w:t>
      </w:r>
      <w:r>
        <w:rPr>
          <w:sz w:val="20"/>
          <w:szCs w:val="20"/>
          <w:highlight w:val="white"/>
        </w:rPr>
        <w:t xml:space="preserve"> </w:t>
      </w:r>
      <w:r w:rsidRPr="006B5840">
        <w:rPr>
          <w:rFonts w:ascii="Arial" w:hAnsi="Arial" w:cs="Arial"/>
          <w:b/>
          <w:sz w:val="20"/>
          <w:szCs w:val="20"/>
          <w:highlight w:val="white"/>
        </w:rPr>
        <w:t>(FRENTE DE TODOS)</w:t>
      </w:r>
      <w:r w:rsidRPr="006B5840">
        <w:rPr>
          <w:rFonts w:ascii="Arial" w:hAnsi="Arial" w:cs="Arial"/>
          <w:sz w:val="20"/>
          <w:szCs w:val="20"/>
          <w:highlight w:val="white"/>
        </w:rPr>
        <w:t xml:space="preserve"> </w:t>
      </w:r>
    </w:p>
    <w:p w:rsidR="008F0427" w:rsidRDefault="008F0427" w:rsidP="008F0427">
      <w:pPr>
        <w:pStyle w:val="normal0"/>
        <w:spacing w:after="0" w:line="240" w:lineRule="auto"/>
        <w:jc w:val="both"/>
        <w:rPr>
          <w:rFonts w:ascii="Arial" w:hAnsi="Arial" w:cs="Arial"/>
          <w:sz w:val="20"/>
          <w:szCs w:val="20"/>
          <w:highlight w:val="white"/>
        </w:rPr>
      </w:pPr>
    </w:p>
    <w:p w:rsidR="008F0427" w:rsidRPr="00816373" w:rsidRDefault="008F0427" w:rsidP="008F0427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131/22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white"/>
        </w:rPr>
      </w:pPr>
    </w:p>
    <w:p w:rsidR="00EC7734" w:rsidRPr="008F0427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sz w:val="20"/>
          <w:szCs w:val="20"/>
          <w:highlight w:val="white"/>
        </w:rPr>
      </w:pPr>
      <w:r w:rsidRPr="006B5840">
        <w:rPr>
          <w:rFonts w:ascii="Arial" w:hAnsi="Arial" w:cs="Arial"/>
          <w:b/>
          <w:sz w:val="20"/>
          <w:szCs w:val="20"/>
          <w:highlight w:val="white"/>
        </w:rPr>
        <w:t>Exp. 1674-D-22</w:t>
      </w:r>
      <w:r w:rsidRPr="006B5840">
        <w:rPr>
          <w:rFonts w:ascii="Arial" w:hAnsi="Arial" w:cs="Arial"/>
          <w:sz w:val="20"/>
          <w:szCs w:val="20"/>
          <w:highlight w:val="white"/>
        </w:rPr>
        <w:t xml:space="preserve">, de Resolución, declarase de interés la muestra itinerante “Volere &amp; Potere”, Cascos de Bomberos Voluntarios, al cumplirse 138 años de su creación. </w:t>
      </w:r>
      <w:r w:rsidRPr="009D3D3F">
        <w:rPr>
          <w:rFonts w:ascii="Arial" w:hAnsi="Arial" w:cs="Arial"/>
          <w:b/>
          <w:sz w:val="20"/>
          <w:szCs w:val="20"/>
          <w:highlight w:val="white"/>
        </w:rPr>
        <w:t>(FRENTE DE TODOS)</w:t>
      </w:r>
    </w:p>
    <w:p w:rsidR="008F0427" w:rsidRPr="00816373" w:rsidRDefault="008F0427" w:rsidP="00FC470F">
      <w:pPr>
        <w:pStyle w:val="normal0"/>
        <w:spacing w:after="0" w:line="240" w:lineRule="auto"/>
        <w:ind w:left="2124" w:firstLine="708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132/22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jc w:val="both"/>
        <w:rPr>
          <w:rFonts w:eastAsia="Arial"/>
          <w:b/>
        </w:rPr>
      </w:pPr>
    </w:p>
    <w:p w:rsidR="00EC7734" w:rsidRDefault="00EC7734" w:rsidP="00FE3D01">
      <w:pPr>
        <w:numPr>
          <w:ilvl w:val="0"/>
          <w:numId w:val="29"/>
        </w:numPr>
        <w:ind w:left="360"/>
        <w:jc w:val="both"/>
        <w:rPr>
          <w:rFonts w:eastAsia="Arial"/>
        </w:rPr>
      </w:pPr>
      <w:r w:rsidRPr="006B5840">
        <w:rPr>
          <w:rFonts w:eastAsia="Arial"/>
          <w:b/>
        </w:rPr>
        <w:t xml:space="preserve">Exp. 1275-D-2022, </w:t>
      </w:r>
      <w:r w:rsidRPr="006B5840">
        <w:rPr>
          <w:rFonts w:eastAsia="Arial"/>
        </w:rPr>
        <w:t>de Declaración</w:t>
      </w:r>
      <w:r>
        <w:rPr>
          <w:rFonts w:eastAsia="Arial"/>
        </w:rPr>
        <w:t>, p</w:t>
      </w:r>
      <w:r w:rsidRPr="006B5840">
        <w:rPr>
          <w:rFonts w:eastAsia="Arial"/>
        </w:rPr>
        <w:t xml:space="preserve">rofundo pesar por el fallecimiento del cantante y compositor Juan Vattuone. </w:t>
      </w:r>
      <w:r w:rsidRPr="006B5840">
        <w:rPr>
          <w:rFonts w:eastAsia="Arial"/>
          <w:b/>
        </w:rPr>
        <w:t>(FRENTE DE TODOS)</w:t>
      </w:r>
      <w:r w:rsidRPr="006B5840">
        <w:rPr>
          <w:rFonts w:eastAsia="Arial"/>
        </w:rPr>
        <w:t xml:space="preserve"> </w:t>
      </w:r>
    </w:p>
    <w:p w:rsidR="003A0BD9" w:rsidRDefault="003A0BD9" w:rsidP="003A0BD9">
      <w:pPr>
        <w:pStyle w:val="Prrafodelista"/>
        <w:rPr>
          <w:rFonts w:eastAsia="Arial"/>
        </w:rPr>
      </w:pPr>
    </w:p>
    <w:p w:rsidR="003A0BD9" w:rsidRPr="006B5840" w:rsidRDefault="003A0BD9" w:rsidP="003A0BD9">
      <w:pPr>
        <w:ind w:left="2832"/>
        <w:jc w:val="both"/>
        <w:rPr>
          <w:rFonts w:eastAsia="Arial"/>
        </w:rPr>
      </w:pPr>
      <w:r w:rsidRPr="008A665F">
        <w:rPr>
          <w:b/>
          <w:bCs/>
          <w:iCs/>
        </w:rPr>
        <w:t>Declaración:</w:t>
      </w:r>
      <w:r w:rsidR="00FC470F">
        <w:rPr>
          <w:b/>
          <w:bCs/>
          <w:iCs/>
        </w:rPr>
        <w:t xml:space="preserve"> 265/22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 xml:space="preserve">Exp. 1156-D-22, </w:t>
      </w:r>
      <w:r w:rsidRPr="006B5840">
        <w:rPr>
          <w:rFonts w:ascii="Arial" w:hAnsi="Arial" w:cs="Arial"/>
          <w:sz w:val="20"/>
          <w:szCs w:val="20"/>
        </w:rPr>
        <w:t xml:space="preserve">de Resolución, dispónese la colocación de una placa en conmemoración al 100 “Aniversario de la Escuela Primaria N°19 D. E. 12 “Leandro N. Alem”. </w:t>
      </w:r>
      <w:r w:rsidR="00EC3860" w:rsidRPr="006B5840">
        <w:rPr>
          <w:rFonts w:ascii="Arial" w:hAnsi="Arial" w:cs="Arial"/>
          <w:b/>
          <w:sz w:val="20"/>
          <w:szCs w:val="20"/>
        </w:rPr>
        <w:t>(VAMOS JUNTOS)</w:t>
      </w:r>
    </w:p>
    <w:p w:rsidR="008F0427" w:rsidRDefault="008F0427" w:rsidP="008F0427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F0427" w:rsidRPr="00816373" w:rsidRDefault="008F0427" w:rsidP="008F0427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133/22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1440-D-22</w:t>
      </w:r>
      <w:r w:rsidRPr="006B5840">
        <w:rPr>
          <w:rFonts w:ascii="Arial" w:hAnsi="Arial" w:cs="Arial"/>
          <w:sz w:val="20"/>
          <w:szCs w:val="20"/>
        </w:rPr>
        <w:t>, de Declaración, adhierase a la conmemoración del “Día Internacional de la lucha contra el uso indebido y el tráfico ilícito de drogas”</w:t>
      </w:r>
      <w:r>
        <w:rPr>
          <w:sz w:val="20"/>
          <w:szCs w:val="20"/>
        </w:rPr>
        <w:t>.</w:t>
      </w:r>
      <w:r w:rsidRPr="006B5840">
        <w:rPr>
          <w:rFonts w:ascii="Arial" w:hAnsi="Arial" w:cs="Arial"/>
          <w:sz w:val="20"/>
          <w:szCs w:val="20"/>
        </w:rPr>
        <w:t xml:space="preserve"> </w:t>
      </w:r>
      <w:r w:rsidR="00EC3860" w:rsidRPr="006B5840">
        <w:rPr>
          <w:rFonts w:ascii="Arial" w:hAnsi="Arial" w:cs="Arial"/>
          <w:b/>
          <w:sz w:val="20"/>
          <w:szCs w:val="20"/>
        </w:rPr>
        <w:t>(VAMOS JUNTOS)</w:t>
      </w:r>
    </w:p>
    <w:p w:rsidR="003A0BD9" w:rsidRDefault="003A0BD9" w:rsidP="003A0BD9">
      <w:pPr>
        <w:pStyle w:val="Prrafodelista"/>
        <w:rPr>
          <w:b/>
        </w:rPr>
      </w:pPr>
    </w:p>
    <w:p w:rsidR="003A0BD9" w:rsidRPr="00816373" w:rsidRDefault="003A0BD9" w:rsidP="003A0BD9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266/22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1670-D-22</w:t>
      </w:r>
      <w:r w:rsidRPr="006B5840">
        <w:rPr>
          <w:rFonts w:ascii="Arial" w:hAnsi="Arial" w:cs="Arial"/>
          <w:sz w:val="20"/>
          <w:szCs w:val="20"/>
        </w:rPr>
        <w:t xml:space="preserve">, </w:t>
      </w:r>
      <w:r w:rsidRPr="006B5840">
        <w:rPr>
          <w:rFonts w:ascii="Arial" w:hAnsi="Arial" w:cs="Arial"/>
          <w:b/>
          <w:sz w:val="20"/>
          <w:szCs w:val="20"/>
        </w:rPr>
        <w:t>1671-D-22 y 1672-D-22</w:t>
      </w:r>
      <w:r w:rsidRPr="006B5840">
        <w:rPr>
          <w:rFonts w:ascii="Arial" w:hAnsi="Arial" w:cs="Arial"/>
          <w:sz w:val="20"/>
          <w:szCs w:val="20"/>
        </w:rPr>
        <w:t>, de Declaración, declaranse "Huésped De Honor" a la Sra. Cristina Lobillo Borrero,</w:t>
      </w:r>
      <w:r>
        <w:rPr>
          <w:sz w:val="20"/>
          <w:szCs w:val="20"/>
        </w:rPr>
        <w:t xml:space="preserve"> </w:t>
      </w:r>
      <w:r w:rsidRPr="006B5840">
        <w:rPr>
          <w:rFonts w:ascii="Arial" w:hAnsi="Arial" w:cs="Arial"/>
          <w:sz w:val="20"/>
          <w:szCs w:val="20"/>
        </w:rPr>
        <w:t>al Sr. Javier Niño Perez y a la Sra. Myriam Ferran</w:t>
      </w:r>
      <w:r>
        <w:rPr>
          <w:sz w:val="20"/>
          <w:szCs w:val="20"/>
        </w:rPr>
        <w:t xml:space="preserve">. </w:t>
      </w:r>
      <w:r w:rsidRPr="006B5840">
        <w:rPr>
          <w:rFonts w:ascii="Arial" w:hAnsi="Arial" w:cs="Arial"/>
          <w:b/>
          <w:sz w:val="20"/>
          <w:szCs w:val="20"/>
        </w:rPr>
        <w:t>(VAMOS JUNTOS)</w:t>
      </w:r>
    </w:p>
    <w:p w:rsidR="003A0BD9" w:rsidRDefault="003A0BD9" w:rsidP="003A0BD9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3A0BD9" w:rsidRPr="00816373" w:rsidRDefault="003A0BD9" w:rsidP="003A0BD9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lastRenderedPageBreak/>
        <w:t>Declaración:</w:t>
      </w:r>
      <w:r w:rsid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267/22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  <w:highlight w:val="white"/>
        </w:rPr>
        <w:t>Exp. 307-D-22</w:t>
      </w:r>
      <w:r w:rsidRPr="006B5840">
        <w:rPr>
          <w:rFonts w:ascii="Arial" w:hAnsi="Arial" w:cs="Arial"/>
          <w:sz w:val="20"/>
          <w:szCs w:val="20"/>
          <w:highlight w:val="white"/>
        </w:rPr>
        <w:t xml:space="preserve">, de Declaración, </w:t>
      </w:r>
      <w:r w:rsidRPr="006B5840">
        <w:rPr>
          <w:rFonts w:ascii="Arial" w:hAnsi="Arial" w:cs="Arial"/>
          <w:sz w:val="20"/>
          <w:szCs w:val="20"/>
        </w:rPr>
        <w:t>conmemorase el "Día internacional del orgullo LGBTIQ+"</w:t>
      </w:r>
      <w:r>
        <w:rPr>
          <w:sz w:val="20"/>
          <w:szCs w:val="20"/>
        </w:rPr>
        <w:t>.</w:t>
      </w:r>
      <w:r w:rsidRPr="006B5840">
        <w:rPr>
          <w:rFonts w:ascii="Arial" w:hAnsi="Arial" w:cs="Arial"/>
          <w:sz w:val="20"/>
          <w:szCs w:val="20"/>
        </w:rPr>
        <w:t xml:space="preserve"> </w:t>
      </w:r>
      <w:r w:rsidRPr="006B5840">
        <w:rPr>
          <w:rFonts w:ascii="Arial" w:hAnsi="Arial" w:cs="Arial"/>
          <w:b/>
          <w:sz w:val="20"/>
          <w:szCs w:val="20"/>
        </w:rPr>
        <w:t>(VAMOS JUNTOS</w:t>
      </w:r>
      <w:r>
        <w:rPr>
          <w:rFonts w:ascii="Arial" w:hAnsi="Arial" w:cs="Arial"/>
          <w:b/>
          <w:sz w:val="20"/>
          <w:szCs w:val="20"/>
        </w:rPr>
        <w:t>)</w:t>
      </w:r>
    </w:p>
    <w:p w:rsidR="003A0BD9" w:rsidRDefault="003A0BD9" w:rsidP="003A0BD9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3A0BD9" w:rsidRPr="00816373" w:rsidRDefault="003A0BD9" w:rsidP="003A0BD9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FC470F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268/22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309-D-22</w:t>
      </w:r>
      <w:r w:rsidR="00AC58BA">
        <w:rPr>
          <w:rFonts w:ascii="Arial" w:hAnsi="Arial" w:cs="Arial"/>
          <w:b/>
          <w:sz w:val="20"/>
          <w:szCs w:val="20"/>
        </w:rPr>
        <w:t xml:space="preserve"> y 538-D-22</w:t>
      </w:r>
      <w:r w:rsidRPr="006B5840">
        <w:rPr>
          <w:rFonts w:ascii="Arial" w:hAnsi="Arial" w:cs="Arial"/>
          <w:b/>
          <w:sz w:val="20"/>
          <w:szCs w:val="20"/>
        </w:rPr>
        <w:t>,</w:t>
      </w:r>
      <w:r w:rsidRPr="006B5840">
        <w:rPr>
          <w:rFonts w:ascii="Arial" w:hAnsi="Arial" w:cs="Arial"/>
          <w:sz w:val="20"/>
          <w:szCs w:val="20"/>
        </w:rPr>
        <w:t xml:space="preserve"> de Declaración, adhiérase a la conmemoración del "Día mundial de las y los refugiados" (</w:t>
      </w:r>
      <w:r w:rsidRPr="006B5840">
        <w:rPr>
          <w:rFonts w:ascii="Arial" w:hAnsi="Arial" w:cs="Arial"/>
          <w:b/>
          <w:sz w:val="20"/>
          <w:szCs w:val="20"/>
        </w:rPr>
        <w:t>VAMOS JUNTOS)</w:t>
      </w:r>
    </w:p>
    <w:p w:rsidR="003A0BD9" w:rsidRDefault="003A0BD9" w:rsidP="003A0BD9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3A0BD9" w:rsidRPr="00816373" w:rsidRDefault="003A0BD9" w:rsidP="003A0BD9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AC58B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269/22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C7734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1504-D-22,</w:t>
      </w:r>
      <w:r w:rsidRPr="006B5840">
        <w:rPr>
          <w:rFonts w:ascii="Arial" w:hAnsi="Arial" w:cs="Arial"/>
          <w:sz w:val="20"/>
          <w:szCs w:val="20"/>
        </w:rPr>
        <w:t xml:space="preserve"> de Declaración, declárase de interés sanitario el "Multicurso internacional de actualización en dolor 2022".</w:t>
      </w:r>
      <w:r w:rsidRPr="006B5840">
        <w:rPr>
          <w:rFonts w:ascii="Arial" w:hAnsi="Arial" w:cs="Arial"/>
          <w:b/>
          <w:sz w:val="20"/>
          <w:szCs w:val="20"/>
        </w:rPr>
        <w:t xml:space="preserve"> (VAMOS JUNTOS)</w:t>
      </w:r>
    </w:p>
    <w:p w:rsidR="003A0BD9" w:rsidRDefault="003A0BD9" w:rsidP="003A0BD9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3A0BD9" w:rsidRPr="00816373" w:rsidRDefault="003A0BD9" w:rsidP="003A0BD9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AC58B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270/22</w:t>
      </w:r>
    </w:p>
    <w:p w:rsidR="00EC7734" w:rsidRPr="006B5840" w:rsidRDefault="00EC7734" w:rsidP="00FE3D01">
      <w:pPr>
        <w:pStyle w:val="normal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E3D01" w:rsidRDefault="00EC7734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1713-D-22</w:t>
      </w:r>
      <w:r w:rsidRPr="006B5840">
        <w:rPr>
          <w:rFonts w:ascii="Arial" w:hAnsi="Arial" w:cs="Arial"/>
          <w:sz w:val="20"/>
          <w:szCs w:val="20"/>
        </w:rPr>
        <w:t>, de Declaración, beneplácito por el logro obtenido por la doctora Andrea Rotnitzky, ganadora del premio Rousseeuw</w:t>
      </w:r>
      <w:r>
        <w:rPr>
          <w:sz w:val="20"/>
          <w:szCs w:val="20"/>
        </w:rPr>
        <w:t>.</w:t>
      </w:r>
      <w:r w:rsidRPr="006B5840">
        <w:rPr>
          <w:rFonts w:ascii="Arial" w:hAnsi="Arial" w:cs="Arial"/>
          <w:sz w:val="20"/>
          <w:szCs w:val="20"/>
        </w:rPr>
        <w:t xml:space="preserve"> (</w:t>
      </w:r>
      <w:r w:rsidRPr="006B5840">
        <w:rPr>
          <w:rFonts w:ascii="Arial" w:hAnsi="Arial" w:cs="Arial"/>
          <w:b/>
          <w:sz w:val="20"/>
          <w:szCs w:val="20"/>
        </w:rPr>
        <w:t>VAMOS JUNTOS)</w:t>
      </w:r>
    </w:p>
    <w:p w:rsidR="003A0BD9" w:rsidRDefault="003A0BD9" w:rsidP="003A0BD9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3A0BD9" w:rsidRPr="00816373" w:rsidRDefault="003A0BD9" w:rsidP="003A0BD9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AC58B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271/22</w:t>
      </w:r>
    </w:p>
    <w:p w:rsidR="00FE3D01" w:rsidRDefault="00FE3D01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FE3D01" w:rsidRDefault="00FE3D01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  <w:highlight w:val="white"/>
        </w:rPr>
      </w:pPr>
      <w:r w:rsidRPr="00BF0327">
        <w:rPr>
          <w:rFonts w:ascii="Arial" w:hAnsi="Arial" w:cs="Arial"/>
          <w:b/>
          <w:sz w:val="20"/>
          <w:szCs w:val="20"/>
          <w:highlight w:val="white"/>
        </w:rPr>
        <w:t>Exp. 1718-D-22</w:t>
      </w:r>
      <w:r w:rsidRPr="00BF0327">
        <w:rPr>
          <w:rFonts w:ascii="Arial" w:hAnsi="Arial" w:cs="Arial"/>
          <w:sz w:val="20"/>
          <w:szCs w:val="20"/>
          <w:highlight w:val="white"/>
        </w:rPr>
        <w:t xml:space="preserve">, de  Declaración, </w:t>
      </w:r>
      <w:r w:rsidRPr="00BF0327">
        <w:rPr>
          <w:rFonts w:ascii="Arial" w:hAnsi="Arial" w:cs="Arial"/>
          <w:bCs/>
          <w:sz w:val="20"/>
          <w:szCs w:val="20"/>
          <w:shd w:val="clear" w:color="auto" w:fill="FFFFFF"/>
        </w:rPr>
        <w:t>beneplácito por un nuevo aniversario del “gol del siglo” de Diego Armando Maradona a la selección inglesa de fútbol.</w:t>
      </w:r>
      <w:r w:rsidRPr="00BF0327">
        <w:rPr>
          <w:rFonts w:ascii="Arial" w:hAnsi="Arial" w:cs="Arial"/>
          <w:sz w:val="20"/>
          <w:szCs w:val="20"/>
          <w:highlight w:val="white"/>
        </w:rPr>
        <w:t xml:space="preserve"> </w:t>
      </w:r>
      <w:r w:rsidRPr="00BF0327">
        <w:rPr>
          <w:rFonts w:ascii="Arial" w:hAnsi="Arial" w:cs="Arial"/>
          <w:b/>
          <w:sz w:val="20"/>
          <w:szCs w:val="20"/>
          <w:highlight w:val="white"/>
        </w:rPr>
        <w:t>(FRENTE DE TODOS)</w:t>
      </w:r>
    </w:p>
    <w:p w:rsidR="003A0BD9" w:rsidRDefault="003A0BD9" w:rsidP="003A0BD9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white"/>
        </w:rPr>
      </w:pPr>
    </w:p>
    <w:p w:rsidR="003A0BD9" w:rsidRPr="00816373" w:rsidRDefault="003A0BD9" w:rsidP="003A0BD9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AC58B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272/22</w:t>
      </w:r>
    </w:p>
    <w:p w:rsidR="00FE3D01" w:rsidRPr="00DE6F84" w:rsidRDefault="00FE3D01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FE3D01" w:rsidRDefault="00FE3D01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DE6F84">
        <w:rPr>
          <w:rFonts w:ascii="Arial" w:hAnsi="Arial" w:cs="Arial"/>
          <w:b/>
          <w:sz w:val="20"/>
          <w:szCs w:val="20"/>
        </w:rPr>
        <w:t>Exp. 1729-D-22</w:t>
      </w:r>
      <w:r w:rsidRPr="00DE6F84">
        <w:rPr>
          <w:rFonts w:ascii="Arial" w:hAnsi="Arial" w:cs="Arial"/>
          <w:sz w:val="20"/>
          <w:szCs w:val="20"/>
        </w:rPr>
        <w:t xml:space="preserve">, de  Declaración, </w:t>
      </w:r>
      <w:r w:rsidRPr="00DE6F84">
        <w:rPr>
          <w:rFonts w:ascii="Arial" w:hAnsi="Arial" w:cs="Arial"/>
          <w:bCs/>
          <w:sz w:val="20"/>
          <w:szCs w:val="20"/>
          <w:shd w:val="clear" w:color="auto" w:fill="FFFFFF"/>
        </w:rPr>
        <w:t>beneplácito por la celebración del Inti Raymi.</w:t>
      </w:r>
      <w:r w:rsidRPr="00DE6F84">
        <w:rPr>
          <w:rFonts w:ascii="Arial" w:hAnsi="Arial" w:cs="Arial"/>
          <w:sz w:val="20"/>
          <w:szCs w:val="20"/>
        </w:rPr>
        <w:t xml:space="preserve"> </w:t>
      </w:r>
      <w:r w:rsidRPr="00DE6F84">
        <w:rPr>
          <w:rFonts w:ascii="Arial" w:hAnsi="Arial" w:cs="Arial"/>
          <w:b/>
          <w:sz w:val="20"/>
          <w:szCs w:val="20"/>
        </w:rPr>
        <w:t>(FRENTE DE TODOS)</w:t>
      </w:r>
    </w:p>
    <w:p w:rsidR="00BF0C27" w:rsidRDefault="00BF0C27" w:rsidP="00BF0C27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BF0C27" w:rsidRPr="00816373" w:rsidRDefault="00BF0C27" w:rsidP="00BF0C27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AC58B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273/22</w:t>
      </w:r>
    </w:p>
    <w:p w:rsidR="00FE3D01" w:rsidRPr="00DE6F84" w:rsidRDefault="00FE3D01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FE3D01" w:rsidRDefault="00FE3D01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DE6F84">
        <w:rPr>
          <w:rFonts w:ascii="Arial" w:hAnsi="Arial" w:cs="Arial"/>
          <w:b/>
          <w:sz w:val="20"/>
          <w:szCs w:val="20"/>
        </w:rPr>
        <w:t>Exp. 1570-D-22</w:t>
      </w:r>
      <w:r w:rsidRPr="00DE6F84">
        <w:rPr>
          <w:rFonts w:ascii="Arial" w:hAnsi="Arial" w:cs="Arial"/>
          <w:sz w:val="20"/>
          <w:szCs w:val="20"/>
        </w:rPr>
        <w:t xml:space="preserve">, de  Declaración, </w:t>
      </w:r>
      <w:r w:rsidRPr="00DE6F84">
        <w:rPr>
          <w:rFonts w:ascii="Arial" w:hAnsi="Arial" w:cs="Arial"/>
          <w:bCs/>
          <w:sz w:val="20"/>
          <w:szCs w:val="20"/>
          <w:shd w:val="clear" w:color="auto" w:fill="FFFFFF"/>
        </w:rPr>
        <w:t>declárase de interés cultural la muestra "Identikit. La diversidad al desnudo: Cuerpas Disidentas".</w:t>
      </w:r>
      <w:r w:rsidRPr="00DE6F84">
        <w:rPr>
          <w:rFonts w:ascii="Arial" w:hAnsi="Arial" w:cs="Arial"/>
          <w:sz w:val="20"/>
          <w:szCs w:val="20"/>
        </w:rPr>
        <w:t xml:space="preserve"> </w:t>
      </w:r>
      <w:r w:rsidRPr="00DE6F84">
        <w:rPr>
          <w:rFonts w:ascii="Arial" w:hAnsi="Arial" w:cs="Arial"/>
          <w:b/>
          <w:sz w:val="20"/>
          <w:szCs w:val="20"/>
        </w:rPr>
        <w:t>(</w:t>
      </w:r>
      <w:r w:rsidR="00DE6F84" w:rsidRPr="00DE6F84">
        <w:rPr>
          <w:rFonts w:ascii="Arial" w:hAnsi="Arial" w:cs="Arial"/>
          <w:b/>
          <w:sz w:val="20"/>
          <w:szCs w:val="20"/>
        </w:rPr>
        <w:t>PART. SOCIALISTA</w:t>
      </w:r>
      <w:r w:rsidRPr="00DE6F84">
        <w:rPr>
          <w:rFonts w:ascii="Arial" w:hAnsi="Arial" w:cs="Arial"/>
          <w:b/>
          <w:sz w:val="20"/>
          <w:szCs w:val="20"/>
        </w:rPr>
        <w:t>)</w:t>
      </w:r>
    </w:p>
    <w:p w:rsidR="00BF0C27" w:rsidRDefault="00BF0C27" w:rsidP="00BF0C27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BF0C27" w:rsidRPr="00816373" w:rsidRDefault="00BF0C27" w:rsidP="00BF0C27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AC58B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274/22</w:t>
      </w:r>
    </w:p>
    <w:p w:rsidR="00FE3D01" w:rsidRPr="00DE6F84" w:rsidRDefault="00FE3D01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FE3D01" w:rsidRDefault="00FE3D01" w:rsidP="00FE3D01">
      <w:pPr>
        <w:pStyle w:val="normal0"/>
        <w:numPr>
          <w:ilvl w:val="0"/>
          <w:numId w:val="29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6B5840">
        <w:rPr>
          <w:rFonts w:ascii="Arial" w:hAnsi="Arial" w:cs="Arial"/>
          <w:b/>
          <w:sz w:val="20"/>
          <w:szCs w:val="20"/>
        </w:rPr>
        <w:t>Exp. 1639-J-22</w:t>
      </w:r>
      <w:r w:rsidRPr="006B5840">
        <w:rPr>
          <w:rFonts w:ascii="Arial" w:hAnsi="Arial" w:cs="Arial"/>
          <w:sz w:val="20"/>
          <w:szCs w:val="20"/>
        </w:rPr>
        <w:t>, de Resolución, ratifícase el  DNU N° 5/22</w:t>
      </w:r>
      <w:r>
        <w:rPr>
          <w:sz w:val="20"/>
          <w:szCs w:val="20"/>
        </w:rPr>
        <w:t>.</w:t>
      </w:r>
      <w:r w:rsidRPr="006B5840">
        <w:rPr>
          <w:rFonts w:ascii="Arial" w:hAnsi="Arial" w:cs="Arial"/>
          <w:sz w:val="20"/>
          <w:szCs w:val="20"/>
        </w:rPr>
        <w:t xml:space="preserve"> </w:t>
      </w:r>
      <w:r w:rsidRPr="006B5840">
        <w:rPr>
          <w:rFonts w:ascii="Arial" w:hAnsi="Arial" w:cs="Arial"/>
          <w:b/>
          <w:sz w:val="20"/>
          <w:szCs w:val="20"/>
        </w:rPr>
        <w:t>(VAMOS JUNTOS)</w:t>
      </w:r>
    </w:p>
    <w:p w:rsidR="00BF0C27" w:rsidRDefault="00BF0C27" w:rsidP="00BF0C27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BF0C27" w:rsidRDefault="00BF0C27" w:rsidP="00BF0C27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Resolución:</w:t>
      </w:r>
      <w:r w:rsidR="00AC58BA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134/22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AD3023" w:rsidRDefault="00AD3023" w:rsidP="00BF0C27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</w:p>
    <w:p w:rsidR="00AD3023" w:rsidRDefault="00AD3023" w:rsidP="00AD3023">
      <w:pPr>
        <w:jc w:val="both"/>
        <w:rPr>
          <w:bCs/>
        </w:rPr>
      </w:pPr>
    </w:p>
    <w:p w:rsidR="00AD3023" w:rsidRDefault="00AD3023" w:rsidP="00AD3023">
      <w:pPr>
        <w:jc w:val="center"/>
        <w:rPr>
          <w:b/>
          <w:bCs/>
          <w:sz w:val="24"/>
          <w:szCs w:val="24"/>
        </w:rPr>
      </w:pPr>
      <w:r w:rsidRPr="00AD3023">
        <w:rPr>
          <w:b/>
          <w:bCs/>
          <w:sz w:val="24"/>
          <w:szCs w:val="24"/>
          <w:highlight w:val="lightGray"/>
        </w:rPr>
        <w:t>ALTERACIÓN ORDEN DEL DIA</w:t>
      </w:r>
    </w:p>
    <w:p w:rsidR="00AD3023" w:rsidRDefault="00AD3023" w:rsidP="00AD3023">
      <w:pPr>
        <w:jc w:val="center"/>
        <w:rPr>
          <w:b/>
          <w:bCs/>
          <w:sz w:val="24"/>
          <w:szCs w:val="24"/>
        </w:rPr>
      </w:pPr>
    </w:p>
    <w:p w:rsidR="00A04AA6" w:rsidRDefault="00AD3023" w:rsidP="00AD3023">
      <w:pPr>
        <w:rPr>
          <w:b/>
        </w:rPr>
      </w:pPr>
      <w:r w:rsidRPr="00DE6F84">
        <w:rPr>
          <w:b/>
        </w:rPr>
        <w:t xml:space="preserve">Exp. </w:t>
      </w:r>
      <w:r w:rsidR="00CF17A8">
        <w:rPr>
          <w:b/>
        </w:rPr>
        <w:t>1740</w:t>
      </w:r>
      <w:r w:rsidRPr="00DE6F84">
        <w:rPr>
          <w:b/>
        </w:rPr>
        <w:t>-D-22</w:t>
      </w:r>
      <w:r w:rsidR="00CF17A8">
        <w:rPr>
          <w:b/>
        </w:rPr>
        <w:t xml:space="preserve"> y 1745-D-22</w:t>
      </w:r>
      <w:r>
        <w:rPr>
          <w:b/>
        </w:rPr>
        <w:t xml:space="preserve">, </w:t>
      </w:r>
      <w:r>
        <w:t>de Declaración,</w:t>
      </w:r>
      <w:r w:rsidR="00CF17A8">
        <w:t xml:space="preserve"> </w:t>
      </w:r>
      <w:r w:rsidR="00A351BA" w:rsidRPr="00A351BA">
        <w:rPr>
          <w:rFonts w:eastAsia="Calibri"/>
          <w:lang w:val="es-ES" w:eastAsia="es-AR"/>
        </w:rPr>
        <w:t>profundo pesar por el fallecimiento de tres niños y</w:t>
      </w:r>
      <w:r w:rsidR="00A351BA">
        <w:rPr>
          <w:color w:val="FFFFFF"/>
          <w:sz w:val="15"/>
          <w:szCs w:val="15"/>
          <w:shd w:val="clear" w:color="auto" w:fill="343A40"/>
        </w:rPr>
        <w:t xml:space="preserve"> </w:t>
      </w:r>
      <w:r w:rsidR="00A351BA" w:rsidRPr="00A351BA">
        <w:rPr>
          <w:rFonts w:eastAsia="Calibri"/>
          <w:lang w:val="es-ES" w:eastAsia="es-AR"/>
        </w:rPr>
        <w:t>dos mujeres en in</w:t>
      </w:r>
      <w:r w:rsidR="00A351BA">
        <w:rPr>
          <w:rFonts w:eastAsia="Calibri"/>
          <w:lang w:val="es-ES" w:eastAsia="es-AR"/>
        </w:rPr>
        <w:t>cendio de edificio en la calle E</w:t>
      </w:r>
      <w:r w:rsidR="00A351BA" w:rsidRPr="00A351BA">
        <w:rPr>
          <w:rFonts w:eastAsia="Calibri"/>
          <w:lang w:val="es-ES" w:eastAsia="es-AR"/>
        </w:rPr>
        <w:t>cuador al 1000.-</w:t>
      </w:r>
      <w:r w:rsidR="00A351BA">
        <w:rPr>
          <w:rFonts w:eastAsia="Calibri"/>
          <w:lang w:val="es-ES" w:eastAsia="es-AR"/>
        </w:rPr>
        <w:t xml:space="preserve"> </w:t>
      </w:r>
      <w:r w:rsidR="00A351BA" w:rsidRPr="006B5840">
        <w:rPr>
          <w:b/>
        </w:rPr>
        <w:t>(VAMOS JUNTOS)</w:t>
      </w:r>
      <w:r w:rsidR="00A351BA" w:rsidRPr="00A351BA">
        <w:rPr>
          <w:b/>
          <w:highlight w:val="white"/>
        </w:rPr>
        <w:t xml:space="preserve"> </w:t>
      </w:r>
      <w:r w:rsidR="00A351BA" w:rsidRPr="00BF0327">
        <w:rPr>
          <w:b/>
          <w:highlight w:val="white"/>
        </w:rPr>
        <w:t>(FRENTE DE TODOS)</w:t>
      </w:r>
    </w:p>
    <w:p w:rsidR="00A04AA6" w:rsidRDefault="00A04AA6" w:rsidP="00AD3023">
      <w:pPr>
        <w:rPr>
          <w:b/>
        </w:rPr>
      </w:pPr>
    </w:p>
    <w:p w:rsidR="00A04AA6" w:rsidRPr="00816373" w:rsidRDefault="00A351BA" w:rsidP="00A04AA6">
      <w:pPr>
        <w:pStyle w:val="normal0"/>
        <w:spacing w:after="0" w:line="240" w:lineRule="auto"/>
        <w:ind w:left="2832"/>
        <w:jc w:val="both"/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</w:pPr>
      <w:r>
        <w:rPr>
          <w:b/>
        </w:rPr>
        <w:t xml:space="preserve"> </w:t>
      </w:r>
      <w:r w:rsidR="00A04AA6"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Declaración:</w:t>
      </w:r>
      <w:r w:rsidR="00A04AA6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275/22</w:t>
      </w:r>
    </w:p>
    <w:p w:rsidR="00FE3D01" w:rsidRDefault="00FE3D01" w:rsidP="00FE3D01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white"/>
        </w:rPr>
      </w:pPr>
    </w:p>
    <w:p w:rsidR="00084806" w:rsidRDefault="00084806" w:rsidP="00577955">
      <w:pPr>
        <w:jc w:val="both"/>
        <w:rPr>
          <w:bCs/>
        </w:rPr>
      </w:pPr>
    </w:p>
    <w:p w:rsidR="00EC7734" w:rsidRPr="00EC7734" w:rsidRDefault="00EC7734" w:rsidP="008B770E">
      <w:pPr>
        <w:jc w:val="center"/>
        <w:rPr>
          <w:b/>
          <w:bCs/>
          <w:sz w:val="24"/>
          <w:szCs w:val="24"/>
        </w:rPr>
      </w:pPr>
      <w:r w:rsidRPr="008B770E">
        <w:rPr>
          <w:b/>
          <w:bCs/>
          <w:sz w:val="24"/>
          <w:szCs w:val="24"/>
          <w:highlight w:val="lightGray"/>
        </w:rPr>
        <w:t>PREFERENCIA CON DESPACHO</w:t>
      </w:r>
    </w:p>
    <w:p w:rsidR="00EC7734" w:rsidRDefault="00EC7734" w:rsidP="00EC7734">
      <w:pPr>
        <w:jc w:val="both"/>
        <w:rPr>
          <w:bCs/>
        </w:rPr>
      </w:pPr>
    </w:p>
    <w:p w:rsidR="00EC7734" w:rsidRDefault="00EC7734" w:rsidP="00EC7734">
      <w:pPr>
        <w:jc w:val="both"/>
      </w:pPr>
      <w:r w:rsidRPr="000D16B0">
        <w:rPr>
          <w:b/>
          <w:bCs/>
          <w:u w:val="single"/>
        </w:rPr>
        <w:t>Despacho Nº 205/22:</w:t>
      </w:r>
      <w:r w:rsidRPr="000D16B0">
        <w:t xml:space="preserve"> Comisión de Tránsito y Transporte. </w:t>
      </w:r>
      <w:r w:rsidRPr="000D16B0">
        <w:rPr>
          <w:b/>
          <w:u w:val="single"/>
        </w:rPr>
        <w:t>Ley</w:t>
      </w:r>
      <w:r w:rsidRPr="000D16B0">
        <w:rPr>
          <w:bCs/>
          <w:u w:val="single"/>
        </w:rPr>
        <w:t>:</w:t>
      </w:r>
      <w:r w:rsidRPr="000D16B0">
        <w:t xml:space="preserve"> </w:t>
      </w:r>
      <w:r>
        <w:rPr>
          <w:color w:val="17191C"/>
          <w:shd w:val="clear" w:color="auto" w:fill="FFFFFF"/>
        </w:rPr>
        <w:t>m</w:t>
      </w:r>
      <w:r w:rsidRPr="000D16B0">
        <w:rPr>
          <w:color w:val="17191C"/>
          <w:shd w:val="clear" w:color="auto" w:fill="FFFFFF"/>
        </w:rPr>
        <w:t xml:space="preserve">odificación de definiciones y otros artículos del Código de Tránsito y Transporte. </w:t>
      </w:r>
      <w:r w:rsidRPr="000D16B0">
        <w:t>(Exp. 1270-J-22, Jefe de Gobierno)</w:t>
      </w:r>
    </w:p>
    <w:p w:rsidR="00040473" w:rsidRDefault="00040473" w:rsidP="00EC7734">
      <w:pPr>
        <w:jc w:val="both"/>
      </w:pPr>
    </w:p>
    <w:p w:rsidR="00040473" w:rsidRDefault="00040473" w:rsidP="00816373">
      <w:pPr>
        <w:pStyle w:val="normal0"/>
        <w:spacing w:after="0" w:line="240" w:lineRule="auto"/>
        <w:ind w:left="2832"/>
        <w:jc w:val="both"/>
        <w:rPr>
          <w:b/>
          <w:color w:val="00B050"/>
        </w:rPr>
      </w:pPr>
      <w:r w:rsidRPr="00816373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>Ley:</w:t>
      </w:r>
      <w:r w:rsidR="00A04AA6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6546</w:t>
      </w:r>
      <w:r w:rsidR="00973E48">
        <w:rPr>
          <w:rFonts w:ascii="Arial" w:eastAsia="Times New Roman" w:hAnsi="Arial" w:cs="Arial"/>
          <w:b/>
          <w:bCs/>
          <w:iCs/>
          <w:sz w:val="20"/>
          <w:szCs w:val="20"/>
          <w:lang w:val="es-AR" w:eastAsia="es-ES"/>
        </w:rPr>
        <w:t xml:space="preserve"> </w:t>
      </w:r>
      <w:r w:rsidR="00973E48">
        <w:rPr>
          <w:b/>
          <w:bCs/>
          <w:iCs/>
        </w:rPr>
        <w:t xml:space="preserve"> </w:t>
      </w:r>
      <w:r w:rsidR="00973E48" w:rsidRPr="00AA6DE6">
        <w:rPr>
          <w:b/>
          <w:color w:val="00B050"/>
        </w:rPr>
        <w:t>(con modificaciones en particular)</w:t>
      </w:r>
    </w:p>
    <w:p w:rsidR="00515FF2" w:rsidRDefault="00515FF2" w:rsidP="00816373">
      <w:pPr>
        <w:pStyle w:val="normal0"/>
        <w:spacing w:after="0" w:line="240" w:lineRule="auto"/>
        <w:ind w:left="2832"/>
        <w:jc w:val="both"/>
      </w:pPr>
    </w:p>
    <w:p w:rsidR="00515FF2" w:rsidRDefault="00515FF2" w:rsidP="00816373">
      <w:pPr>
        <w:pStyle w:val="normal0"/>
        <w:spacing w:after="0" w:line="240" w:lineRule="auto"/>
        <w:ind w:left="2832"/>
        <w:jc w:val="both"/>
      </w:pPr>
    </w:p>
    <w:p w:rsidR="00DD2880" w:rsidRDefault="00515FF2" w:rsidP="00515FF2">
      <w:pPr>
        <w:rPr>
          <w:b/>
          <w:bCs/>
          <w:iCs/>
        </w:rPr>
      </w:pPr>
      <w:r>
        <w:rPr>
          <w:b/>
          <w:bCs/>
          <w:iCs/>
        </w:rPr>
        <w:t>Siendo las 13.53hs</w:t>
      </w:r>
      <w:r w:rsidR="002F52CF">
        <w:rPr>
          <w:b/>
          <w:bCs/>
          <w:iCs/>
        </w:rPr>
        <w:t>. se levanta la sesión</w:t>
      </w:r>
    </w:p>
    <w:p w:rsidR="00515FF2" w:rsidRPr="000D16B0" w:rsidRDefault="00515FF2" w:rsidP="00816373">
      <w:pPr>
        <w:pStyle w:val="normal0"/>
        <w:spacing w:after="0" w:line="240" w:lineRule="auto"/>
        <w:ind w:left="2832"/>
        <w:jc w:val="both"/>
      </w:pPr>
    </w:p>
    <w:p w:rsidR="00EC7734" w:rsidRDefault="00EC7734" w:rsidP="00EC7734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EC7734" w:rsidRDefault="00EC7734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p w:rsidR="00577955" w:rsidRDefault="00577955" w:rsidP="00577955">
      <w:pPr>
        <w:jc w:val="both"/>
        <w:rPr>
          <w:bCs/>
        </w:rPr>
      </w:pPr>
    </w:p>
    <w:sectPr w:rsidR="00577955" w:rsidSect="003F04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20160" w:code="5"/>
      <w:pgMar w:top="1417" w:right="1701" w:bottom="141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33B8" w:rsidRDefault="000333B8">
      <w:r>
        <w:separator/>
      </w:r>
    </w:p>
  </w:endnote>
  <w:endnote w:type="continuationSeparator" w:id="1">
    <w:p w:rsidR="000333B8" w:rsidRDefault="000333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4C" w:rsidRDefault="0055484C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9524D2">
      <w:rPr>
        <w:rStyle w:val="Nmerodepgina"/>
      </w:rPr>
      <w:t xml:space="preserve">                                                              </w:t>
    </w:r>
    <w:r w:rsidR="002753F7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2753F7">
      <w:rPr>
        <w:rStyle w:val="Nmerodepgina"/>
        <w:sz w:val="16"/>
      </w:rPr>
      <w:fldChar w:fldCharType="separate"/>
    </w:r>
    <w:r w:rsidR="002F52CF">
      <w:rPr>
        <w:rStyle w:val="Nmerodepgina"/>
        <w:noProof/>
        <w:sz w:val="16"/>
      </w:rPr>
      <w:t>9</w:t>
    </w:r>
    <w:r w:rsidR="002753F7">
      <w:rPr>
        <w:rStyle w:val="Nmerodepgina"/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33B8" w:rsidRDefault="000333B8">
      <w:r>
        <w:separator/>
      </w:r>
    </w:p>
  </w:footnote>
  <w:footnote w:type="continuationSeparator" w:id="1">
    <w:p w:rsidR="000333B8" w:rsidRDefault="000333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0B28"/>
    <w:multiLevelType w:val="hybridMultilevel"/>
    <w:tmpl w:val="F162F0DE"/>
    <w:lvl w:ilvl="0" w:tplc="1E70046C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045D7"/>
    <w:multiLevelType w:val="hybridMultilevel"/>
    <w:tmpl w:val="15A0F8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30FC4"/>
    <w:multiLevelType w:val="hybridMultilevel"/>
    <w:tmpl w:val="1B96CF00"/>
    <w:lvl w:ilvl="0" w:tplc="E3524B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B64F5"/>
    <w:multiLevelType w:val="multilevel"/>
    <w:tmpl w:val="F500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7A7D00"/>
    <w:multiLevelType w:val="hybridMultilevel"/>
    <w:tmpl w:val="7AE63314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BE34A6"/>
    <w:multiLevelType w:val="hybridMultilevel"/>
    <w:tmpl w:val="951003A0"/>
    <w:lvl w:ilvl="0" w:tplc="923EF9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89060E"/>
    <w:multiLevelType w:val="hybridMultilevel"/>
    <w:tmpl w:val="8ED8919C"/>
    <w:lvl w:ilvl="0" w:tplc="BA1C3E9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6AA37A4"/>
    <w:multiLevelType w:val="hybridMultilevel"/>
    <w:tmpl w:val="F6EE8BA2"/>
    <w:lvl w:ilvl="0" w:tplc="518E4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D94C07"/>
    <w:multiLevelType w:val="hybridMultilevel"/>
    <w:tmpl w:val="DB84FBC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C873E4"/>
    <w:multiLevelType w:val="hybridMultilevel"/>
    <w:tmpl w:val="942E512C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5670AA"/>
    <w:multiLevelType w:val="hybridMultilevel"/>
    <w:tmpl w:val="E4F2C750"/>
    <w:lvl w:ilvl="0" w:tplc="C13481D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2BCF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C6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65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A8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08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E2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40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83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C65D76"/>
    <w:multiLevelType w:val="hybridMultilevel"/>
    <w:tmpl w:val="684EF974"/>
    <w:lvl w:ilvl="0" w:tplc="7930AD4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0749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A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0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44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AD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29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20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088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FF6CA9"/>
    <w:multiLevelType w:val="multilevel"/>
    <w:tmpl w:val="A8D8F8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20581C"/>
    <w:multiLevelType w:val="hybridMultilevel"/>
    <w:tmpl w:val="C1EC08D0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F02DF8"/>
    <w:multiLevelType w:val="hybridMultilevel"/>
    <w:tmpl w:val="9AE25CB8"/>
    <w:lvl w:ilvl="0" w:tplc="2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720063A"/>
    <w:multiLevelType w:val="hybridMultilevel"/>
    <w:tmpl w:val="40E2B42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BE2039"/>
    <w:multiLevelType w:val="hybridMultilevel"/>
    <w:tmpl w:val="89527B64"/>
    <w:lvl w:ilvl="0" w:tplc="2E7224F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18E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05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AE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8F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DAF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44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ACA2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74F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566741"/>
    <w:multiLevelType w:val="hybridMultilevel"/>
    <w:tmpl w:val="E2D6E9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76401A"/>
    <w:multiLevelType w:val="hybridMultilevel"/>
    <w:tmpl w:val="CFE661AC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B967FE"/>
    <w:multiLevelType w:val="hybridMultilevel"/>
    <w:tmpl w:val="9D80B7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F80F8F"/>
    <w:multiLevelType w:val="hybridMultilevel"/>
    <w:tmpl w:val="6974190A"/>
    <w:lvl w:ilvl="0" w:tplc="1E6094F0">
      <w:start w:val="1"/>
      <w:numFmt w:val="decimal"/>
      <w:lvlText w:val="%1."/>
      <w:lvlJc w:val="left"/>
      <w:pPr>
        <w:ind w:left="1211" w:hanging="360"/>
      </w:pPr>
      <w:rPr>
        <w:b w:val="0"/>
        <w:sz w:val="20"/>
        <w:szCs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036FB5"/>
    <w:multiLevelType w:val="hybridMultilevel"/>
    <w:tmpl w:val="883C03F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843547"/>
    <w:multiLevelType w:val="hybridMultilevel"/>
    <w:tmpl w:val="81726048"/>
    <w:lvl w:ilvl="0" w:tplc="3B6ABA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2E4B8E"/>
    <w:multiLevelType w:val="hybridMultilevel"/>
    <w:tmpl w:val="A8D8F87C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0A139D9"/>
    <w:multiLevelType w:val="hybridMultilevel"/>
    <w:tmpl w:val="F5B2461E"/>
    <w:lvl w:ilvl="0" w:tplc="6C0681C2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63120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6B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6B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C3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C2E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22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80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E612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AC77D1"/>
    <w:multiLevelType w:val="hybridMultilevel"/>
    <w:tmpl w:val="DDBE6200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E4A2A76"/>
    <w:multiLevelType w:val="hybridMultilevel"/>
    <w:tmpl w:val="549A10E6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F6D5250"/>
    <w:multiLevelType w:val="hybridMultilevel"/>
    <w:tmpl w:val="F9806940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3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1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0"/>
  </w:num>
  <w:num w:numId="12">
    <w:abstractNumId w:val="11"/>
  </w:num>
  <w:num w:numId="13">
    <w:abstractNumId w:val="24"/>
  </w:num>
  <w:num w:numId="14">
    <w:abstractNumId w:val="21"/>
  </w:num>
  <w:num w:numId="15">
    <w:abstractNumId w:val="7"/>
  </w:num>
  <w:num w:numId="16">
    <w:abstractNumId w:val="14"/>
  </w:num>
  <w:num w:numId="17">
    <w:abstractNumId w:val="16"/>
  </w:num>
  <w:num w:numId="18">
    <w:abstractNumId w:val="10"/>
  </w:num>
  <w:num w:numId="19">
    <w:abstractNumId w:val="9"/>
  </w:num>
  <w:num w:numId="20">
    <w:abstractNumId w:val="1"/>
  </w:num>
  <w:num w:numId="21">
    <w:abstractNumId w:val="20"/>
  </w:num>
  <w:num w:numId="22">
    <w:abstractNumId w:val="17"/>
  </w:num>
  <w:num w:numId="23">
    <w:abstractNumId w:val="19"/>
  </w:num>
  <w:num w:numId="24">
    <w:abstractNumId w:val="2"/>
  </w:num>
  <w:num w:numId="25">
    <w:abstractNumId w:val="15"/>
  </w:num>
  <w:num w:numId="26">
    <w:abstractNumId w:val="22"/>
  </w:num>
  <w:num w:numId="27">
    <w:abstractNumId w:val="27"/>
  </w:num>
  <w:num w:numId="28">
    <w:abstractNumId w:val="8"/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6BEB"/>
    <w:rsid w:val="00002855"/>
    <w:rsid w:val="00031F16"/>
    <w:rsid w:val="000333B8"/>
    <w:rsid w:val="00034E50"/>
    <w:rsid w:val="00040473"/>
    <w:rsid w:val="00043905"/>
    <w:rsid w:val="000510BF"/>
    <w:rsid w:val="00054532"/>
    <w:rsid w:val="0007789A"/>
    <w:rsid w:val="00084806"/>
    <w:rsid w:val="00085BA4"/>
    <w:rsid w:val="000A198C"/>
    <w:rsid w:val="000B5FC4"/>
    <w:rsid w:val="000C556F"/>
    <w:rsid w:val="000C6105"/>
    <w:rsid w:val="000D7D84"/>
    <w:rsid w:val="00101482"/>
    <w:rsid w:val="00122CA3"/>
    <w:rsid w:val="001523CC"/>
    <w:rsid w:val="00152669"/>
    <w:rsid w:val="0016553E"/>
    <w:rsid w:val="00194505"/>
    <w:rsid w:val="001C0975"/>
    <w:rsid w:val="001C78EB"/>
    <w:rsid w:val="00202253"/>
    <w:rsid w:val="002024D1"/>
    <w:rsid w:val="00212670"/>
    <w:rsid w:val="00224DDF"/>
    <w:rsid w:val="00226D65"/>
    <w:rsid w:val="002321AD"/>
    <w:rsid w:val="00254E73"/>
    <w:rsid w:val="0026493C"/>
    <w:rsid w:val="00265756"/>
    <w:rsid w:val="00265D01"/>
    <w:rsid w:val="002753F7"/>
    <w:rsid w:val="00275484"/>
    <w:rsid w:val="00284E69"/>
    <w:rsid w:val="002A384D"/>
    <w:rsid w:val="002B2300"/>
    <w:rsid w:val="002C28D9"/>
    <w:rsid w:val="002D0047"/>
    <w:rsid w:val="002D5794"/>
    <w:rsid w:val="002D65CB"/>
    <w:rsid w:val="002F52CF"/>
    <w:rsid w:val="003479BC"/>
    <w:rsid w:val="003555C7"/>
    <w:rsid w:val="00383C8A"/>
    <w:rsid w:val="00385CEF"/>
    <w:rsid w:val="00397E58"/>
    <w:rsid w:val="003A0BD9"/>
    <w:rsid w:val="003C671F"/>
    <w:rsid w:val="003C6B0E"/>
    <w:rsid w:val="003D6793"/>
    <w:rsid w:val="003F04FE"/>
    <w:rsid w:val="003F5C0F"/>
    <w:rsid w:val="00402313"/>
    <w:rsid w:val="004135D4"/>
    <w:rsid w:val="00422416"/>
    <w:rsid w:val="004229E7"/>
    <w:rsid w:val="00432530"/>
    <w:rsid w:val="004337C5"/>
    <w:rsid w:val="0043422F"/>
    <w:rsid w:val="00436003"/>
    <w:rsid w:val="00443192"/>
    <w:rsid w:val="004539D3"/>
    <w:rsid w:val="00460367"/>
    <w:rsid w:val="00462F7B"/>
    <w:rsid w:val="00470428"/>
    <w:rsid w:val="00472C22"/>
    <w:rsid w:val="00476E05"/>
    <w:rsid w:val="00494C7D"/>
    <w:rsid w:val="004A1FF7"/>
    <w:rsid w:val="004D3763"/>
    <w:rsid w:val="004E189E"/>
    <w:rsid w:val="004E22BC"/>
    <w:rsid w:val="004E6219"/>
    <w:rsid w:val="00510D3E"/>
    <w:rsid w:val="00512BF0"/>
    <w:rsid w:val="005152CF"/>
    <w:rsid w:val="00515FF2"/>
    <w:rsid w:val="00525884"/>
    <w:rsid w:val="00532E14"/>
    <w:rsid w:val="00537CB2"/>
    <w:rsid w:val="00541073"/>
    <w:rsid w:val="005466DC"/>
    <w:rsid w:val="005508DD"/>
    <w:rsid w:val="0055484C"/>
    <w:rsid w:val="005679DE"/>
    <w:rsid w:val="00577681"/>
    <w:rsid w:val="00577955"/>
    <w:rsid w:val="005A2643"/>
    <w:rsid w:val="005B2770"/>
    <w:rsid w:val="005D033E"/>
    <w:rsid w:val="005D3EF0"/>
    <w:rsid w:val="005D4336"/>
    <w:rsid w:val="0060290C"/>
    <w:rsid w:val="00634237"/>
    <w:rsid w:val="00641446"/>
    <w:rsid w:val="00646AAA"/>
    <w:rsid w:val="006545A6"/>
    <w:rsid w:val="00662F55"/>
    <w:rsid w:val="00664992"/>
    <w:rsid w:val="0066717D"/>
    <w:rsid w:val="00674EA9"/>
    <w:rsid w:val="006B07C6"/>
    <w:rsid w:val="006C605E"/>
    <w:rsid w:val="006E76AB"/>
    <w:rsid w:val="00701A03"/>
    <w:rsid w:val="007050DD"/>
    <w:rsid w:val="00706C32"/>
    <w:rsid w:val="00744F8F"/>
    <w:rsid w:val="0077497E"/>
    <w:rsid w:val="007910BA"/>
    <w:rsid w:val="007A5286"/>
    <w:rsid w:val="007B1998"/>
    <w:rsid w:val="007B4969"/>
    <w:rsid w:val="007C31CA"/>
    <w:rsid w:val="007C7027"/>
    <w:rsid w:val="007D71D2"/>
    <w:rsid w:val="007F1897"/>
    <w:rsid w:val="00802468"/>
    <w:rsid w:val="00816373"/>
    <w:rsid w:val="008164B9"/>
    <w:rsid w:val="0083326E"/>
    <w:rsid w:val="00833FB2"/>
    <w:rsid w:val="00834984"/>
    <w:rsid w:val="008366D9"/>
    <w:rsid w:val="00846347"/>
    <w:rsid w:val="008502BF"/>
    <w:rsid w:val="00852BA9"/>
    <w:rsid w:val="00865EDE"/>
    <w:rsid w:val="00872412"/>
    <w:rsid w:val="00893327"/>
    <w:rsid w:val="008A3AFE"/>
    <w:rsid w:val="008A52DD"/>
    <w:rsid w:val="008B770E"/>
    <w:rsid w:val="008C10E3"/>
    <w:rsid w:val="008D0D54"/>
    <w:rsid w:val="008D2549"/>
    <w:rsid w:val="008D6D79"/>
    <w:rsid w:val="008F0427"/>
    <w:rsid w:val="009524D2"/>
    <w:rsid w:val="00955A75"/>
    <w:rsid w:val="00957735"/>
    <w:rsid w:val="00961DA9"/>
    <w:rsid w:val="00967D4D"/>
    <w:rsid w:val="00973E48"/>
    <w:rsid w:val="00973F17"/>
    <w:rsid w:val="009B2A68"/>
    <w:rsid w:val="009C5782"/>
    <w:rsid w:val="009D0EC1"/>
    <w:rsid w:val="009E0AD9"/>
    <w:rsid w:val="009F78C7"/>
    <w:rsid w:val="00A04AA6"/>
    <w:rsid w:val="00A141F3"/>
    <w:rsid w:val="00A161F9"/>
    <w:rsid w:val="00A21D65"/>
    <w:rsid w:val="00A237C0"/>
    <w:rsid w:val="00A264AC"/>
    <w:rsid w:val="00A322F1"/>
    <w:rsid w:val="00A32B17"/>
    <w:rsid w:val="00A351BA"/>
    <w:rsid w:val="00A521D1"/>
    <w:rsid w:val="00A57417"/>
    <w:rsid w:val="00A735AD"/>
    <w:rsid w:val="00A742F5"/>
    <w:rsid w:val="00A84E58"/>
    <w:rsid w:val="00A915D2"/>
    <w:rsid w:val="00A959E1"/>
    <w:rsid w:val="00AA079D"/>
    <w:rsid w:val="00AA2312"/>
    <w:rsid w:val="00AC1546"/>
    <w:rsid w:val="00AC3747"/>
    <w:rsid w:val="00AC58BA"/>
    <w:rsid w:val="00AD1FB7"/>
    <w:rsid w:val="00AD2991"/>
    <w:rsid w:val="00AD3023"/>
    <w:rsid w:val="00AF6BEB"/>
    <w:rsid w:val="00B02B75"/>
    <w:rsid w:val="00B261DE"/>
    <w:rsid w:val="00B37EFE"/>
    <w:rsid w:val="00B42BA0"/>
    <w:rsid w:val="00B832B6"/>
    <w:rsid w:val="00B92D0D"/>
    <w:rsid w:val="00BB56A7"/>
    <w:rsid w:val="00BF0C27"/>
    <w:rsid w:val="00BF2885"/>
    <w:rsid w:val="00BF5054"/>
    <w:rsid w:val="00BF67D0"/>
    <w:rsid w:val="00C00712"/>
    <w:rsid w:val="00C00A62"/>
    <w:rsid w:val="00C01EA6"/>
    <w:rsid w:val="00C17912"/>
    <w:rsid w:val="00C268B5"/>
    <w:rsid w:val="00C41719"/>
    <w:rsid w:val="00C431AB"/>
    <w:rsid w:val="00C51425"/>
    <w:rsid w:val="00C55E68"/>
    <w:rsid w:val="00C855CF"/>
    <w:rsid w:val="00CA4380"/>
    <w:rsid w:val="00CC1B89"/>
    <w:rsid w:val="00CE3DFA"/>
    <w:rsid w:val="00CE49FA"/>
    <w:rsid w:val="00CF17A8"/>
    <w:rsid w:val="00CF4CFE"/>
    <w:rsid w:val="00D02D4B"/>
    <w:rsid w:val="00D108A2"/>
    <w:rsid w:val="00D1686D"/>
    <w:rsid w:val="00D22C6F"/>
    <w:rsid w:val="00D25E06"/>
    <w:rsid w:val="00D508AA"/>
    <w:rsid w:val="00D640A0"/>
    <w:rsid w:val="00D66C06"/>
    <w:rsid w:val="00D870E7"/>
    <w:rsid w:val="00D936CC"/>
    <w:rsid w:val="00DA5ECF"/>
    <w:rsid w:val="00DC4F43"/>
    <w:rsid w:val="00DC6ABD"/>
    <w:rsid w:val="00DD0660"/>
    <w:rsid w:val="00DD2880"/>
    <w:rsid w:val="00DD5A54"/>
    <w:rsid w:val="00DD6E47"/>
    <w:rsid w:val="00DE6F84"/>
    <w:rsid w:val="00DF7B2A"/>
    <w:rsid w:val="00E10383"/>
    <w:rsid w:val="00E27345"/>
    <w:rsid w:val="00E33CDC"/>
    <w:rsid w:val="00E6067D"/>
    <w:rsid w:val="00E60E28"/>
    <w:rsid w:val="00E6393A"/>
    <w:rsid w:val="00E73968"/>
    <w:rsid w:val="00E8303A"/>
    <w:rsid w:val="00E90892"/>
    <w:rsid w:val="00EA1398"/>
    <w:rsid w:val="00EA5D20"/>
    <w:rsid w:val="00EB02E4"/>
    <w:rsid w:val="00EB1681"/>
    <w:rsid w:val="00EB4B54"/>
    <w:rsid w:val="00EB6ABC"/>
    <w:rsid w:val="00EC3860"/>
    <w:rsid w:val="00EC71DF"/>
    <w:rsid w:val="00EC7734"/>
    <w:rsid w:val="00ED3007"/>
    <w:rsid w:val="00F306FB"/>
    <w:rsid w:val="00F32EE5"/>
    <w:rsid w:val="00F402BB"/>
    <w:rsid w:val="00F42472"/>
    <w:rsid w:val="00F610FC"/>
    <w:rsid w:val="00F73AAA"/>
    <w:rsid w:val="00F831A4"/>
    <w:rsid w:val="00F853F1"/>
    <w:rsid w:val="00F9793D"/>
    <w:rsid w:val="00FB33A7"/>
    <w:rsid w:val="00FC470F"/>
    <w:rsid w:val="00FD026B"/>
    <w:rsid w:val="00FD0919"/>
    <w:rsid w:val="00FE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6AB"/>
    <w:rPr>
      <w:rFonts w:ascii="Arial" w:hAnsi="Arial" w:cs="Arial"/>
      <w:lang w:val="es-AR"/>
    </w:rPr>
  </w:style>
  <w:style w:type="paragraph" w:styleId="Ttulo2">
    <w:name w:val="heading 2"/>
    <w:basedOn w:val="Normal"/>
    <w:next w:val="Normal"/>
    <w:link w:val="Ttulo2Car"/>
    <w:qFormat/>
    <w:rsid w:val="006E76AB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6E76AB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6E76AB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6E76AB"/>
  </w:style>
  <w:style w:type="paragraph" w:styleId="Piedepgina">
    <w:name w:val="footer"/>
    <w:basedOn w:val="Normal"/>
    <w:rsid w:val="006E76AB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paragraph" w:styleId="NormalWeb">
    <w:name w:val="Normal (Web)"/>
    <w:basedOn w:val="Normal"/>
    <w:uiPriority w:val="99"/>
    <w:unhideWhenUsed/>
    <w:rsid w:val="007B49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rsid w:val="00A84E58"/>
    <w:rPr>
      <w:rFonts w:ascii="Arial" w:hAnsi="Arial"/>
      <w:b/>
      <w:lang w:eastAsia="es-ES"/>
    </w:rPr>
  </w:style>
  <w:style w:type="paragraph" w:customStyle="1" w:styleId="normal0">
    <w:name w:val="normal"/>
    <w:rsid w:val="00EC7734"/>
    <w:pPr>
      <w:spacing w:after="200" w:line="276" w:lineRule="auto"/>
    </w:pPr>
    <w:rPr>
      <w:rFonts w:ascii="Calibri" w:eastAsia="Calibri" w:hAnsi="Calibri" w:cs="Calibri"/>
      <w:sz w:val="22"/>
      <w:szCs w:val="22"/>
      <w:lang w:eastAsia="es-AR"/>
    </w:rPr>
  </w:style>
  <w:style w:type="character" w:customStyle="1" w:styleId="TtuloCar">
    <w:name w:val="Título Car"/>
    <w:link w:val="Ttulo"/>
    <w:rsid w:val="004E22BC"/>
    <w:rPr>
      <w:rFonts w:ascii="Arial" w:hAnsi="Arial"/>
      <w:b/>
      <w:sz w:val="32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83923-7662-4C60-B51B-EE7A91480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9</Pages>
  <Words>3369</Words>
  <Characters>18535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21861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Usuario</cp:lastModifiedBy>
  <cp:revision>39</cp:revision>
  <cp:lastPrinted>2022-06-25T00:07:00Z</cp:lastPrinted>
  <dcterms:created xsi:type="dcterms:W3CDTF">2022-06-24T20:36:00Z</dcterms:created>
  <dcterms:modified xsi:type="dcterms:W3CDTF">2022-06-25T02:22:00Z</dcterms:modified>
</cp:coreProperties>
</file>