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EF4" w:rsidRPr="006471EA" w:rsidRDefault="00C84EF4" w:rsidP="006471EA">
      <w:pPr>
        <w:rPr>
          <w:lang w:val="es-MX"/>
        </w:rPr>
      </w:pPr>
    </w:p>
    <w:p w:rsidR="00C84EF4" w:rsidRPr="008D0617" w:rsidRDefault="008D0617" w:rsidP="008D0617">
      <w:pPr>
        <w:spacing w:line="360" w:lineRule="auto"/>
        <w:jc w:val="left"/>
        <w:rPr>
          <w:rFonts w:ascii="Arial" w:hAnsi="Arial" w:cs="Arial"/>
          <w:b/>
          <w:szCs w:val="24"/>
          <w:lang w:val="es-MX"/>
        </w:rPr>
      </w:pPr>
      <w:bookmarkStart w:id="0" w:name="PResolución"/>
      <w:bookmarkEnd w:id="0"/>
      <w:r>
        <w:rPr>
          <w:rFonts w:ascii="Arial" w:hAnsi="Arial" w:cs="Arial"/>
          <w:b/>
          <w:szCs w:val="24"/>
          <w:lang w:val="es-MX"/>
        </w:rPr>
        <w:tab/>
      </w:r>
      <w:r>
        <w:rPr>
          <w:rFonts w:ascii="Arial" w:hAnsi="Arial" w:cs="Arial"/>
          <w:b/>
          <w:szCs w:val="24"/>
          <w:lang w:val="es-MX"/>
        </w:rPr>
        <w:tab/>
      </w:r>
      <w:r>
        <w:rPr>
          <w:rFonts w:ascii="Arial" w:hAnsi="Arial" w:cs="Arial"/>
          <w:b/>
          <w:szCs w:val="24"/>
          <w:lang w:val="es-MX"/>
        </w:rPr>
        <w:tab/>
      </w:r>
      <w:r w:rsidR="00C84EF4" w:rsidRPr="008D0617">
        <w:rPr>
          <w:rFonts w:ascii="Arial" w:hAnsi="Arial" w:cs="Arial"/>
          <w:b/>
          <w:szCs w:val="24"/>
          <w:lang w:val="es-MX"/>
        </w:rPr>
        <w:t>PROYECTO DE RESOLUCIÓN</w:t>
      </w:r>
    </w:p>
    <w:p w:rsidR="00C84EF4" w:rsidRPr="008D0617" w:rsidRDefault="00C84EF4" w:rsidP="008D0617">
      <w:pPr>
        <w:spacing w:line="360" w:lineRule="auto"/>
        <w:jc w:val="left"/>
        <w:rPr>
          <w:rFonts w:ascii="Arial" w:hAnsi="Arial" w:cs="Arial"/>
          <w:b/>
          <w:szCs w:val="24"/>
          <w:lang w:val="es-MX"/>
        </w:rPr>
      </w:pPr>
    </w:p>
    <w:p w:rsidR="00C84EF4" w:rsidRPr="008D0617" w:rsidRDefault="00C84EF4" w:rsidP="008D0617">
      <w:pPr>
        <w:spacing w:line="360" w:lineRule="auto"/>
        <w:jc w:val="left"/>
        <w:rPr>
          <w:rFonts w:ascii="Arial" w:hAnsi="Arial" w:cs="Arial"/>
          <w:szCs w:val="24"/>
          <w:lang w:val="es-MX"/>
        </w:rPr>
      </w:pPr>
      <w:r w:rsidRPr="008D0617">
        <w:rPr>
          <w:rFonts w:ascii="Arial" w:hAnsi="Arial" w:cs="Arial"/>
          <w:szCs w:val="24"/>
          <w:lang w:val="es-MX"/>
        </w:rPr>
        <w:t>Artículo 1°.-  Dispónese la entrega de un diploma en reconocimiento a</w:t>
      </w:r>
      <w:r w:rsidR="00850F13" w:rsidRPr="008D0617">
        <w:rPr>
          <w:rFonts w:ascii="Arial" w:hAnsi="Arial" w:cs="Arial"/>
          <w:szCs w:val="24"/>
          <w:lang w:val="es-MX"/>
        </w:rPr>
        <w:t xml:space="preserve"> </w:t>
      </w:r>
      <w:r w:rsidRPr="008D0617">
        <w:rPr>
          <w:rFonts w:ascii="Arial" w:hAnsi="Arial" w:cs="Arial"/>
          <w:szCs w:val="24"/>
          <w:lang w:val="es-MX"/>
        </w:rPr>
        <w:t>l</w:t>
      </w:r>
      <w:r w:rsidR="00850F13" w:rsidRPr="008D0617">
        <w:rPr>
          <w:rFonts w:ascii="Arial" w:hAnsi="Arial" w:cs="Arial"/>
          <w:szCs w:val="24"/>
          <w:lang w:val="es-MX"/>
        </w:rPr>
        <w:t>a</w:t>
      </w:r>
      <w:r w:rsidRPr="008D0617">
        <w:rPr>
          <w:rFonts w:ascii="Arial" w:hAnsi="Arial" w:cs="Arial"/>
          <w:szCs w:val="24"/>
          <w:lang w:val="es-MX"/>
        </w:rPr>
        <w:t xml:space="preserve"> Sr</w:t>
      </w:r>
      <w:r w:rsidR="00850F13" w:rsidRPr="008D0617">
        <w:rPr>
          <w:rFonts w:ascii="Arial" w:hAnsi="Arial" w:cs="Arial"/>
          <w:szCs w:val="24"/>
          <w:lang w:val="es-MX"/>
        </w:rPr>
        <w:t>a</w:t>
      </w:r>
      <w:r w:rsidRPr="008D0617">
        <w:rPr>
          <w:rFonts w:ascii="Arial" w:hAnsi="Arial" w:cs="Arial"/>
          <w:szCs w:val="24"/>
          <w:lang w:val="es-MX"/>
        </w:rPr>
        <w:t xml:space="preserve">. </w:t>
      </w:r>
      <w:r w:rsidR="00850F13" w:rsidRPr="008D0617">
        <w:rPr>
          <w:rFonts w:ascii="Arial" w:hAnsi="Arial" w:cs="Arial"/>
          <w:szCs w:val="24"/>
          <w:lang w:val="es-MX"/>
        </w:rPr>
        <w:t xml:space="preserve">Silvia Barrera  con </w:t>
      </w:r>
      <w:r w:rsidRPr="008D0617">
        <w:rPr>
          <w:rFonts w:ascii="Arial" w:hAnsi="Arial" w:cs="Arial"/>
          <w:szCs w:val="24"/>
          <w:lang w:val="es-MX"/>
        </w:rPr>
        <w:t xml:space="preserve"> el siguiente texto:</w:t>
      </w:r>
    </w:p>
    <w:p w:rsidR="00C84EF4" w:rsidRPr="008D0617" w:rsidRDefault="00C84EF4" w:rsidP="008D0617">
      <w:pPr>
        <w:spacing w:line="360" w:lineRule="auto"/>
        <w:jc w:val="left"/>
        <w:rPr>
          <w:rFonts w:ascii="Arial" w:hAnsi="Arial" w:cs="Arial"/>
          <w:szCs w:val="24"/>
          <w:lang w:val="es-MX"/>
        </w:rPr>
      </w:pPr>
    </w:p>
    <w:p w:rsidR="00C84EF4" w:rsidRPr="008D0617" w:rsidRDefault="00C84EF4" w:rsidP="008D0617">
      <w:pPr>
        <w:spacing w:line="360" w:lineRule="auto"/>
        <w:jc w:val="left"/>
        <w:rPr>
          <w:rFonts w:ascii="Arial" w:hAnsi="Arial" w:cs="Arial"/>
          <w:szCs w:val="24"/>
          <w:lang w:val="es-MX"/>
        </w:rPr>
      </w:pPr>
      <w:r w:rsidRPr="008D0617">
        <w:rPr>
          <w:rFonts w:ascii="Arial" w:hAnsi="Arial" w:cs="Arial"/>
          <w:szCs w:val="24"/>
          <w:lang w:val="es-MX"/>
        </w:rPr>
        <w:t>"La Legislatura de la Ciudad Autónoma de Buenos Aires extiende el presente diploma</w:t>
      </w:r>
      <w:r w:rsidR="00C11D36" w:rsidRPr="008D0617">
        <w:rPr>
          <w:rFonts w:ascii="Arial" w:hAnsi="Arial" w:cs="Arial"/>
          <w:szCs w:val="24"/>
          <w:lang w:val="es-MX"/>
        </w:rPr>
        <w:t xml:space="preserve"> de reconocimiento</w:t>
      </w:r>
      <w:r w:rsidR="00850F13" w:rsidRPr="008D0617">
        <w:rPr>
          <w:rFonts w:ascii="Arial" w:hAnsi="Arial" w:cs="Arial"/>
          <w:szCs w:val="24"/>
          <w:lang w:val="es-MX"/>
        </w:rPr>
        <w:t xml:space="preserve"> a la Sra. Silvia Barrera instrumentadora quirúrgica y veterana de la guerra de Malvinas  por su destacada labor  en el conflicto bélico.</w:t>
      </w:r>
    </w:p>
    <w:p w:rsidR="00C84EF4" w:rsidRPr="008D0617" w:rsidRDefault="00C84EF4" w:rsidP="008D0617">
      <w:pPr>
        <w:spacing w:line="360" w:lineRule="auto"/>
        <w:jc w:val="left"/>
        <w:rPr>
          <w:rFonts w:ascii="Arial" w:hAnsi="Arial" w:cs="Arial"/>
          <w:szCs w:val="24"/>
          <w:lang w:val="es-MX"/>
        </w:rPr>
      </w:pPr>
    </w:p>
    <w:p w:rsidR="00C84EF4" w:rsidRDefault="00C84EF4" w:rsidP="008D0617">
      <w:pPr>
        <w:spacing w:line="360" w:lineRule="auto"/>
        <w:jc w:val="left"/>
        <w:rPr>
          <w:rFonts w:ascii="Arial" w:hAnsi="Arial" w:cs="Arial"/>
          <w:szCs w:val="24"/>
          <w:lang w:val="es-MX"/>
        </w:rPr>
      </w:pPr>
      <w:r w:rsidRPr="008D0617">
        <w:rPr>
          <w:rFonts w:ascii="Arial" w:hAnsi="Arial" w:cs="Arial"/>
          <w:szCs w:val="24"/>
          <w:lang w:val="es-MX"/>
        </w:rPr>
        <w:t>Art.  2°.- Comuníquese, etc.</w:t>
      </w: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Default="008D0617" w:rsidP="008D0617">
      <w:pPr>
        <w:spacing w:line="360" w:lineRule="auto"/>
        <w:jc w:val="left"/>
        <w:rPr>
          <w:rFonts w:ascii="Arial" w:hAnsi="Arial" w:cs="Arial"/>
          <w:szCs w:val="24"/>
          <w:lang w:val="es-MX"/>
        </w:rPr>
      </w:pPr>
    </w:p>
    <w:p w:rsidR="008D0617" w:rsidRPr="008D0617" w:rsidRDefault="008D0617" w:rsidP="008D0617">
      <w:pPr>
        <w:spacing w:line="360" w:lineRule="auto"/>
        <w:jc w:val="left"/>
        <w:rPr>
          <w:rFonts w:ascii="Arial" w:hAnsi="Arial" w:cs="Arial"/>
          <w:b/>
          <w:szCs w:val="24"/>
          <w:lang w:val="es-MX"/>
        </w:rPr>
      </w:pPr>
      <w:r>
        <w:rPr>
          <w:rFonts w:ascii="Arial" w:hAnsi="Arial" w:cs="Arial"/>
          <w:szCs w:val="24"/>
          <w:lang w:val="es-MX"/>
        </w:rPr>
        <w:tab/>
      </w:r>
      <w:r>
        <w:rPr>
          <w:rFonts w:ascii="Arial" w:hAnsi="Arial" w:cs="Arial"/>
          <w:szCs w:val="24"/>
          <w:lang w:val="es-MX"/>
        </w:rPr>
        <w:tab/>
      </w:r>
      <w:r>
        <w:rPr>
          <w:rFonts w:ascii="Arial" w:hAnsi="Arial" w:cs="Arial"/>
          <w:szCs w:val="24"/>
          <w:lang w:val="es-MX"/>
        </w:rPr>
        <w:tab/>
      </w:r>
      <w:r>
        <w:rPr>
          <w:rFonts w:ascii="Arial" w:hAnsi="Arial" w:cs="Arial"/>
          <w:szCs w:val="24"/>
          <w:lang w:val="es-MX"/>
        </w:rPr>
        <w:tab/>
      </w:r>
      <w:r w:rsidRPr="008D0617">
        <w:rPr>
          <w:rFonts w:ascii="Arial" w:hAnsi="Arial" w:cs="Arial"/>
          <w:b/>
          <w:szCs w:val="24"/>
          <w:lang w:val="es-MX"/>
        </w:rPr>
        <w:t>FUNDAMENTOS</w:t>
      </w:r>
    </w:p>
    <w:p w:rsidR="008D0617" w:rsidRDefault="008D0617" w:rsidP="008D0617">
      <w:pPr>
        <w:spacing w:line="360" w:lineRule="auto"/>
        <w:jc w:val="left"/>
        <w:rPr>
          <w:rFonts w:ascii="Arial" w:hAnsi="Arial" w:cs="Arial"/>
          <w:szCs w:val="24"/>
          <w:lang w:val="es-MX"/>
        </w:rPr>
      </w:pPr>
    </w:p>
    <w:p w:rsidR="00E239D3" w:rsidRPr="008D0617" w:rsidRDefault="00C637E5" w:rsidP="008D0617">
      <w:pPr>
        <w:spacing w:line="360" w:lineRule="auto"/>
        <w:rPr>
          <w:rFonts w:ascii="Arial" w:hAnsi="Arial" w:cs="Arial"/>
          <w:szCs w:val="24"/>
          <w:lang w:val="es-MX"/>
        </w:rPr>
      </w:pPr>
      <w:r>
        <w:rPr>
          <w:rFonts w:ascii="Arial" w:hAnsi="Arial" w:cs="Arial"/>
          <w:szCs w:val="24"/>
          <w:lang w:val="es-MX"/>
        </w:rPr>
        <w:tab/>
      </w:r>
      <w:r>
        <w:rPr>
          <w:rFonts w:ascii="Arial" w:hAnsi="Arial" w:cs="Arial"/>
          <w:szCs w:val="24"/>
          <w:lang w:val="es-MX"/>
        </w:rPr>
        <w:tab/>
      </w:r>
      <w:r w:rsidR="00E239D3" w:rsidRPr="008D0617">
        <w:rPr>
          <w:rFonts w:ascii="Arial" w:hAnsi="Arial" w:cs="Arial"/>
          <w:szCs w:val="24"/>
          <w:lang w:val="es-MX"/>
        </w:rPr>
        <w:t xml:space="preserve">El presente proyecto tiene por objeto la entrega de un diploma de </w:t>
      </w:r>
      <w:r w:rsidR="008D0617">
        <w:rPr>
          <w:rFonts w:ascii="Arial" w:hAnsi="Arial" w:cs="Arial"/>
          <w:szCs w:val="24"/>
          <w:lang w:val="es-MX"/>
        </w:rPr>
        <w:t>r</w:t>
      </w:r>
      <w:r w:rsidR="00E239D3" w:rsidRPr="008D0617">
        <w:rPr>
          <w:rFonts w:ascii="Arial" w:hAnsi="Arial" w:cs="Arial"/>
          <w:szCs w:val="24"/>
          <w:lang w:val="es-MX"/>
        </w:rPr>
        <w:t>econoc</w:t>
      </w:r>
      <w:r w:rsidR="000961EB" w:rsidRPr="008D0617">
        <w:rPr>
          <w:rFonts w:ascii="Arial" w:hAnsi="Arial" w:cs="Arial"/>
          <w:szCs w:val="24"/>
          <w:lang w:val="es-MX"/>
        </w:rPr>
        <w:t xml:space="preserve">imiento por </w:t>
      </w:r>
      <w:r w:rsidR="00E239D3" w:rsidRPr="008D0617">
        <w:rPr>
          <w:rFonts w:ascii="Arial" w:hAnsi="Arial" w:cs="Arial"/>
          <w:szCs w:val="24"/>
          <w:lang w:val="es-MX"/>
        </w:rPr>
        <w:t xml:space="preserve"> su labor </w:t>
      </w:r>
      <w:r w:rsidR="00C5218D">
        <w:rPr>
          <w:rFonts w:ascii="Arial" w:hAnsi="Arial" w:cs="Arial"/>
          <w:szCs w:val="24"/>
          <w:lang w:val="es-MX"/>
        </w:rPr>
        <w:t xml:space="preserve"> </w:t>
      </w:r>
      <w:r w:rsidR="00E239D3" w:rsidRPr="008D0617">
        <w:rPr>
          <w:rFonts w:ascii="Arial" w:hAnsi="Arial" w:cs="Arial"/>
          <w:szCs w:val="24"/>
          <w:lang w:val="es-MX"/>
        </w:rPr>
        <w:t>como instrument</w:t>
      </w:r>
      <w:r w:rsidR="002B253F">
        <w:rPr>
          <w:rFonts w:ascii="Arial" w:hAnsi="Arial" w:cs="Arial"/>
          <w:szCs w:val="24"/>
          <w:lang w:val="es-MX"/>
        </w:rPr>
        <w:t>adora</w:t>
      </w:r>
      <w:r w:rsidR="00E239D3" w:rsidRPr="008D0617">
        <w:rPr>
          <w:rFonts w:ascii="Arial" w:hAnsi="Arial" w:cs="Arial"/>
          <w:szCs w:val="24"/>
          <w:lang w:val="es-MX"/>
        </w:rPr>
        <w:t xml:space="preserve"> quirúrgic</w:t>
      </w:r>
      <w:r w:rsidR="002B253F">
        <w:rPr>
          <w:rFonts w:ascii="Arial" w:hAnsi="Arial" w:cs="Arial"/>
          <w:szCs w:val="24"/>
          <w:lang w:val="es-MX"/>
        </w:rPr>
        <w:t>a</w:t>
      </w:r>
      <w:r w:rsidR="00E239D3" w:rsidRPr="008D0617">
        <w:rPr>
          <w:rFonts w:ascii="Arial" w:hAnsi="Arial" w:cs="Arial"/>
          <w:szCs w:val="24"/>
          <w:lang w:val="es-MX"/>
        </w:rPr>
        <w:t xml:space="preserve"> durante el conflicto bélico de Malvinas a la Sra. Silvia Ba</w:t>
      </w:r>
      <w:r>
        <w:rPr>
          <w:rFonts w:ascii="Arial" w:hAnsi="Arial" w:cs="Arial"/>
          <w:szCs w:val="24"/>
          <w:lang w:val="es-MX"/>
        </w:rPr>
        <w:t>r</w:t>
      </w:r>
      <w:r w:rsidR="00E239D3" w:rsidRPr="008D0617">
        <w:rPr>
          <w:rFonts w:ascii="Arial" w:hAnsi="Arial" w:cs="Arial"/>
          <w:szCs w:val="24"/>
          <w:lang w:val="es-MX"/>
        </w:rPr>
        <w:t>rera.</w:t>
      </w:r>
    </w:p>
    <w:p w:rsidR="00E239D3" w:rsidRPr="008D0617" w:rsidRDefault="00C637E5" w:rsidP="008D0617">
      <w:pPr>
        <w:pStyle w:val="NormalWeb"/>
        <w:spacing w:before="0" w:beforeAutospacing="0" w:after="0" w:afterAutospacing="0" w:line="360" w:lineRule="auto"/>
        <w:jc w:val="both"/>
        <w:textAlignment w:val="baseline"/>
        <w:rPr>
          <w:rFonts w:ascii="Arial" w:hAnsi="Arial" w:cs="Arial"/>
          <w:lang w:val="es-MX"/>
        </w:rPr>
      </w:pPr>
      <w:r>
        <w:rPr>
          <w:rFonts w:ascii="Arial" w:hAnsi="Arial" w:cs="Arial"/>
          <w:lang w:val="es-MX"/>
        </w:rPr>
        <w:tab/>
      </w:r>
      <w:r>
        <w:rPr>
          <w:rFonts w:ascii="Arial" w:hAnsi="Arial" w:cs="Arial"/>
          <w:lang w:val="es-MX"/>
        </w:rPr>
        <w:tab/>
      </w:r>
      <w:r w:rsidR="00E239D3" w:rsidRPr="008D0617">
        <w:rPr>
          <w:rFonts w:ascii="Arial" w:hAnsi="Arial" w:cs="Arial"/>
          <w:lang w:val="es-MX"/>
        </w:rPr>
        <w:t xml:space="preserve">Durante </w:t>
      </w:r>
      <w:r w:rsidR="00C5218D">
        <w:rPr>
          <w:rFonts w:ascii="Arial" w:hAnsi="Arial" w:cs="Arial"/>
          <w:lang w:val="es-MX"/>
        </w:rPr>
        <w:t>la operaciones bélicas</w:t>
      </w:r>
      <w:r w:rsidR="00E239D3" w:rsidRPr="008D0617">
        <w:rPr>
          <w:rFonts w:ascii="Arial" w:hAnsi="Arial" w:cs="Arial"/>
          <w:lang w:val="es-MX"/>
        </w:rPr>
        <w:t xml:space="preserve"> cumplió un papel destacado en la a</w:t>
      </w:r>
      <w:r w:rsidR="000961EB" w:rsidRPr="008D0617">
        <w:rPr>
          <w:rFonts w:ascii="Arial" w:hAnsi="Arial" w:cs="Arial"/>
          <w:lang w:val="es-MX"/>
        </w:rPr>
        <w:t xml:space="preserve">tención y </w:t>
      </w:r>
      <w:r w:rsidR="00E239D3" w:rsidRPr="008D0617">
        <w:rPr>
          <w:rFonts w:ascii="Arial" w:hAnsi="Arial" w:cs="Arial"/>
          <w:lang w:val="es-MX"/>
        </w:rPr>
        <w:t xml:space="preserve"> cuidado de los heridos y se encargó junto con otras voluntarias de la sanidad de los soldados y oficiales que intervinieron en el conflicto.</w:t>
      </w:r>
      <w:r w:rsidR="00EA6B00" w:rsidRPr="008D0617">
        <w:rPr>
          <w:rFonts w:ascii="Arial" w:hAnsi="Arial" w:cs="Arial"/>
          <w:lang w:val="es-MX"/>
        </w:rPr>
        <w:t xml:space="preserve"> Silvia Barrera</w:t>
      </w:r>
      <w:r w:rsidR="008D0617">
        <w:rPr>
          <w:rFonts w:ascii="Arial" w:hAnsi="Arial" w:cs="Arial"/>
          <w:lang w:val="es-MX"/>
        </w:rPr>
        <w:t xml:space="preserve"> fue </w:t>
      </w:r>
      <w:r w:rsidR="00EA6B00" w:rsidRPr="008D0617">
        <w:rPr>
          <w:rFonts w:ascii="Arial" w:hAnsi="Arial" w:cs="Arial"/>
          <w:lang w:val="es-MX"/>
        </w:rPr>
        <w:t xml:space="preserve"> una de las seis </w:t>
      </w:r>
      <w:r w:rsidR="002B253F">
        <w:rPr>
          <w:rFonts w:ascii="Arial" w:hAnsi="Arial" w:cs="Arial"/>
          <w:lang w:val="es-MX"/>
        </w:rPr>
        <w:t>profesionales</w:t>
      </w:r>
      <w:r w:rsidR="00EA6B00" w:rsidRPr="008D0617">
        <w:rPr>
          <w:rFonts w:ascii="Arial" w:hAnsi="Arial" w:cs="Arial"/>
          <w:lang w:val="es-MX"/>
        </w:rPr>
        <w:t xml:space="preserve"> que estuvo en el rompehielos ARA Irízar, devenido buque hospital</w:t>
      </w:r>
      <w:r w:rsidR="008D0617">
        <w:rPr>
          <w:rFonts w:ascii="Arial" w:hAnsi="Arial" w:cs="Arial"/>
          <w:lang w:val="es-MX"/>
        </w:rPr>
        <w:t xml:space="preserve"> durante el conflicto.</w:t>
      </w:r>
    </w:p>
    <w:p w:rsidR="00E239D3" w:rsidRDefault="00E239D3" w:rsidP="008D0617">
      <w:pPr>
        <w:spacing w:line="360" w:lineRule="auto"/>
        <w:rPr>
          <w:rFonts w:ascii="Arial" w:hAnsi="Arial" w:cs="Arial"/>
          <w:szCs w:val="24"/>
          <w:lang w:val="es-MX"/>
        </w:rPr>
      </w:pPr>
      <w:r w:rsidRPr="008D0617">
        <w:rPr>
          <w:rFonts w:ascii="Arial" w:hAnsi="Arial" w:cs="Arial"/>
          <w:szCs w:val="24"/>
          <w:lang w:val="es-MX"/>
        </w:rPr>
        <w:t xml:space="preserve"> </w:t>
      </w:r>
      <w:r w:rsidR="00C637E5">
        <w:rPr>
          <w:rFonts w:ascii="Arial" w:hAnsi="Arial" w:cs="Arial"/>
          <w:szCs w:val="24"/>
          <w:lang w:val="es-MX"/>
        </w:rPr>
        <w:tab/>
      </w:r>
      <w:r w:rsidR="00C637E5">
        <w:rPr>
          <w:rFonts w:ascii="Arial" w:hAnsi="Arial" w:cs="Arial"/>
          <w:szCs w:val="24"/>
          <w:lang w:val="es-MX"/>
        </w:rPr>
        <w:tab/>
      </w:r>
      <w:r w:rsidRPr="008D0617">
        <w:rPr>
          <w:rFonts w:ascii="Arial" w:hAnsi="Arial" w:cs="Arial"/>
          <w:szCs w:val="24"/>
          <w:lang w:val="es-MX"/>
        </w:rPr>
        <w:t>Las mujeres que se alistaron como voluntarias  no superaban los 25 años de edad, con estudios terciarios o universitarios en la rama de la salud respondieron a la convocatoria de las fuerzas para alistarse, tal el caso de S</w:t>
      </w:r>
      <w:r w:rsidR="00DB6AC4" w:rsidRPr="008D0617">
        <w:rPr>
          <w:rFonts w:ascii="Arial" w:hAnsi="Arial" w:cs="Arial"/>
          <w:szCs w:val="24"/>
          <w:lang w:val="es-MX"/>
        </w:rPr>
        <w:t xml:space="preserve">ilvia Barrera </w:t>
      </w:r>
      <w:r w:rsidR="008D0617">
        <w:rPr>
          <w:rFonts w:ascii="Arial" w:hAnsi="Arial" w:cs="Arial"/>
          <w:szCs w:val="24"/>
          <w:lang w:val="es-MX"/>
        </w:rPr>
        <w:t>que</w:t>
      </w:r>
      <w:r w:rsidR="00DB6AC4" w:rsidRPr="008D0617">
        <w:rPr>
          <w:rFonts w:ascii="Arial" w:hAnsi="Arial" w:cs="Arial"/>
          <w:szCs w:val="24"/>
          <w:lang w:val="es-MX"/>
        </w:rPr>
        <w:t xml:space="preserve"> al </w:t>
      </w:r>
      <w:r w:rsidRPr="008D0617">
        <w:rPr>
          <w:rFonts w:ascii="Arial" w:hAnsi="Arial" w:cs="Arial"/>
          <w:szCs w:val="24"/>
          <w:lang w:val="es-MX"/>
        </w:rPr>
        <w:t xml:space="preserve"> momento</w:t>
      </w:r>
      <w:r w:rsidR="00DB6AC4" w:rsidRPr="008D0617">
        <w:rPr>
          <w:rFonts w:ascii="Arial" w:hAnsi="Arial" w:cs="Arial"/>
          <w:szCs w:val="24"/>
          <w:lang w:val="es-MX"/>
        </w:rPr>
        <w:t xml:space="preserve"> de alistarse contaba con 23 años y un titulo de instrumentadora quirúrgica.</w:t>
      </w:r>
    </w:p>
    <w:p w:rsidR="00C637E5" w:rsidRPr="008D0617" w:rsidRDefault="00C637E5" w:rsidP="00C5218D">
      <w:pPr>
        <w:pStyle w:val="NormalWeb"/>
        <w:spacing w:before="0" w:beforeAutospacing="0" w:after="0" w:afterAutospacing="0" w:line="360" w:lineRule="auto"/>
        <w:jc w:val="both"/>
        <w:textAlignment w:val="baseline"/>
        <w:rPr>
          <w:rFonts w:ascii="Arial" w:hAnsi="Arial" w:cs="Arial"/>
          <w:lang w:val="es-MX"/>
        </w:rPr>
      </w:pPr>
      <w:r>
        <w:rPr>
          <w:rFonts w:ascii="Arial" w:hAnsi="Arial" w:cs="Arial"/>
          <w:lang w:val="es-MX"/>
        </w:rPr>
        <w:tab/>
      </w:r>
      <w:r>
        <w:rPr>
          <w:rFonts w:ascii="Arial" w:hAnsi="Arial" w:cs="Arial"/>
          <w:lang w:val="es-MX"/>
        </w:rPr>
        <w:tab/>
      </w:r>
      <w:r w:rsidR="00C5218D" w:rsidRPr="008D0617">
        <w:rPr>
          <w:rFonts w:ascii="Arial" w:hAnsi="Arial" w:cs="Arial"/>
          <w:lang w:val="es-MX"/>
        </w:rPr>
        <w:t>En casa de Silvia Barrera la noticia del desembarco argentino en las islas llegó a través de Radio Colonia. “Escuchábamos esa radio porque contaban lo que pasaba acá, los medios del país estaban controlados por el gobierno de entonces. Así que era una costumbre levantarnos y poner la radio. Cuando escuché la noticia, me vine corriendo para el hospital</w:t>
      </w:r>
      <w:r>
        <w:rPr>
          <w:rFonts w:ascii="Arial" w:hAnsi="Arial" w:cs="Arial"/>
          <w:lang w:val="es-MX"/>
        </w:rPr>
        <w:t xml:space="preserve">, </w:t>
      </w:r>
      <w:r w:rsidR="00C5218D" w:rsidRPr="008D0617">
        <w:rPr>
          <w:rFonts w:ascii="Arial" w:hAnsi="Arial" w:cs="Arial"/>
          <w:lang w:val="es-MX"/>
        </w:rPr>
        <w:t>recrea Silvia, sentada en uno de los consultorios del Hospital Militar Central donde trabajaba como instrumentadora quirúrgica en 1982 y hoy está al frente del ceremonial y protocolo de la institución. Las mujeres todavía no formábamos parte del Ejército Argentino. Éramos civiles y la orden era movilizar solamente a personal militar. El ejército en ese entonces estaba en contra de que ingresaran mujeres, de hecho, fue la última fuerza en aceptarlas en sus equipos.</w:t>
      </w:r>
    </w:p>
    <w:p w:rsidR="00C5218D" w:rsidRPr="008D0617" w:rsidRDefault="00C637E5" w:rsidP="00C5218D">
      <w:pPr>
        <w:pStyle w:val="NormalWeb"/>
        <w:spacing w:before="0" w:beforeAutospacing="0" w:after="0" w:afterAutospacing="0" w:line="360" w:lineRule="auto"/>
        <w:jc w:val="both"/>
        <w:textAlignment w:val="baseline"/>
        <w:rPr>
          <w:rFonts w:ascii="Arial" w:hAnsi="Arial" w:cs="Arial"/>
          <w:lang w:val="es-MX"/>
        </w:rPr>
      </w:pPr>
      <w:r>
        <w:rPr>
          <w:rFonts w:ascii="Arial" w:hAnsi="Arial" w:cs="Arial"/>
          <w:lang w:val="es-MX"/>
        </w:rPr>
        <w:tab/>
      </w:r>
      <w:r>
        <w:rPr>
          <w:rFonts w:ascii="Arial" w:hAnsi="Arial" w:cs="Arial"/>
          <w:lang w:val="es-MX"/>
        </w:rPr>
        <w:tab/>
      </w:r>
      <w:r w:rsidR="00C5218D" w:rsidRPr="008D0617">
        <w:rPr>
          <w:rFonts w:ascii="Arial" w:hAnsi="Arial" w:cs="Arial"/>
          <w:lang w:val="es-MX"/>
        </w:rPr>
        <w:t>El 7 de junio, en el hospital piden instrumentadoras quirúrgicas</w:t>
      </w:r>
      <w:r>
        <w:rPr>
          <w:rFonts w:ascii="Arial" w:hAnsi="Arial" w:cs="Arial"/>
          <w:lang w:val="es-MX"/>
        </w:rPr>
        <w:t>,</w:t>
      </w:r>
      <w:r w:rsidR="00C5218D" w:rsidRPr="008D0617">
        <w:rPr>
          <w:rFonts w:ascii="Arial" w:hAnsi="Arial" w:cs="Arial"/>
          <w:lang w:val="es-MX"/>
        </w:rPr>
        <w:t xml:space="preserve"> </w:t>
      </w:r>
      <w:r>
        <w:rPr>
          <w:rFonts w:ascii="Arial" w:hAnsi="Arial" w:cs="Arial"/>
          <w:lang w:val="es-MX"/>
        </w:rPr>
        <w:t>según su propio relato: " - d</w:t>
      </w:r>
      <w:r w:rsidR="00C5218D" w:rsidRPr="008D0617">
        <w:rPr>
          <w:rFonts w:ascii="Arial" w:hAnsi="Arial" w:cs="Arial"/>
          <w:lang w:val="es-MX"/>
        </w:rPr>
        <w:t xml:space="preserve">icen que nos necesitan, pero como no éramos personal militar; teníamos que alistarnos, hacerlo voluntariamente. Nos anotamos solo Norma, Susana Maza, Cecilia Ricchieri, María Marta Lemme, María Angélica Sendes, que era de Campo de Mayo, y yo. Las seis teníamos que salir al día siguiente, a las 4 de la mañana. Nos dieron el bolso con el equipo, ropa de verano y de hombre. El calzado más chico era número 40; casi todas calzábamos 37 y éramos muy flaquitas. Yo era la mitad de lo que soy ahora. Los pantalones se nos caían, nos tuvieron que buscar cinturones especiales para poder sostenerlos, las mangas de las camisas las tuvimos que arremangar. Fui a casa a preparar todo. Mi papá, que era militar, estaba muy </w:t>
      </w:r>
      <w:r w:rsidR="00C5218D" w:rsidRPr="008D0617">
        <w:rPr>
          <w:rFonts w:ascii="Arial" w:hAnsi="Arial" w:cs="Arial"/>
          <w:lang w:val="es-MX"/>
        </w:rPr>
        <w:lastRenderedPageBreak/>
        <w:t>orgulloso y me dio una cámara con la que tomé varias de las fotos que se conocen de esos días</w:t>
      </w:r>
      <w:r w:rsidR="002B253F">
        <w:rPr>
          <w:rFonts w:ascii="Arial" w:hAnsi="Arial" w:cs="Arial"/>
          <w:lang w:val="es-MX"/>
        </w:rPr>
        <w:t>.</w:t>
      </w:r>
      <w:r w:rsidR="00C5218D" w:rsidRPr="008D0617">
        <w:rPr>
          <w:rFonts w:ascii="Arial" w:hAnsi="Arial" w:cs="Arial"/>
          <w:lang w:val="es-MX"/>
        </w:rPr>
        <w:t xml:space="preserve"> No tenía mucho tiempo para prepararme. Lo primero que hice fue cortarme el pelo, lo tenía largo y con rulos. ¿Qué iba a ser con un pelo así en las islas? Cuando cuento esta historia en los colegios, a los que voy mucho, me gusta contarles a los jóvenes la historia, mantenerla viva</w:t>
      </w:r>
      <w:r w:rsidR="002B253F">
        <w:rPr>
          <w:rFonts w:ascii="Arial" w:hAnsi="Arial" w:cs="Arial"/>
          <w:lang w:val="es-MX"/>
        </w:rPr>
        <w:t>"</w:t>
      </w:r>
      <w:r w:rsidR="00C5218D" w:rsidRPr="008D0617">
        <w:rPr>
          <w:rFonts w:ascii="Arial" w:hAnsi="Arial" w:cs="Arial"/>
          <w:lang w:val="es-MX"/>
        </w:rPr>
        <w:t xml:space="preserve">. </w:t>
      </w:r>
    </w:p>
    <w:p w:rsidR="00E239D3" w:rsidRDefault="00C637E5" w:rsidP="002B253F">
      <w:pPr>
        <w:pStyle w:val="NormalWeb"/>
        <w:spacing w:before="0" w:beforeAutospacing="0" w:after="0" w:afterAutospacing="0" w:line="360" w:lineRule="auto"/>
        <w:jc w:val="both"/>
        <w:textAlignment w:val="baseline"/>
        <w:rPr>
          <w:rFonts w:ascii="Arial" w:hAnsi="Arial" w:cs="Arial"/>
          <w:lang w:val="es-MX"/>
        </w:rPr>
      </w:pPr>
      <w:r>
        <w:rPr>
          <w:rFonts w:ascii="Arial" w:hAnsi="Arial" w:cs="Arial"/>
          <w:lang w:val="es-MX"/>
        </w:rPr>
        <w:tab/>
      </w:r>
      <w:r>
        <w:rPr>
          <w:rFonts w:ascii="Arial" w:hAnsi="Arial" w:cs="Arial"/>
          <w:lang w:val="es-MX"/>
        </w:rPr>
        <w:tab/>
      </w:r>
      <w:r w:rsidR="008D0617">
        <w:rPr>
          <w:rFonts w:ascii="Arial" w:hAnsi="Arial" w:cs="Arial"/>
          <w:lang w:val="es-MX"/>
        </w:rPr>
        <w:t>D</w:t>
      </w:r>
      <w:r w:rsidR="00E239D3" w:rsidRPr="008D0617">
        <w:rPr>
          <w:rFonts w:ascii="Arial" w:hAnsi="Arial" w:cs="Arial"/>
          <w:lang w:val="es-MX"/>
        </w:rPr>
        <w:t>urante el conflicto estas mujeres recibían heridos que ya habían sido atendidos en los primeros auxilios</w:t>
      </w:r>
      <w:r w:rsidR="00C5218D">
        <w:rPr>
          <w:rFonts w:ascii="Arial" w:hAnsi="Arial" w:cs="Arial"/>
          <w:lang w:val="es-MX"/>
        </w:rPr>
        <w:t xml:space="preserve"> pero una</w:t>
      </w:r>
      <w:r w:rsidR="00E239D3" w:rsidRPr="008D0617">
        <w:rPr>
          <w:rFonts w:ascii="Arial" w:hAnsi="Arial" w:cs="Arial"/>
          <w:lang w:val="es-MX"/>
        </w:rPr>
        <w:t xml:space="preserve"> vez finalizad</w:t>
      </w:r>
      <w:r w:rsidR="00DB6AC4" w:rsidRPr="008D0617">
        <w:rPr>
          <w:rFonts w:ascii="Arial" w:hAnsi="Arial" w:cs="Arial"/>
          <w:lang w:val="es-MX"/>
        </w:rPr>
        <w:t>a la guerra  por</w:t>
      </w:r>
      <w:r w:rsidR="00E239D3" w:rsidRPr="008D0617">
        <w:rPr>
          <w:rFonts w:ascii="Arial" w:hAnsi="Arial" w:cs="Arial"/>
          <w:lang w:val="es-MX"/>
        </w:rPr>
        <w:t xml:space="preserve"> indicaciones precisas de </w:t>
      </w:r>
      <w:r w:rsidR="00DB6AC4" w:rsidRPr="008D0617">
        <w:rPr>
          <w:rFonts w:ascii="Arial" w:hAnsi="Arial" w:cs="Arial"/>
          <w:lang w:val="es-MX"/>
        </w:rPr>
        <w:t>sus superiores</w:t>
      </w:r>
      <w:r w:rsidR="00E239D3" w:rsidRPr="008D0617">
        <w:rPr>
          <w:rFonts w:ascii="Arial" w:hAnsi="Arial" w:cs="Arial"/>
          <w:lang w:val="es-MX"/>
        </w:rPr>
        <w:t xml:space="preserve"> debieron guardar silencio. El rol de la mujer durante la Guerra de Malvinas no es un tema tratado con habitualidad en los medios pese a que su labor fue extraordinaria, su contención, su intervención en los cuidados y prácticas m</w:t>
      </w:r>
      <w:r w:rsidR="00C5218D">
        <w:rPr>
          <w:rFonts w:ascii="Arial" w:hAnsi="Arial" w:cs="Arial"/>
          <w:lang w:val="es-MX"/>
        </w:rPr>
        <w:t>é</w:t>
      </w:r>
      <w:r w:rsidR="00E239D3" w:rsidRPr="008D0617">
        <w:rPr>
          <w:rFonts w:ascii="Arial" w:hAnsi="Arial" w:cs="Arial"/>
          <w:lang w:val="es-MX"/>
        </w:rPr>
        <w:t>dicas fueron un invalorable aporte</w:t>
      </w:r>
      <w:r w:rsidR="00C5218D">
        <w:rPr>
          <w:rFonts w:ascii="Arial" w:hAnsi="Arial" w:cs="Arial"/>
          <w:lang w:val="es-MX"/>
        </w:rPr>
        <w:t xml:space="preserve"> </w:t>
      </w:r>
      <w:r w:rsidR="00E239D3" w:rsidRPr="008D0617">
        <w:rPr>
          <w:rFonts w:ascii="Arial" w:hAnsi="Arial" w:cs="Arial"/>
          <w:lang w:val="es-MX"/>
        </w:rPr>
        <w:t>desempeñando un rol primordial y</w:t>
      </w:r>
      <w:r w:rsidR="00C5218D">
        <w:rPr>
          <w:rFonts w:ascii="Arial" w:hAnsi="Arial" w:cs="Arial"/>
          <w:lang w:val="es-MX"/>
        </w:rPr>
        <w:t>a</w:t>
      </w:r>
      <w:r w:rsidR="00E239D3" w:rsidRPr="008D0617">
        <w:rPr>
          <w:rFonts w:ascii="Arial" w:hAnsi="Arial" w:cs="Arial"/>
          <w:lang w:val="es-MX"/>
        </w:rPr>
        <w:t xml:space="preserve"> que vivieron los mismos episodios</w:t>
      </w:r>
      <w:r w:rsidR="00C5218D">
        <w:rPr>
          <w:rFonts w:ascii="Arial" w:hAnsi="Arial" w:cs="Arial"/>
          <w:lang w:val="es-MX"/>
        </w:rPr>
        <w:t>,</w:t>
      </w:r>
      <w:r w:rsidR="00E239D3" w:rsidRPr="008D0617">
        <w:rPr>
          <w:rFonts w:ascii="Arial" w:hAnsi="Arial" w:cs="Arial"/>
          <w:lang w:val="es-MX"/>
        </w:rPr>
        <w:t xml:space="preserve"> el mismo horror que todos los que formaron parte de</w:t>
      </w:r>
      <w:r w:rsidR="00EA6B00" w:rsidRPr="008D0617">
        <w:rPr>
          <w:rFonts w:ascii="Arial" w:hAnsi="Arial" w:cs="Arial"/>
          <w:lang w:val="es-MX"/>
        </w:rPr>
        <w:t xml:space="preserve"> es</w:t>
      </w:r>
      <w:r w:rsidR="00C5218D">
        <w:rPr>
          <w:rFonts w:ascii="Arial" w:hAnsi="Arial" w:cs="Arial"/>
          <w:lang w:val="es-MX"/>
        </w:rPr>
        <w:t>a</w:t>
      </w:r>
      <w:r w:rsidR="00EA6B00" w:rsidRPr="008D0617">
        <w:rPr>
          <w:rFonts w:ascii="Arial" w:hAnsi="Arial" w:cs="Arial"/>
          <w:lang w:val="es-MX"/>
        </w:rPr>
        <w:t xml:space="preserve"> triste gesta.</w:t>
      </w:r>
    </w:p>
    <w:p w:rsidR="00850F13" w:rsidRPr="008D0617" w:rsidRDefault="00C637E5" w:rsidP="002B253F">
      <w:pPr>
        <w:spacing w:line="360" w:lineRule="auto"/>
        <w:rPr>
          <w:rFonts w:ascii="Arial" w:hAnsi="Arial" w:cs="Arial"/>
          <w:lang w:val="es-MX"/>
        </w:rPr>
      </w:pPr>
      <w:r>
        <w:rPr>
          <w:rFonts w:ascii="Arial" w:hAnsi="Arial" w:cs="Arial"/>
          <w:lang w:val="es-MX"/>
        </w:rPr>
        <w:tab/>
      </w:r>
      <w:r w:rsidR="002B253F">
        <w:rPr>
          <w:rFonts w:ascii="Arial" w:hAnsi="Arial" w:cs="Arial"/>
          <w:lang w:val="es-MX"/>
        </w:rPr>
        <w:tab/>
      </w:r>
      <w:r w:rsidR="00850F13" w:rsidRPr="008D0617">
        <w:rPr>
          <w:rFonts w:ascii="Arial" w:hAnsi="Arial" w:cs="Arial"/>
          <w:lang w:val="es-MX"/>
        </w:rPr>
        <w:t xml:space="preserve">Barrera tiene hoy </w:t>
      </w:r>
      <w:r w:rsidR="002B253F">
        <w:rPr>
          <w:rFonts w:ascii="Arial" w:hAnsi="Arial" w:cs="Arial"/>
          <w:lang w:val="es-MX"/>
        </w:rPr>
        <w:t>más de 60</w:t>
      </w:r>
      <w:r w:rsidR="00850F13" w:rsidRPr="008D0617">
        <w:rPr>
          <w:rFonts w:ascii="Arial" w:hAnsi="Arial" w:cs="Arial"/>
          <w:lang w:val="es-MX"/>
        </w:rPr>
        <w:t xml:space="preserve"> años y es la veterana de guerra más condecorada de las Fuerzas Armadas y parte de su historia es la que comparte hoy en charlas que brinda en colegios, universidades congresos y hospitales</w:t>
      </w:r>
      <w:r w:rsidR="002B253F" w:rsidRPr="002B253F">
        <w:rPr>
          <w:rFonts w:ascii="Arial" w:hAnsi="Arial" w:cs="Arial"/>
          <w:lang w:val="es-MX"/>
        </w:rPr>
        <w:t xml:space="preserve"> </w:t>
      </w:r>
      <w:r w:rsidR="002B253F" w:rsidRPr="008D0617">
        <w:rPr>
          <w:rFonts w:ascii="Arial" w:hAnsi="Arial" w:cs="Arial"/>
          <w:lang w:val="es-MX"/>
        </w:rPr>
        <w:t>y su</w:t>
      </w:r>
      <w:r w:rsidR="002B253F">
        <w:rPr>
          <w:rFonts w:ascii="Arial" w:hAnsi="Arial" w:cs="Arial"/>
          <w:lang w:val="es-MX"/>
        </w:rPr>
        <w:t xml:space="preserve"> </w:t>
      </w:r>
      <w:r w:rsidR="002B253F" w:rsidRPr="008D0617">
        <w:rPr>
          <w:rFonts w:ascii="Arial" w:hAnsi="Arial" w:cs="Arial"/>
          <w:lang w:val="es-MX"/>
        </w:rPr>
        <w:t>sueño</w:t>
      </w:r>
      <w:r w:rsidR="002B253F">
        <w:rPr>
          <w:rFonts w:ascii="Arial" w:hAnsi="Arial" w:cs="Arial"/>
          <w:lang w:val="es-MX"/>
        </w:rPr>
        <w:t xml:space="preserve"> es </w:t>
      </w:r>
      <w:r w:rsidR="002B253F" w:rsidRPr="008D0617">
        <w:rPr>
          <w:rFonts w:ascii="Arial" w:hAnsi="Arial" w:cs="Arial"/>
          <w:lang w:val="es-MX"/>
        </w:rPr>
        <w:t>escribir un libro autobiográfico una vez que se jubile</w:t>
      </w:r>
      <w:r w:rsidR="00850F13" w:rsidRPr="008D0617">
        <w:rPr>
          <w:rFonts w:ascii="Arial" w:hAnsi="Arial" w:cs="Arial"/>
          <w:lang w:val="es-MX"/>
        </w:rPr>
        <w:t>.</w:t>
      </w:r>
    </w:p>
    <w:p w:rsidR="00C5218D" w:rsidRPr="008D0617" w:rsidRDefault="00C637E5" w:rsidP="00C5218D">
      <w:pPr>
        <w:pStyle w:val="NormalWeb"/>
        <w:spacing w:before="0" w:beforeAutospacing="0" w:after="0" w:afterAutospacing="0" w:line="360" w:lineRule="auto"/>
        <w:jc w:val="both"/>
        <w:textAlignment w:val="baseline"/>
        <w:rPr>
          <w:rFonts w:ascii="Arial" w:hAnsi="Arial" w:cs="Arial"/>
          <w:lang w:val="es-MX"/>
        </w:rPr>
      </w:pPr>
      <w:r>
        <w:rPr>
          <w:rFonts w:ascii="Arial" w:hAnsi="Arial" w:cs="Arial"/>
          <w:lang w:val="es-MX"/>
        </w:rPr>
        <w:tab/>
      </w:r>
      <w:r>
        <w:rPr>
          <w:rFonts w:ascii="Arial" w:hAnsi="Arial" w:cs="Arial"/>
          <w:lang w:val="es-MX"/>
        </w:rPr>
        <w:tab/>
      </w:r>
      <w:r w:rsidR="00850F13" w:rsidRPr="008D0617">
        <w:rPr>
          <w:rFonts w:ascii="Arial" w:hAnsi="Arial" w:cs="Arial"/>
          <w:lang w:val="es-MX"/>
        </w:rPr>
        <w:t>Conocer sus historias, magnifica el coraje y la valentía que han tenido en acompañar a los soldados en la guerra de Malvinas</w:t>
      </w:r>
      <w:r w:rsidR="00C5218D">
        <w:rPr>
          <w:rFonts w:ascii="Arial" w:hAnsi="Arial" w:cs="Arial"/>
          <w:lang w:val="es-MX"/>
        </w:rPr>
        <w:t xml:space="preserve"> </w:t>
      </w:r>
      <w:r w:rsidR="00C5218D" w:rsidRPr="008D0617">
        <w:rPr>
          <w:rFonts w:ascii="Arial" w:hAnsi="Arial" w:cs="Arial"/>
          <w:lang w:val="es-MX"/>
        </w:rPr>
        <w:t>su historia, como la de tantas mujeres que tuvieron un rol protagónico al trabajar para salvar vidas en medio del conflicto bélico con Inglaterra, la entrega de un diploma es un reconocimiento de toda la sociedad cuando se cumplen 40 años del inicio de la guerra.</w:t>
      </w:r>
    </w:p>
    <w:p w:rsidR="002B253F" w:rsidRPr="008D0617" w:rsidRDefault="002B253F" w:rsidP="002B253F">
      <w:pPr>
        <w:spacing w:line="360" w:lineRule="auto"/>
        <w:rPr>
          <w:rFonts w:ascii="Arial" w:hAnsi="Arial" w:cs="Arial"/>
          <w:szCs w:val="24"/>
          <w:lang w:val="es-MX"/>
        </w:rPr>
      </w:pPr>
      <w:r>
        <w:rPr>
          <w:rFonts w:ascii="Arial" w:hAnsi="Arial" w:cs="Arial"/>
          <w:szCs w:val="24"/>
          <w:lang w:val="es-MX"/>
        </w:rPr>
        <w:tab/>
      </w:r>
      <w:r>
        <w:rPr>
          <w:rFonts w:ascii="Arial" w:hAnsi="Arial" w:cs="Arial"/>
          <w:szCs w:val="24"/>
          <w:lang w:val="es-MX"/>
        </w:rPr>
        <w:tab/>
      </w:r>
      <w:r w:rsidRPr="008D0617">
        <w:rPr>
          <w:rFonts w:ascii="Arial" w:hAnsi="Arial" w:cs="Arial"/>
          <w:szCs w:val="24"/>
          <w:lang w:val="es-MX"/>
        </w:rPr>
        <w:t>Es por todo lo expuesto que solicito a mis pares que acompañen el reconocimiento a estas mujeres que son un gran ejemplo de voluntad de servicio, solidaridad y amor al prójimo</w:t>
      </w:r>
    </w:p>
    <w:p w:rsidR="00C84EF4" w:rsidRPr="008D0617" w:rsidRDefault="00C84EF4" w:rsidP="008D0617">
      <w:pPr>
        <w:spacing w:line="360" w:lineRule="auto"/>
        <w:rPr>
          <w:rFonts w:ascii="Arial" w:hAnsi="Arial" w:cs="Arial"/>
          <w:szCs w:val="24"/>
          <w:lang w:val="es-MX"/>
        </w:rPr>
      </w:pPr>
    </w:p>
    <w:p w:rsidR="008F4466" w:rsidRPr="008D0617" w:rsidRDefault="008F4466" w:rsidP="008D0617">
      <w:pPr>
        <w:spacing w:line="360" w:lineRule="auto"/>
        <w:rPr>
          <w:rFonts w:ascii="Arial" w:hAnsi="Arial" w:cs="Arial"/>
          <w:szCs w:val="24"/>
          <w:lang w:val="es-MX"/>
        </w:rPr>
      </w:pPr>
      <w:r w:rsidRPr="008D0617">
        <w:rPr>
          <w:rFonts w:ascii="Arial" w:hAnsi="Arial" w:cs="Arial"/>
          <w:szCs w:val="24"/>
          <w:lang w:val="es-MX"/>
        </w:rPr>
        <w:tab/>
      </w:r>
    </w:p>
    <w:p w:rsidR="00AF6352" w:rsidRPr="008D0617" w:rsidRDefault="00C84EF4" w:rsidP="008D0617">
      <w:pPr>
        <w:spacing w:line="360" w:lineRule="auto"/>
        <w:rPr>
          <w:rFonts w:ascii="Arial" w:hAnsi="Arial" w:cs="Arial"/>
          <w:szCs w:val="24"/>
          <w:lang w:val="es-MX"/>
        </w:rPr>
      </w:pPr>
      <w:r w:rsidRPr="008D0617">
        <w:rPr>
          <w:rFonts w:ascii="Arial" w:hAnsi="Arial" w:cs="Arial"/>
          <w:szCs w:val="24"/>
          <w:lang w:val="es-MX"/>
        </w:rPr>
        <w:tab/>
      </w:r>
    </w:p>
    <w:p w:rsidR="00B177FE" w:rsidRPr="008D0617" w:rsidRDefault="00B177FE" w:rsidP="008D0617">
      <w:pPr>
        <w:spacing w:line="360" w:lineRule="auto"/>
        <w:rPr>
          <w:rFonts w:ascii="Arial" w:hAnsi="Arial" w:cs="Arial"/>
          <w:szCs w:val="24"/>
          <w:lang w:val="es-MX"/>
        </w:rPr>
      </w:pPr>
    </w:p>
    <w:p w:rsidR="00B177FE" w:rsidRPr="008D0617" w:rsidRDefault="00B177FE" w:rsidP="008D0617">
      <w:pPr>
        <w:spacing w:line="360" w:lineRule="auto"/>
        <w:rPr>
          <w:rFonts w:ascii="Arial" w:hAnsi="Arial" w:cs="Arial"/>
          <w:szCs w:val="24"/>
          <w:lang w:val="es-MX"/>
        </w:rPr>
      </w:pPr>
    </w:p>
    <w:p w:rsidR="00AF6352" w:rsidRPr="008D0617" w:rsidRDefault="00AF6352" w:rsidP="008D0617">
      <w:pPr>
        <w:spacing w:line="360" w:lineRule="auto"/>
        <w:rPr>
          <w:rFonts w:ascii="Arial" w:hAnsi="Arial" w:cs="Arial"/>
          <w:szCs w:val="24"/>
          <w:lang w:val="es-MX"/>
        </w:rPr>
      </w:pPr>
    </w:p>
    <w:sectPr w:rsidR="00AF6352" w:rsidRPr="008D0617" w:rsidSect="008D0617">
      <w:headerReference w:type="default" r:id="rId7"/>
      <w:footerReference w:type="default" r:id="rId8"/>
      <w:pgSz w:w="12242" w:h="20163" w:code="5"/>
      <w:pgMar w:top="2835" w:right="851" w:bottom="1418" w:left="851" w:header="720" w:footer="720" w:gutter="1985"/>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15B0" w:rsidRDefault="00DB15B0">
      <w:r>
        <w:separator/>
      </w:r>
    </w:p>
  </w:endnote>
  <w:endnote w:type="continuationSeparator" w:id="1">
    <w:p w:rsidR="00DB15B0" w:rsidRDefault="00DB15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84173" w:rsidRDefault="00601A75">
    <w:pPr>
      <w:pStyle w:val="Piedepgina"/>
      <w:rPr>
        <w:color w:val="333333"/>
        <w:sz w:val="20"/>
      </w:rPr>
    </w:pPr>
    <w:bookmarkStart w:id="1" w:name="Proyecto"/>
    <w:bookmarkEnd w:id="1"/>
  </w:p>
  <w:p w:rsidR="00601A75" w:rsidRPr="00484173" w:rsidRDefault="00601A75">
    <w:pPr>
      <w:pStyle w:val="Piedepgina"/>
      <w:rPr>
        <w:color w:val="333333"/>
        <w:sz w:val="20"/>
      </w:rPr>
    </w:pPr>
    <w:r w:rsidRPr="00484173">
      <w:rPr>
        <w:color w:val="333333"/>
        <w:sz w:val="20"/>
      </w:rPr>
      <w:t xml:space="preserve">Último cambio: </w:t>
    </w:r>
    <w:fldSimple w:instr=" SAVEDATE  \* MERGEFORMAT ">
      <w:r w:rsidR="003A72C1" w:rsidRPr="003A72C1">
        <w:rPr>
          <w:noProof/>
          <w:color w:val="333333"/>
          <w:sz w:val="20"/>
        </w:rPr>
        <w:t>05/08/2022 11:04:00</w:t>
      </w:r>
    </w:fldSimple>
    <w:r w:rsidRPr="00484173">
      <w:rPr>
        <w:color w:val="333333"/>
        <w:sz w:val="20"/>
      </w:rPr>
      <w:t xml:space="preserve">  -  Cantidad de caracteres: </w:t>
    </w:r>
    <w:fldSimple w:instr=" NUMCHARS  \* MERGEFORMAT ">
      <w:r w:rsidR="003A72C1" w:rsidRPr="003A72C1">
        <w:rPr>
          <w:noProof/>
          <w:color w:val="333333"/>
          <w:sz w:val="20"/>
        </w:rPr>
        <w:t>3940</w:t>
      </w:r>
    </w:fldSimple>
    <w:r w:rsidRPr="00484173">
      <w:rPr>
        <w:color w:val="333333"/>
        <w:sz w:val="20"/>
      </w:rPr>
      <w:t xml:space="preserve"> - Cantidad de palabras: </w:t>
    </w:r>
    <w:fldSimple w:instr=" NUMWORDS  \* MERGEFORMAT ">
      <w:r w:rsidR="003A72C1" w:rsidRPr="003A72C1">
        <w:rPr>
          <w:noProof/>
          <w:color w:val="333333"/>
          <w:sz w:val="20"/>
        </w:rPr>
        <w:t>798</w:t>
      </w:r>
    </w:fldSimple>
  </w:p>
  <w:p w:rsidR="00601A75" w:rsidRPr="00484173" w:rsidRDefault="00601A75" w:rsidP="00B05649">
    <w:pPr>
      <w:pStyle w:val="Piedepgina"/>
      <w:tabs>
        <w:tab w:val="left" w:pos="3565"/>
      </w:tabs>
      <w:rPr>
        <w:rStyle w:val="Nmerodepgina"/>
        <w:color w:val="333333"/>
      </w:rPr>
    </w:pPr>
    <w:r w:rsidRPr="00484173">
      <w:rPr>
        <w:color w:val="333333"/>
        <w:sz w:val="20"/>
      </w:rPr>
      <w:tab/>
      <w:t>Pág.</w:t>
    </w:r>
    <w:r w:rsidRPr="00484173">
      <w:rPr>
        <w:color w:val="333333"/>
      </w:rPr>
      <w:t xml:space="preserve"> </w:t>
    </w:r>
    <w:r w:rsidR="00C20552" w:rsidRPr="00484173">
      <w:rPr>
        <w:rStyle w:val="Nmerodepgina"/>
        <w:color w:val="333333"/>
      </w:rPr>
      <w:fldChar w:fldCharType="begin"/>
    </w:r>
    <w:r w:rsidRPr="00484173">
      <w:rPr>
        <w:rStyle w:val="Nmerodepgina"/>
        <w:color w:val="333333"/>
      </w:rPr>
      <w:instrText xml:space="preserve"> PAGE </w:instrText>
    </w:r>
    <w:r w:rsidR="00C20552" w:rsidRPr="00484173">
      <w:rPr>
        <w:rStyle w:val="Nmerodepgina"/>
        <w:color w:val="333333"/>
      </w:rPr>
      <w:fldChar w:fldCharType="separate"/>
    </w:r>
    <w:r w:rsidR="003A72C1">
      <w:rPr>
        <w:rStyle w:val="Nmerodepgina"/>
        <w:noProof/>
        <w:color w:val="333333"/>
      </w:rPr>
      <w:t>2</w:t>
    </w:r>
    <w:r w:rsidR="00C20552" w:rsidRPr="00484173">
      <w:rPr>
        <w:rStyle w:val="Nmerodepgina"/>
        <w:color w:val="333333"/>
      </w:rPr>
      <w:fldChar w:fldCharType="end"/>
    </w:r>
    <w:r w:rsidRPr="00484173">
      <w:rPr>
        <w:rStyle w:val="Nmerodepgina"/>
        <w:color w:val="333333"/>
      </w:rPr>
      <w:t>/</w:t>
    </w:r>
    <w:fldSimple w:instr=" NUMPAGES  \* MERGEFORMAT ">
      <w:r w:rsidR="003A72C1" w:rsidRPr="003A72C1">
        <w:rPr>
          <w:rStyle w:val="Nmerodepgina"/>
          <w:noProof/>
          <w:color w:val="333333"/>
        </w:rPr>
        <w:t>3</w:t>
      </w:r>
    </w:fldSimple>
    <w:r w:rsidRPr="00484173">
      <w:rPr>
        <w:rStyle w:val="Nmerodepgina"/>
        <w:color w:val="333333"/>
      </w:rPr>
      <w:t xml:space="preserve"> </w:t>
    </w:r>
  </w:p>
  <w:p w:rsidR="00601A75" w:rsidRPr="0048417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15B0" w:rsidRDefault="00DB15B0">
      <w:r>
        <w:separator/>
      </w:r>
    </w:p>
  </w:footnote>
  <w:footnote w:type="continuationSeparator" w:id="1">
    <w:p w:rsidR="00DB15B0" w:rsidRDefault="00DB15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471EA"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3A72C1" w:rsidRDefault="003A72C1" w:rsidP="003A72C1">
    <w:pPr>
      <w:pBdr>
        <w:top w:val="nil"/>
        <w:left w:val="nil"/>
        <w:bottom w:val="nil"/>
        <w:right w:val="nil"/>
        <w:between w:val="nil"/>
      </w:pBdr>
      <w:tabs>
        <w:tab w:val="center" w:pos="4419"/>
        <w:tab w:val="right" w:pos="8838"/>
      </w:tabs>
      <w:jc w:val="center"/>
      <w:rPr>
        <w:i/>
        <w:color w:val="000000"/>
        <w:highlight w:val="white"/>
      </w:rPr>
    </w:pPr>
    <w:r>
      <w:rPr>
        <w:rFonts w:ascii="Verdana" w:eastAsia="Verdana" w:hAnsi="Verdana" w:cs="Verdana"/>
        <w:i/>
        <w:color w:val="000000"/>
        <w:sz w:val="18"/>
        <w:szCs w:val="18"/>
        <w:highlight w:val="white"/>
      </w:rPr>
      <w:t>2022 – "Año del 40º aniversario de la Guerra de Malvinas. En homenaje a los veteranos y caídos en defensa de las Islas Malvinas y el Atlántico Sur"</w:t>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E0734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961EB"/>
    <w:rsid w:val="000B2290"/>
    <w:rsid w:val="000D1497"/>
    <w:rsid w:val="000D2860"/>
    <w:rsid w:val="000D6C54"/>
    <w:rsid w:val="000E3949"/>
    <w:rsid w:val="000F74CB"/>
    <w:rsid w:val="000F7E30"/>
    <w:rsid w:val="00103C6B"/>
    <w:rsid w:val="00104335"/>
    <w:rsid w:val="00126AC9"/>
    <w:rsid w:val="00127D10"/>
    <w:rsid w:val="00136787"/>
    <w:rsid w:val="00145948"/>
    <w:rsid w:val="00155C7C"/>
    <w:rsid w:val="00160A2A"/>
    <w:rsid w:val="001614A7"/>
    <w:rsid w:val="0019414B"/>
    <w:rsid w:val="00196216"/>
    <w:rsid w:val="001B0CF3"/>
    <w:rsid w:val="001B770D"/>
    <w:rsid w:val="001C18CC"/>
    <w:rsid w:val="001D480C"/>
    <w:rsid w:val="001E5394"/>
    <w:rsid w:val="001F2924"/>
    <w:rsid w:val="001F3AFD"/>
    <w:rsid w:val="00205802"/>
    <w:rsid w:val="00205DAD"/>
    <w:rsid w:val="00223436"/>
    <w:rsid w:val="002327DE"/>
    <w:rsid w:val="00246DF0"/>
    <w:rsid w:val="00252E11"/>
    <w:rsid w:val="00257E7D"/>
    <w:rsid w:val="0026220D"/>
    <w:rsid w:val="00265972"/>
    <w:rsid w:val="00275865"/>
    <w:rsid w:val="00276A7E"/>
    <w:rsid w:val="00296815"/>
    <w:rsid w:val="002971A4"/>
    <w:rsid w:val="002B253F"/>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2C1"/>
    <w:rsid w:val="003A7311"/>
    <w:rsid w:val="003B471C"/>
    <w:rsid w:val="003B6090"/>
    <w:rsid w:val="003D10AB"/>
    <w:rsid w:val="003D4000"/>
    <w:rsid w:val="003F1EFD"/>
    <w:rsid w:val="003F4249"/>
    <w:rsid w:val="00401C75"/>
    <w:rsid w:val="0040761B"/>
    <w:rsid w:val="00422C3F"/>
    <w:rsid w:val="004354AC"/>
    <w:rsid w:val="00446E1A"/>
    <w:rsid w:val="00484173"/>
    <w:rsid w:val="004847CA"/>
    <w:rsid w:val="004B7714"/>
    <w:rsid w:val="004D2D62"/>
    <w:rsid w:val="004D30D5"/>
    <w:rsid w:val="004D438B"/>
    <w:rsid w:val="004E235F"/>
    <w:rsid w:val="0051012E"/>
    <w:rsid w:val="005142E6"/>
    <w:rsid w:val="00514439"/>
    <w:rsid w:val="00522C71"/>
    <w:rsid w:val="00534552"/>
    <w:rsid w:val="00540D49"/>
    <w:rsid w:val="00540E5C"/>
    <w:rsid w:val="00550A79"/>
    <w:rsid w:val="00551DE0"/>
    <w:rsid w:val="00563EC1"/>
    <w:rsid w:val="0057409D"/>
    <w:rsid w:val="005769D4"/>
    <w:rsid w:val="00584777"/>
    <w:rsid w:val="00587242"/>
    <w:rsid w:val="005A1232"/>
    <w:rsid w:val="005A32ED"/>
    <w:rsid w:val="005A3AA1"/>
    <w:rsid w:val="005A4D27"/>
    <w:rsid w:val="005B0FAF"/>
    <w:rsid w:val="005B14CE"/>
    <w:rsid w:val="005B6538"/>
    <w:rsid w:val="005C2616"/>
    <w:rsid w:val="005C37AB"/>
    <w:rsid w:val="005F35E2"/>
    <w:rsid w:val="00601A75"/>
    <w:rsid w:val="00606D7C"/>
    <w:rsid w:val="00616F70"/>
    <w:rsid w:val="00622DE5"/>
    <w:rsid w:val="00636BE0"/>
    <w:rsid w:val="0064363E"/>
    <w:rsid w:val="006471EA"/>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0F13"/>
    <w:rsid w:val="008553EB"/>
    <w:rsid w:val="0086333F"/>
    <w:rsid w:val="00870A2D"/>
    <w:rsid w:val="008844BF"/>
    <w:rsid w:val="0088546A"/>
    <w:rsid w:val="00890C59"/>
    <w:rsid w:val="00890E2F"/>
    <w:rsid w:val="008938E5"/>
    <w:rsid w:val="008B4536"/>
    <w:rsid w:val="008C4AC3"/>
    <w:rsid w:val="008D0617"/>
    <w:rsid w:val="008F4466"/>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6C03"/>
    <w:rsid w:val="00AA08DB"/>
    <w:rsid w:val="00AA2FEA"/>
    <w:rsid w:val="00AA7C22"/>
    <w:rsid w:val="00AB0A73"/>
    <w:rsid w:val="00AB5EB2"/>
    <w:rsid w:val="00AC3839"/>
    <w:rsid w:val="00AD0D7D"/>
    <w:rsid w:val="00AE2E8F"/>
    <w:rsid w:val="00AF5760"/>
    <w:rsid w:val="00AF6352"/>
    <w:rsid w:val="00B05649"/>
    <w:rsid w:val="00B1723C"/>
    <w:rsid w:val="00B177FE"/>
    <w:rsid w:val="00B264C1"/>
    <w:rsid w:val="00B31B65"/>
    <w:rsid w:val="00B36178"/>
    <w:rsid w:val="00B4532F"/>
    <w:rsid w:val="00B46232"/>
    <w:rsid w:val="00B85EE2"/>
    <w:rsid w:val="00BB2BA1"/>
    <w:rsid w:val="00BF2B7B"/>
    <w:rsid w:val="00BF71C2"/>
    <w:rsid w:val="00C11D36"/>
    <w:rsid w:val="00C20552"/>
    <w:rsid w:val="00C22EAF"/>
    <w:rsid w:val="00C26F53"/>
    <w:rsid w:val="00C330CB"/>
    <w:rsid w:val="00C3675D"/>
    <w:rsid w:val="00C419C1"/>
    <w:rsid w:val="00C51E49"/>
    <w:rsid w:val="00C5218D"/>
    <w:rsid w:val="00C521F9"/>
    <w:rsid w:val="00C63351"/>
    <w:rsid w:val="00C637E5"/>
    <w:rsid w:val="00C71253"/>
    <w:rsid w:val="00C734F9"/>
    <w:rsid w:val="00C84EF4"/>
    <w:rsid w:val="00C87365"/>
    <w:rsid w:val="00C93FF6"/>
    <w:rsid w:val="00CC20B0"/>
    <w:rsid w:val="00CD3069"/>
    <w:rsid w:val="00CE163F"/>
    <w:rsid w:val="00D21279"/>
    <w:rsid w:val="00D23C57"/>
    <w:rsid w:val="00D43AA2"/>
    <w:rsid w:val="00D518DB"/>
    <w:rsid w:val="00D55ECB"/>
    <w:rsid w:val="00D60D33"/>
    <w:rsid w:val="00D67721"/>
    <w:rsid w:val="00D758CE"/>
    <w:rsid w:val="00D76A86"/>
    <w:rsid w:val="00D84580"/>
    <w:rsid w:val="00D927D4"/>
    <w:rsid w:val="00DB15B0"/>
    <w:rsid w:val="00DB6AC4"/>
    <w:rsid w:val="00DD2795"/>
    <w:rsid w:val="00DD4DE2"/>
    <w:rsid w:val="00DD520D"/>
    <w:rsid w:val="00DF0164"/>
    <w:rsid w:val="00DF54AA"/>
    <w:rsid w:val="00E07344"/>
    <w:rsid w:val="00E07D33"/>
    <w:rsid w:val="00E12909"/>
    <w:rsid w:val="00E12DDE"/>
    <w:rsid w:val="00E143B6"/>
    <w:rsid w:val="00E239D3"/>
    <w:rsid w:val="00E2589E"/>
    <w:rsid w:val="00E30CFF"/>
    <w:rsid w:val="00E55186"/>
    <w:rsid w:val="00E615F1"/>
    <w:rsid w:val="00E63146"/>
    <w:rsid w:val="00E64A1D"/>
    <w:rsid w:val="00E74920"/>
    <w:rsid w:val="00E81EE5"/>
    <w:rsid w:val="00E91F21"/>
    <w:rsid w:val="00EA6B00"/>
    <w:rsid w:val="00EB6956"/>
    <w:rsid w:val="00EF0D22"/>
    <w:rsid w:val="00F13C69"/>
    <w:rsid w:val="00F41DF6"/>
    <w:rsid w:val="00F52245"/>
    <w:rsid w:val="00F5569F"/>
    <w:rsid w:val="00F60308"/>
    <w:rsid w:val="00F640D0"/>
    <w:rsid w:val="00F75389"/>
    <w:rsid w:val="00F903E8"/>
    <w:rsid w:val="00FA0C8C"/>
    <w:rsid w:val="00FD07F5"/>
    <w:rsid w:val="00FD290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580"/>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84580"/>
    <w:pPr>
      <w:ind w:left="3686"/>
    </w:pPr>
  </w:style>
  <w:style w:type="paragraph" w:styleId="Encabezado">
    <w:name w:val="header"/>
    <w:basedOn w:val="Normal"/>
    <w:link w:val="EncabezadoCar"/>
    <w:uiPriority w:val="99"/>
    <w:rsid w:val="00D84580"/>
    <w:pPr>
      <w:tabs>
        <w:tab w:val="center" w:pos="4419"/>
        <w:tab w:val="right" w:pos="8838"/>
      </w:tabs>
    </w:pPr>
  </w:style>
  <w:style w:type="paragraph" w:styleId="Piedepgina">
    <w:name w:val="footer"/>
    <w:basedOn w:val="Normal"/>
    <w:rsid w:val="00D84580"/>
    <w:pPr>
      <w:tabs>
        <w:tab w:val="center" w:pos="4419"/>
        <w:tab w:val="right" w:pos="8838"/>
      </w:tabs>
    </w:pPr>
  </w:style>
  <w:style w:type="character" w:styleId="Nmerodepgina">
    <w:name w:val="page number"/>
    <w:basedOn w:val="Fuentedeprrafopredeter"/>
    <w:rsid w:val="00D8458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3B6090"/>
    <w:rPr>
      <w:rFonts w:ascii="Tahoma" w:hAnsi="Tahoma" w:cs="Tahoma"/>
      <w:sz w:val="16"/>
      <w:szCs w:val="16"/>
    </w:rPr>
  </w:style>
  <w:style w:type="character" w:customStyle="1" w:styleId="TextodegloboCar">
    <w:name w:val="Texto de globo Car"/>
    <w:basedOn w:val="Fuentedeprrafopredeter"/>
    <w:link w:val="Textodeglobo"/>
    <w:uiPriority w:val="99"/>
    <w:semiHidden/>
    <w:rsid w:val="003B6090"/>
    <w:rPr>
      <w:rFonts w:ascii="Tahoma" w:hAnsi="Tahoma" w:cs="Tahoma"/>
      <w:sz w:val="16"/>
      <w:szCs w:val="16"/>
      <w:lang w:val="es-ES_tradnl" w:eastAsia="es-ES"/>
    </w:rPr>
  </w:style>
  <w:style w:type="paragraph" w:styleId="NormalWeb">
    <w:name w:val="Normal (Web)"/>
    <w:basedOn w:val="Normal"/>
    <w:uiPriority w:val="99"/>
    <w:unhideWhenUsed/>
    <w:rsid w:val="003B6090"/>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divs>
    <w:div w:id="788738276">
      <w:bodyDiv w:val="1"/>
      <w:marLeft w:val="0"/>
      <w:marRight w:val="0"/>
      <w:marTop w:val="0"/>
      <w:marBottom w:val="0"/>
      <w:divBdr>
        <w:top w:val="none" w:sz="0" w:space="0" w:color="auto"/>
        <w:left w:val="none" w:sz="0" w:space="0" w:color="auto"/>
        <w:bottom w:val="none" w:sz="0" w:space="0" w:color="auto"/>
        <w:right w:val="none" w:sz="0" w:space="0" w:color="auto"/>
      </w:divBdr>
    </w:div>
    <w:div w:id="102998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dalott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812</Words>
  <Characters>4006</Characters>
  <Application>Microsoft Office Word</Application>
  <DocSecurity>0</DocSecurity>
  <Lines>111</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frdalotta</dc:creator>
  <cp:lastModifiedBy>andipaola</cp:lastModifiedBy>
  <cp:revision>2</cp:revision>
  <cp:lastPrinted>2021-10-26T16:10:00Z</cp:lastPrinted>
  <dcterms:created xsi:type="dcterms:W3CDTF">2022-08-05T14:10:00Z</dcterms:created>
  <dcterms:modified xsi:type="dcterms:W3CDTF">2022-08-05T14:10:00Z</dcterms:modified>
</cp:coreProperties>
</file>