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4AF" w:rsidRPr="006C7B52" w:rsidRDefault="00976689" w:rsidP="009154AF">
      <w:pPr>
        <w:rPr>
          <w:lang w:val="es-MX"/>
        </w:rPr>
      </w:pPr>
      <w:r>
        <w:rPr>
          <w:lang w:val="es-MX"/>
        </w:rPr>
        <w:tab/>
      </w:r>
    </w:p>
    <w:p w:rsidR="00DF157F" w:rsidRPr="00905753" w:rsidRDefault="00DF157F" w:rsidP="00905753">
      <w:pPr>
        <w:jc w:val="center"/>
        <w:rPr>
          <w:b/>
          <w:szCs w:val="24"/>
        </w:rPr>
      </w:pPr>
      <w:bookmarkStart w:id="0" w:name="PDeclaración"/>
      <w:bookmarkEnd w:id="0"/>
      <w:r w:rsidRPr="006C7B52">
        <w:rPr>
          <w:b/>
          <w:szCs w:val="24"/>
        </w:rPr>
        <w:t>PROYECTO DE RESOLUCIÓN</w:t>
      </w:r>
    </w:p>
    <w:p w:rsidR="00905753" w:rsidRDefault="00905753" w:rsidP="00905753">
      <w:pPr>
        <w:spacing w:after="120" w:line="360" w:lineRule="auto"/>
        <w:ind w:left="-165"/>
        <w:rPr>
          <w:b/>
          <w:bCs/>
          <w:szCs w:val="24"/>
        </w:rPr>
      </w:pPr>
    </w:p>
    <w:p w:rsidR="00DF157F" w:rsidRPr="006C7B52" w:rsidRDefault="00DF157F" w:rsidP="00905753">
      <w:pPr>
        <w:spacing w:after="120" w:line="360" w:lineRule="auto"/>
        <w:ind w:left="-165"/>
        <w:rPr>
          <w:szCs w:val="24"/>
        </w:rPr>
      </w:pPr>
      <w:r w:rsidRPr="006C7B52">
        <w:rPr>
          <w:b/>
          <w:bCs/>
          <w:szCs w:val="24"/>
        </w:rPr>
        <w:t>Artículo 1°.-</w:t>
      </w:r>
      <w:r w:rsidRPr="006C7B52">
        <w:rPr>
          <w:szCs w:val="24"/>
        </w:rPr>
        <w:t xml:space="preserve"> La Legislatura de la Ciudad Autónoma de Buenos Aires solicita al Poder Ejecutivo que informe, a través de los organismos correspondientes, en un plazo de treinta (30) días corridos sobre los siguientes puntos relacionados con </w:t>
      </w:r>
      <w:r w:rsidR="00DC6179">
        <w:rPr>
          <w:szCs w:val="24"/>
        </w:rPr>
        <w:t>las instancias de participaci</w:t>
      </w:r>
      <w:r w:rsidR="000F76B8">
        <w:rPr>
          <w:szCs w:val="24"/>
        </w:rPr>
        <w:t>ón ciudadana d</w:t>
      </w:r>
      <w:r w:rsidR="00AE6417">
        <w:rPr>
          <w:szCs w:val="24"/>
        </w:rPr>
        <w:t>el</w:t>
      </w:r>
      <w:r w:rsidR="00976689">
        <w:rPr>
          <w:szCs w:val="24"/>
        </w:rPr>
        <w:t xml:space="preserve"> proyecto “Plaza Constitución </w:t>
      </w:r>
      <w:r w:rsidR="00F62520">
        <w:rPr>
          <w:szCs w:val="24"/>
        </w:rPr>
        <w:t>– Comuna 5</w:t>
      </w:r>
      <w:r w:rsidR="00976689">
        <w:rPr>
          <w:szCs w:val="24"/>
        </w:rPr>
        <w:t xml:space="preserve">” que se </w:t>
      </w:r>
      <w:r w:rsidR="001E142D">
        <w:rPr>
          <w:szCs w:val="24"/>
        </w:rPr>
        <w:t>llevará adelante</w:t>
      </w:r>
      <w:r w:rsidR="00976689">
        <w:rPr>
          <w:szCs w:val="24"/>
        </w:rPr>
        <w:t xml:space="preserve"> en el</w:t>
      </w:r>
      <w:r w:rsidR="00AE6417">
        <w:rPr>
          <w:szCs w:val="24"/>
        </w:rPr>
        <w:t xml:space="preserve"> predio emplazado en </w:t>
      </w:r>
      <w:r w:rsidR="00AE6417" w:rsidRPr="00AE6417">
        <w:rPr>
          <w:szCs w:val="24"/>
        </w:rPr>
        <w:t>Constitución 3339</w:t>
      </w:r>
      <w:r w:rsidR="00AE6417">
        <w:rPr>
          <w:szCs w:val="24"/>
        </w:rPr>
        <w:t xml:space="preserve"> en el barrio de Boedo, Comuna 5:</w:t>
      </w:r>
    </w:p>
    <w:p w:rsidR="00DF157F" w:rsidRPr="006C7B52" w:rsidRDefault="00DF157F" w:rsidP="008B7383">
      <w:pPr>
        <w:spacing w:line="360" w:lineRule="auto"/>
        <w:ind w:left="720"/>
        <w:rPr>
          <w:szCs w:val="24"/>
        </w:rPr>
      </w:pPr>
    </w:p>
    <w:p w:rsidR="00DF157F" w:rsidRPr="006C7B52" w:rsidRDefault="00DF157F" w:rsidP="008B7383">
      <w:pPr>
        <w:numPr>
          <w:ilvl w:val="0"/>
          <w:numId w:val="2"/>
        </w:numPr>
        <w:spacing w:line="360" w:lineRule="auto"/>
        <w:rPr>
          <w:szCs w:val="24"/>
        </w:rPr>
      </w:pPr>
      <w:r w:rsidRPr="006C7B52">
        <w:rPr>
          <w:szCs w:val="24"/>
        </w:rPr>
        <w:t xml:space="preserve">Detalle </w:t>
      </w:r>
      <w:r w:rsidR="00AE6417">
        <w:rPr>
          <w:szCs w:val="24"/>
        </w:rPr>
        <w:t>si se convocó al Consejo</w:t>
      </w:r>
      <w:r w:rsidR="00F62520">
        <w:rPr>
          <w:szCs w:val="24"/>
        </w:rPr>
        <w:t xml:space="preserve"> Consultivo</w:t>
      </w:r>
      <w:r w:rsidR="001E142D">
        <w:rPr>
          <w:szCs w:val="24"/>
        </w:rPr>
        <w:t xml:space="preserve"> Comunal</w:t>
      </w:r>
      <w:r w:rsidR="00F62520">
        <w:rPr>
          <w:szCs w:val="24"/>
        </w:rPr>
        <w:t xml:space="preserve"> de la Comuna 5 durante el proceso de planificación </w:t>
      </w:r>
      <w:r w:rsidR="001E142D">
        <w:rPr>
          <w:szCs w:val="24"/>
        </w:rPr>
        <w:t>del proyecto “Plaza Constitución – Comuna 5”</w:t>
      </w:r>
      <w:r w:rsidR="00AE6417">
        <w:rPr>
          <w:szCs w:val="24"/>
        </w:rPr>
        <w:t>. En caso positivo, detalle fecha</w:t>
      </w:r>
      <w:r w:rsidR="002826BF">
        <w:rPr>
          <w:szCs w:val="24"/>
        </w:rPr>
        <w:t>s</w:t>
      </w:r>
      <w:r w:rsidR="001E142D">
        <w:rPr>
          <w:szCs w:val="24"/>
        </w:rPr>
        <w:t>, temario y</w:t>
      </w:r>
      <w:r w:rsidR="00AE6417">
        <w:rPr>
          <w:szCs w:val="24"/>
        </w:rPr>
        <w:t xml:space="preserve"> modalidad</w:t>
      </w:r>
      <w:r w:rsidR="002826BF">
        <w:rPr>
          <w:szCs w:val="24"/>
        </w:rPr>
        <w:t>es</w:t>
      </w:r>
      <w:r w:rsidR="00AE6417">
        <w:rPr>
          <w:szCs w:val="24"/>
        </w:rPr>
        <w:t xml:space="preserve"> de </w:t>
      </w:r>
      <w:r w:rsidR="002826BF">
        <w:rPr>
          <w:szCs w:val="24"/>
        </w:rPr>
        <w:t xml:space="preserve">las reuniones. En </w:t>
      </w:r>
      <w:r w:rsidR="00C0508C">
        <w:rPr>
          <w:szCs w:val="24"/>
        </w:rPr>
        <w:t>caso</w:t>
      </w:r>
      <w:r w:rsidR="002826BF">
        <w:rPr>
          <w:szCs w:val="24"/>
        </w:rPr>
        <w:t xml:space="preserve"> negativo, explique los motivos</w:t>
      </w:r>
      <w:r w:rsidR="001E142D">
        <w:rPr>
          <w:szCs w:val="24"/>
        </w:rPr>
        <w:t xml:space="preserve"> por los cuales no se trató el mencionado proyecto en el marco del Consejo Consultivo Comunal correspondiente</w:t>
      </w:r>
      <w:r w:rsidR="002826BF">
        <w:rPr>
          <w:szCs w:val="24"/>
        </w:rPr>
        <w:t>.</w:t>
      </w:r>
    </w:p>
    <w:p w:rsidR="002826BF" w:rsidRDefault="002826BF" w:rsidP="008B7383">
      <w:pPr>
        <w:spacing w:line="360" w:lineRule="auto"/>
        <w:rPr>
          <w:szCs w:val="24"/>
        </w:rPr>
      </w:pPr>
    </w:p>
    <w:p w:rsidR="002826BF" w:rsidRPr="002826BF" w:rsidRDefault="002826BF" w:rsidP="008B7383">
      <w:pPr>
        <w:numPr>
          <w:ilvl w:val="0"/>
          <w:numId w:val="2"/>
        </w:numPr>
        <w:spacing w:line="360" w:lineRule="auto"/>
        <w:rPr>
          <w:szCs w:val="24"/>
        </w:rPr>
      </w:pPr>
      <w:r w:rsidRPr="00285316">
        <w:t>Remita</w:t>
      </w:r>
      <w:r>
        <w:t xml:space="preserve"> la totalidad de las</w:t>
      </w:r>
      <w:r w:rsidRPr="00285316">
        <w:t xml:space="preserve"> resoluciones de </w:t>
      </w:r>
      <w:r>
        <w:t>la Junta Comunal</w:t>
      </w:r>
      <w:r w:rsidRPr="00285316">
        <w:t xml:space="preserve"> y/o dict</w:t>
      </w:r>
      <w:r>
        <w:t>ámenes elaborados por las Junta Comunal</w:t>
      </w:r>
      <w:r w:rsidRPr="00285316">
        <w:t xml:space="preserve"> respecto del asunto que motiva </w:t>
      </w:r>
      <w:r>
        <w:t>el presente.</w:t>
      </w:r>
    </w:p>
    <w:p w:rsidR="002826BF" w:rsidRPr="002826BF" w:rsidRDefault="002826BF" w:rsidP="008B7383">
      <w:pPr>
        <w:spacing w:line="360" w:lineRule="auto"/>
        <w:ind w:left="720"/>
        <w:rPr>
          <w:szCs w:val="24"/>
        </w:rPr>
      </w:pPr>
    </w:p>
    <w:p w:rsidR="002826BF" w:rsidRDefault="002826BF" w:rsidP="008B7383">
      <w:pPr>
        <w:numPr>
          <w:ilvl w:val="0"/>
          <w:numId w:val="2"/>
        </w:numPr>
        <w:spacing w:line="360" w:lineRule="auto"/>
        <w:rPr>
          <w:szCs w:val="24"/>
        </w:rPr>
      </w:pPr>
      <w:r>
        <w:rPr>
          <w:szCs w:val="24"/>
        </w:rPr>
        <w:t xml:space="preserve">Detalle </w:t>
      </w:r>
      <w:r w:rsidR="001E142D">
        <w:rPr>
          <w:szCs w:val="24"/>
        </w:rPr>
        <w:t>las</w:t>
      </w:r>
      <w:r>
        <w:rPr>
          <w:szCs w:val="24"/>
        </w:rPr>
        <w:t xml:space="preserve"> instancias de participación ciudadana </w:t>
      </w:r>
      <w:r w:rsidR="001E142D">
        <w:rPr>
          <w:szCs w:val="24"/>
        </w:rPr>
        <w:t>que fueron establecidas</w:t>
      </w:r>
      <w:r>
        <w:rPr>
          <w:szCs w:val="24"/>
        </w:rPr>
        <w:t xml:space="preserve"> en las diferentes etapas de</w:t>
      </w:r>
      <w:r w:rsidR="001E142D">
        <w:rPr>
          <w:szCs w:val="24"/>
        </w:rPr>
        <w:t xml:space="preserve"> ejecución de</w:t>
      </w:r>
      <w:r>
        <w:rPr>
          <w:szCs w:val="24"/>
        </w:rPr>
        <w:t xml:space="preserve"> la obra</w:t>
      </w:r>
      <w:r w:rsidR="001E142D">
        <w:rPr>
          <w:szCs w:val="24"/>
        </w:rPr>
        <w:t xml:space="preserve"> correspondiente al proyecto “Plaza Constitución – Comuna 5”</w:t>
      </w:r>
      <w:r>
        <w:rPr>
          <w:szCs w:val="24"/>
        </w:rPr>
        <w:t>.</w:t>
      </w:r>
    </w:p>
    <w:p w:rsidR="00F62520" w:rsidRPr="001E142D" w:rsidRDefault="00F62520" w:rsidP="008B7383">
      <w:pPr>
        <w:pStyle w:val="Prrafodelista"/>
        <w:spacing w:line="360" w:lineRule="auto"/>
        <w:rPr>
          <w:szCs w:val="24"/>
          <w:lang w:val="es-ES_tradnl"/>
        </w:rPr>
      </w:pPr>
    </w:p>
    <w:p w:rsidR="00F62520" w:rsidRDefault="00F62520" w:rsidP="008B7383">
      <w:pPr>
        <w:numPr>
          <w:ilvl w:val="0"/>
          <w:numId w:val="2"/>
        </w:numPr>
        <w:spacing w:line="360" w:lineRule="auto"/>
        <w:rPr>
          <w:szCs w:val="24"/>
        </w:rPr>
      </w:pPr>
      <w:r>
        <w:rPr>
          <w:szCs w:val="24"/>
        </w:rPr>
        <w:t xml:space="preserve">Informe si se </w:t>
      </w:r>
      <w:r w:rsidR="001E142D">
        <w:rPr>
          <w:szCs w:val="24"/>
        </w:rPr>
        <w:t>realizaron relevamientos</w:t>
      </w:r>
      <w:r>
        <w:rPr>
          <w:szCs w:val="24"/>
        </w:rPr>
        <w:t xml:space="preserve"> previo</w:t>
      </w:r>
      <w:r w:rsidR="00A56B34">
        <w:rPr>
          <w:szCs w:val="24"/>
        </w:rPr>
        <w:t>s</w:t>
      </w:r>
      <w:r>
        <w:rPr>
          <w:szCs w:val="24"/>
        </w:rPr>
        <w:t xml:space="preserve"> sobre las demandas de vecinos</w:t>
      </w:r>
      <w:r w:rsidR="001E142D">
        <w:rPr>
          <w:szCs w:val="24"/>
        </w:rPr>
        <w:t xml:space="preserve"> y vecinas</w:t>
      </w:r>
      <w:r>
        <w:rPr>
          <w:szCs w:val="24"/>
        </w:rPr>
        <w:t xml:space="preserve"> </w:t>
      </w:r>
      <w:r w:rsidR="001E142D">
        <w:rPr>
          <w:szCs w:val="24"/>
        </w:rPr>
        <w:t>d</w:t>
      </w:r>
      <w:r>
        <w:rPr>
          <w:szCs w:val="24"/>
        </w:rPr>
        <w:t>el barrio</w:t>
      </w:r>
      <w:r w:rsidR="001E142D">
        <w:rPr>
          <w:szCs w:val="24"/>
        </w:rPr>
        <w:t xml:space="preserve"> de Boedo</w:t>
      </w:r>
      <w:r>
        <w:rPr>
          <w:szCs w:val="24"/>
        </w:rPr>
        <w:t xml:space="preserve"> o </w:t>
      </w:r>
      <w:r w:rsidR="001E142D">
        <w:rPr>
          <w:szCs w:val="24"/>
        </w:rPr>
        <w:t>si se llevaron adelante instancias de participación</w:t>
      </w:r>
      <w:r>
        <w:rPr>
          <w:szCs w:val="24"/>
        </w:rPr>
        <w:t xml:space="preserve"> </w:t>
      </w:r>
      <w:r w:rsidR="002B11E9">
        <w:rPr>
          <w:szCs w:val="24"/>
        </w:rPr>
        <w:t xml:space="preserve">por parte de los organismos </w:t>
      </w:r>
      <w:r w:rsidR="001E142D">
        <w:rPr>
          <w:szCs w:val="24"/>
        </w:rPr>
        <w:t>del Gobierno de la Ciudad Autónoma de Buenos Aires que tenga</w:t>
      </w:r>
      <w:r w:rsidR="00192BED">
        <w:rPr>
          <w:szCs w:val="24"/>
        </w:rPr>
        <w:t>n</w:t>
      </w:r>
      <w:r w:rsidR="001E142D">
        <w:rPr>
          <w:szCs w:val="24"/>
        </w:rPr>
        <w:t xml:space="preserve"> en sus funciones abordar </w:t>
      </w:r>
      <w:r w:rsidR="000F76B8">
        <w:rPr>
          <w:szCs w:val="24"/>
        </w:rPr>
        <w:t xml:space="preserve">procesos de participación ciudadana. </w:t>
      </w:r>
      <w:r w:rsidR="001E142D">
        <w:rPr>
          <w:szCs w:val="24"/>
        </w:rPr>
        <w:t>Detalle las instancias de relevamiento de demandas y procesos de participación llevados adelante si hubieran existido.</w:t>
      </w:r>
    </w:p>
    <w:p w:rsidR="007219EF" w:rsidRPr="006C7B52" w:rsidRDefault="007219EF" w:rsidP="008B7383">
      <w:pPr>
        <w:spacing w:line="360" w:lineRule="auto"/>
        <w:rPr>
          <w:szCs w:val="24"/>
        </w:rPr>
      </w:pPr>
    </w:p>
    <w:p w:rsidR="007219EF" w:rsidRPr="006C7B52" w:rsidRDefault="007219EF" w:rsidP="008B7383">
      <w:pPr>
        <w:spacing w:line="360" w:lineRule="auto"/>
        <w:rPr>
          <w:szCs w:val="24"/>
        </w:rPr>
      </w:pPr>
    </w:p>
    <w:p w:rsidR="00ED0563" w:rsidRPr="006C7B52" w:rsidRDefault="00ED0563" w:rsidP="008B7383">
      <w:pPr>
        <w:spacing w:line="360" w:lineRule="auto"/>
        <w:rPr>
          <w:szCs w:val="24"/>
        </w:rPr>
      </w:pPr>
      <w:r w:rsidRPr="006C7B52">
        <w:rPr>
          <w:b/>
          <w:bCs/>
          <w:szCs w:val="24"/>
        </w:rPr>
        <w:t>Artículo  2°.-</w:t>
      </w:r>
      <w:r w:rsidRPr="006C7B52">
        <w:rPr>
          <w:szCs w:val="24"/>
        </w:rPr>
        <w:t xml:space="preserve"> Comuníquese, etc.</w:t>
      </w:r>
    </w:p>
    <w:p w:rsidR="00DF157F" w:rsidRPr="006C7B52" w:rsidRDefault="00DF157F" w:rsidP="008B7383">
      <w:pPr>
        <w:spacing w:line="360" w:lineRule="auto"/>
        <w:rPr>
          <w:szCs w:val="24"/>
        </w:rPr>
      </w:pPr>
    </w:p>
    <w:p w:rsidR="00DF157F" w:rsidRPr="006C7B52" w:rsidRDefault="00DF157F" w:rsidP="00DF157F">
      <w:pPr>
        <w:pStyle w:val="Prrafodelista"/>
        <w:rPr>
          <w:rFonts w:ascii="Times New Roman" w:eastAsia="Times New Roman" w:hAnsi="Times New Roman" w:cs="Times New Roman"/>
          <w:sz w:val="24"/>
          <w:szCs w:val="24"/>
        </w:rPr>
      </w:pPr>
    </w:p>
    <w:p w:rsidR="00DF157F" w:rsidRPr="006C7B52" w:rsidRDefault="00DF157F" w:rsidP="00263B8D">
      <w:pPr>
        <w:numPr>
          <w:ilvl w:val="0"/>
          <w:numId w:val="2"/>
        </w:numPr>
        <w:spacing w:after="200" w:line="276" w:lineRule="auto"/>
        <w:jc w:val="left"/>
        <w:rPr>
          <w:b/>
          <w:bCs/>
          <w:szCs w:val="24"/>
          <w:lang w:val="es-ES"/>
        </w:rPr>
      </w:pPr>
      <w:r w:rsidRPr="006C7B52">
        <w:rPr>
          <w:b/>
          <w:bCs/>
          <w:szCs w:val="24"/>
          <w:lang w:val="es-ES"/>
        </w:rPr>
        <w:br w:type="page"/>
      </w:r>
      <w:bookmarkStart w:id="1" w:name="_GoBack"/>
      <w:bookmarkEnd w:id="1"/>
    </w:p>
    <w:p w:rsidR="00DF157F" w:rsidRDefault="00905753" w:rsidP="00DF157F">
      <w:pPr>
        <w:spacing w:after="160"/>
        <w:jc w:val="center"/>
        <w:rPr>
          <w:b/>
          <w:bCs/>
          <w:szCs w:val="24"/>
          <w:lang w:val="es-ES"/>
        </w:rPr>
      </w:pPr>
      <w:r>
        <w:rPr>
          <w:b/>
          <w:bCs/>
          <w:szCs w:val="24"/>
          <w:lang w:val="es-ES"/>
        </w:rPr>
        <w:lastRenderedPageBreak/>
        <w:t>FUNDAMENTOS</w:t>
      </w:r>
    </w:p>
    <w:p w:rsidR="00905753" w:rsidRPr="006C7B52" w:rsidRDefault="00905753" w:rsidP="00DF157F">
      <w:pPr>
        <w:spacing w:after="160"/>
        <w:jc w:val="center"/>
        <w:rPr>
          <w:b/>
          <w:bCs/>
          <w:szCs w:val="24"/>
          <w:lang w:val="es-ES"/>
        </w:rPr>
      </w:pPr>
    </w:p>
    <w:p w:rsidR="003F2D94" w:rsidRPr="006C7B52" w:rsidRDefault="00DF157F" w:rsidP="003710AC">
      <w:pPr>
        <w:spacing w:after="160" w:line="360" w:lineRule="auto"/>
        <w:rPr>
          <w:szCs w:val="24"/>
          <w:lang w:val="es-ES"/>
        </w:rPr>
      </w:pPr>
      <w:r w:rsidRPr="006C7B52">
        <w:rPr>
          <w:szCs w:val="24"/>
          <w:lang w:val="es-ES"/>
        </w:rPr>
        <w:t>Señor Presidente:</w:t>
      </w:r>
    </w:p>
    <w:p w:rsidR="00DC3B91" w:rsidRDefault="002826BF" w:rsidP="003710AC">
      <w:pPr>
        <w:spacing w:after="160" w:line="360" w:lineRule="auto"/>
        <w:ind w:firstLine="708"/>
        <w:rPr>
          <w:szCs w:val="24"/>
        </w:rPr>
      </w:pPr>
      <w:r>
        <w:rPr>
          <w:szCs w:val="24"/>
          <w:lang w:val="es-ES"/>
        </w:rPr>
        <w:t>Motiva el presente</w:t>
      </w:r>
      <w:r w:rsidR="001E142D">
        <w:rPr>
          <w:szCs w:val="24"/>
          <w:lang w:val="es-ES"/>
        </w:rPr>
        <w:t xml:space="preserve"> pedido de información</w:t>
      </w:r>
      <w:r>
        <w:rPr>
          <w:szCs w:val="24"/>
          <w:lang w:val="es-ES"/>
        </w:rPr>
        <w:t xml:space="preserve"> tener conocimiento acerca de las diferentes instancias de participaci</w:t>
      </w:r>
      <w:r w:rsidR="008B13D6">
        <w:rPr>
          <w:szCs w:val="24"/>
          <w:lang w:val="es-ES"/>
        </w:rPr>
        <w:t xml:space="preserve">ón ciudadana respecto del </w:t>
      </w:r>
      <w:r w:rsidR="002B11E9">
        <w:rPr>
          <w:szCs w:val="24"/>
          <w:lang w:val="es-ES"/>
        </w:rPr>
        <w:t>proyecto “Plaza Constitución – Comuna 5” que se realizará en el predio ubicado</w:t>
      </w:r>
      <w:r w:rsidR="008B13D6">
        <w:rPr>
          <w:szCs w:val="24"/>
          <w:lang w:val="es-ES"/>
        </w:rPr>
        <w:t xml:space="preserve"> en</w:t>
      </w:r>
      <w:r w:rsidR="002B11E9">
        <w:rPr>
          <w:szCs w:val="24"/>
          <w:lang w:val="es-ES"/>
        </w:rPr>
        <w:t xml:space="preserve"> la calle</w:t>
      </w:r>
      <w:r w:rsidR="001E142D">
        <w:rPr>
          <w:szCs w:val="24"/>
          <w:lang w:val="es-ES"/>
        </w:rPr>
        <w:t xml:space="preserve"> </w:t>
      </w:r>
      <w:r w:rsidR="008B13D6" w:rsidRPr="00AE6417">
        <w:rPr>
          <w:szCs w:val="24"/>
        </w:rPr>
        <w:t xml:space="preserve">Constitución </w:t>
      </w:r>
      <w:r w:rsidR="002B11E9">
        <w:rPr>
          <w:szCs w:val="24"/>
        </w:rPr>
        <w:t xml:space="preserve">al </w:t>
      </w:r>
      <w:r w:rsidR="008B13D6" w:rsidRPr="00AE6417">
        <w:rPr>
          <w:szCs w:val="24"/>
        </w:rPr>
        <w:t>3339</w:t>
      </w:r>
      <w:r w:rsidR="008B13D6">
        <w:rPr>
          <w:szCs w:val="24"/>
        </w:rPr>
        <w:t>, en el barrio de Boedo, Comuna 5.</w:t>
      </w:r>
    </w:p>
    <w:p w:rsidR="003A3AD5" w:rsidRDefault="003A3AD5" w:rsidP="003710AC">
      <w:pPr>
        <w:spacing w:after="160" w:line="360" w:lineRule="auto"/>
        <w:ind w:firstLine="708"/>
        <w:rPr>
          <w:szCs w:val="24"/>
        </w:rPr>
      </w:pPr>
      <w:r>
        <w:rPr>
          <w:szCs w:val="24"/>
        </w:rPr>
        <w:t>Se</w:t>
      </w:r>
      <w:r w:rsidRPr="003A3AD5">
        <w:rPr>
          <w:szCs w:val="24"/>
        </w:rPr>
        <w:t>gún los datos oficiales, la Comuna 5 (</w:t>
      </w:r>
      <w:r w:rsidR="002B291D">
        <w:rPr>
          <w:szCs w:val="24"/>
        </w:rPr>
        <w:t>integrada por los barrios de</w:t>
      </w:r>
      <w:r w:rsidRPr="003A3AD5">
        <w:rPr>
          <w:szCs w:val="24"/>
        </w:rPr>
        <w:t xml:space="preserve"> Almagro y Boedo) tiene 0,02 metros cuadrados de</w:t>
      </w:r>
      <w:r w:rsidR="002B291D">
        <w:rPr>
          <w:szCs w:val="24"/>
        </w:rPr>
        <w:t xml:space="preserve"> espacio</w:t>
      </w:r>
      <w:r w:rsidRPr="003A3AD5">
        <w:rPr>
          <w:szCs w:val="24"/>
        </w:rPr>
        <w:t xml:space="preserve"> verde por habitante</w:t>
      </w:r>
      <w:r w:rsidR="002B291D">
        <w:rPr>
          <w:szCs w:val="24"/>
        </w:rPr>
        <w:t>. Dicha cifra resulta alarmante y conlleva</w:t>
      </w:r>
      <w:r>
        <w:rPr>
          <w:szCs w:val="24"/>
        </w:rPr>
        <w:t xml:space="preserve"> la responsabilidad de generar </w:t>
      </w:r>
      <w:r w:rsidR="002B291D">
        <w:rPr>
          <w:szCs w:val="24"/>
        </w:rPr>
        <w:t xml:space="preserve">nuevos </w:t>
      </w:r>
      <w:r>
        <w:rPr>
          <w:szCs w:val="24"/>
        </w:rPr>
        <w:t>espacios verdes y públicos que exprese</w:t>
      </w:r>
      <w:r w:rsidR="002B291D">
        <w:rPr>
          <w:szCs w:val="24"/>
        </w:rPr>
        <w:t>n</w:t>
      </w:r>
      <w:r>
        <w:rPr>
          <w:szCs w:val="24"/>
        </w:rPr>
        <w:t xml:space="preserve"> los deseos y necesida</w:t>
      </w:r>
      <w:r w:rsidR="002B291D">
        <w:rPr>
          <w:szCs w:val="24"/>
        </w:rPr>
        <w:t>des de los y las vecinas de la C</w:t>
      </w:r>
      <w:r>
        <w:rPr>
          <w:szCs w:val="24"/>
        </w:rPr>
        <w:t>omuna.</w:t>
      </w:r>
    </w:p>
    <w:p w:rsidR="008B13D6" w:rsidRPr="002B291D" w:rsidRDefault="003A3AD5" w:rsidP="003710AC">
      <w:pPr>
        <w:spacing w:after="160" w:line="360" w:lineRule="auto"/>
        <w:ind w:firstLine="708"/>
        <w:rPr>
          <w:szCs w:val="24"/>
        </w:rPr>
      </w:pPr>
      <w:r>
        <w:rPr>
          <w:szCs w:val="24"/>
        </w:rPr>
        <w:t xml:space="preserve">En este sentido, </w:t>
      </w:r>
      <w:r w:rsidR="002B291D">
        <w:rPr>
          <w:szCs w:val="24"/>
        </w:rPr>
        <w:t>el Gobierno de la Ciudad Autónoma de Buenos Aires pre adjudicó el</w:t>
      </w:r>
      <w:r w:rsidR="008B13D6" w:rsidRPr="008B13D6">
        <w:rPr>
          <w:szCs w:val="24"/>
        </w:rPr>
        <w:t xml:space="preserve"> </w:t>
      </w:r>
      <w:r w:rsidR="002B291D">
        <w:rPr>
          <w:szCs w:val="24"/>
          <w:lang w:val="es-ES"/>
        </w:rPr>
        <w:t xml:space="preserve">proyecto “Plaza Constitución – Comuna 5” </w:t>
      </w:r>
      <w:r w:rsidR="008B13D6" w:rsidRPr="008B13D6">
        <w:rPr>
          <w:szCs w:val="24"/>
        </w:rPr>
        <w:t>a la empresa Monge Construcciones SRL por el monto de $41.794.077</w:t>
      </w:r>
      <w:r w:rsidR="00100D24">
        <w:rPr>
          <w:szCs w:val="24"/>
        </w:rPr>
        <w:t>-.</w:t>
      </w:r>
      <w:r w:rsidR="008B13D6" w:rsidRPr="008B13D6">
        <w:rPr>
          <w:szCs w:val="24"/>
        </w:rPr>
        <w:t>,</w:t>
      </w:r>
      <w:r w:rsidR="008B13D6">
        <w:rPr>
          <w:szCs w:val="24"/>
        </w:rPr>
        <w:t xml:space="preserve"> según</w:t>
      </w:r>
      <w:r w:rsidR="008B13D6" w:rsidRPr="008B13D6">
        <w:rPr>
          <w:szCs w:val="24"/>
        </w:rPr>
        <w:t xml:space="preserve"> informó la Jefatura de Gabinete de Ministros de la Ciudad de Buenos Aires</w:t>
      </w:r>
      <w:r w:rsidR="008B13D6">
        <w:rPr>
          <w:szCs w:val="24"/>
        </w:rPr>
        <w:t>.</w:t>
      </w:r>
      <w:r w:rsidR="002B291D">
        <w:rPr>
          <w:szCs w:val="24"/>
        </w:rPr>
        <w:t xml:space="preserve"> </w:t>
      </w:r>
      <w:r w:rsidR="008B13D6" w:rsidRPr="008B13D6">
        <w:rPr>
          <w:szCs w:val="24"/>
          <w:lang w:val="es-ES"/>
        </w:rPr>
        <w:t>Según la Licitación Pública N°10117-0012-LPU22 “Plaza Constitución – Comuna N° 5” (EE-7278229- GCABA-COMUNA5/22), la obra “</w:t>
      </w:r>
      <w:r w:rsidR="008B13D6" w:rsidRPr="008B13D6">
        <w:rPr>
          <w:i/>
          <w:szCs w:val="24"/>
          <w:lang w:val="es-ES"/>
        </w:rPr>
        <w:t>tiene por objeto la construcción de un espacio público en el ámbito de la Comuna N° 5 de la Ciudad Autónoma de Buenos Aires para recreación, esparcimiento, de realización de actividad deportiva y de reunión, de los vecinos y vecinas y de todas las personas que transiten por esta zona de la Ciudad</w:t>
      </w:r>
      <w:r w:rsidR="008B13D6" w:rsidRPr="008B13D6">
        <w:rPr>
          <w:szCs w:val="24"/>
          <w:lang w:val="es-ES"/>
        </w:rPr>
        <w:t>”.</w:t>
      </w:r>
    </w:p>
    <w:p w:rsidR="008B13D6" w:rsidRDefault="002B291D" w:rsidP="003710AC">
      <w:pPr>
        <w:spacing w:after="160" w:line="360" w:lineRule="auto"/>
        <w:ind w:firstLine="708"/>
      </w:pPr>
      <w:r>
        <w:rPr>
          <w:szCs w:val="24"/>
          <w:lang w:val="es-ES"/>
        </w:rPr>
        <w:t>La</w:t>
      </w:r>
      <w:r w:rsidR="003A3AD5">
        <w:rPr>
          <w:szCs w:val="24"/>
          <w:lang w:val="es-ES"/>
        </w:rPr>
        <w:t xml:space="preserve"> Ley 1.777, en su título IV de Participación Vecinal</w:t>
      </w:r>
      <w:r>
        <w:rPr>
          <w:szCs w:val="24"/>
          <w:lang w:val="es-ES"/>
        </w:rPr>
        <w:t xml:space="preserve"> establece Consejos Consultivos Comunales c</w:t>
      </w:r>
      <w:r w:rsidR="003A3AD5">
        <w:rPr>
          <w:szCs w:val="24"/>
          <w:lang w:val="es-ES"/>
        </w:rPr>
        <w:t>on capacidad de "</w:t>
      </w:r>
      <w:r w:rsidR="003A3AD5" w:rsidRPr="003A3AD5">
        <w:rPr>
          <w:i/>
        </w:rPr>
        <w:t>formular solicitudes de convocatoria a audiencia pública y a consulta popular</w:t>
      </w:r>
      <w:r w:rsidR="003A3AD5">
        <w:t>" y "</w:t>
      </w:r>
      <w:r w:rsidR="003A3AD5" w:rsidRPr="003A3AD5">
        <w:rPr>
          <w:i/>
        </w:rPr>
        <w:t>promover políticas de comunicación ciudadana, de acceso a la información y de participación vecinal</w:t>
      </w:r>
      <w:r>
        <w:t xml:space="preserve">" como </w:t>
      </w:r>
      <w:r w:rsidR="003A3AD5">
        <w:t xml:space="preserve">algunas de sus competencias. </w:t>
      </w:r>
      <w:r>
        <w:t xml:space="preserve">Es así que </w:t>
      </w:r>
      <w:r w:rsidR="003A3AD5">
        <w:t>entendemos la necesidad de que el Consejo Consultivo</w:t>
      </w:r>
      <w:r>
        <w:t xml:space="preserve"> Comunal</w:t>
      </w:r>
      <w:r w:rsidR="003A3AD5">
        <w:t xml:space="preserve"> forme parte, </w:t>
      </w:r>
      <w:r>
        <w:t>de manera</w:t>
      </w:r>
      <w:r w:rsidR="003A3AD5">
        <w:t xml:space="preserve"> participante </w:t>
      </w:r>
      <w:r>
        <w:t>y</w:t>
      </w:r>
      <w:r w:rsidR="003A3AD5">
        <w:t xml:space="preserve"> veedor</w:t>
      </w:r>
      <w:r>
        <w:t>a,</w:t>
      </w:r>
      <w:r w:rsidR="003A3AD5">
        <w:t xml:space="preserve"> de toda la planificación, </w:t>
      </w:r>
      <w:r>
        <w:t>control y evaluación</w:t>
      </w:r>
      <w:r w:rsidR="002B11E9">
        <w:t xml:space="preserve"> </w:t>
      </w:r>
      <w:r>
        <w:rPr>
          <w:szCs w:val="24"/>
          <w:lang w:val="es-ES"/>
        </w:rPr>
        <w:t>del proyecto “Plaza Constitución – Comuna 5” a constituirse en Constitución al 3339.</w:t>
      </w:r>
    </w:p>
    <w:p w:rsidR="005C17FA" w:rsidRDefault="005C17FA" w:rsidP="003710AC">
      <w:pPr>
        <w:spacing w:after="160" w:line="360" w:lineRule="auto"/>
        <w:ind w:firstLine="708"/>
        <w:rPr>
          <w:szCs w:val="24"/>
          <w:lang w:val="es-ES"/>
        </w:rPr>
      </w:pPr>
      <w:r>
        <w:rPr>
          <w:szCs w:val="24"/>
          <w:lang w:val="es-ES"/>
        </w:rPr>
        <w:t>Entendiendo la importancia de llevar adelante procesos de participación en los cuales los y las vecinos y vecinas formen parte activa de las decisiones y los proyectos que se lleven adelante en sus barrios</w:t>
      </w:r>
      <w:r w:rsidR="0091245F">
        <w:rPr>
          <w:szCs w:val="24"/>
          <w:lang w:val="es-ES"/>
        </w:rPr>
        <w:t>,</w:t>
      </w:r>
      <w:r>
        <w:rPr>
          <w:szCs w:val="24"/>
          <w:lang w:val="es-ES"/>
        </w:rPr>
        <w:t xml:space="preserve"> en diálogo con el ejecutivo porteño, formando parte activa de un gobierno que responda a las necesidades y demandas de quienes viven y habitan los espacios de la Ciudad, resulta de gran importancia llevar adelante procesos participativos en el marco de proyectos que afect</w:t>
      </w:r>
      <w:r w:rsidR="0091245F">
        <w:rPr>
          <w:szCs w:val="24"/>
          <w:lang w:val="es-ES"/>
        </w:rPr>
        <w:t>e</w:t>
      </w:r>
      <w:r>
        <w:rPr>
          <w:szCs w:val="24"/>
          <w:lang w:val="es-ES"/>
        </w:rPr>
        <w:t xml:space="preserve">n la cotidianeidad barrial. </w:t>
      </w:r>
    </w:p>
    <w:p w:rsidR="00DC3B91" w:rsidRPr="006C7B52" w:rsidRDefault="00DC3B91" w:rsidP="003710AC">
      <w:pPr>
        <w:spacing w:after="160" w:line="360" w:lineRule="auto"/>
        <w:ind w:firstLine="708"/>
        <w:rPr>
          <w:szCs w:val="24"/>
          <w:lang w:val="es-ES"/>
        </w:rPr>
      </w:pPr>
      <w:r w:rsidRPr="006C7B52">
        <w:rPr>
          <w:szCs w:val="24"/>
          <w:lang w:val="es-ES"/>
        </w:rPr>
        <w:t>Por todo lo expuesto, solicito la aprobación del presente proyecto de resolución.</w:t>
      </w:r>
    </w:p>
    <w:sectPr w:rsidR="00DC3B91" w:rsidRPr="006C7B52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0329" w:rsidRDefault="00A30329">
      <w:r>
        <w:separator/>
      </w:r>
    </w:p>
  </w:endnote>
  <w:endnote w:type="continuationSeparator" w:id="1">
    <w:p w:rsidR="00A30329" w:rsidRDefault="00A303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1EF" w:rsidRPr="00656845" w:rsidRDefault="00A30329">
    <w:pPr>
      <w:pStyle w:val="Piedepgina"/>
      <w:rPr>
        <w:color w:val="333333"/>
        <w:sz w:val="20"/>
      </w:rPr>
    </w:pPr>
    <w:bookmarkStart w:id="2" w:name="Proyecto"/>
    <w:bookmarkEnd w:id="2"/>
  </w:p>
  <w:p w:rsidR="00A851EF" w:rsidRPr="00656845" w:rsidRDefault="001C587F">
    <w:pPr>
      <w:pStyle w:val="Piedepgina"/>
      <w:rPr>
        <w:color w:val="333333"/>
        <w:sz w:val="20"/>
      </w:rPr>
    </w:pPr>
    <w:r w:rsidRPr="00656845">
      <w:rPr>
        <w:color w:val="333333"/>
        <w:sz w:val="20"/>
      </w:rPr>
      <w:t xml:space="preserve">Último cambio: </w:t>
    </w:r>
    <w:fldSimple w:instr=" SAVEDATE  \* MERGEFORMAT ">
      <w:r w:rsidR="00905753" w:rsidRPr="00905753">
        <w:rPr>
          <w:noProof/>
          <w:color w:val="333333"/>
          <w:sz w:val="20"/>
        </w:rPr>
        <w:t>07/06/2022 16:57:00</w:t>
      </w:r>
    </w:fldSimple>
    <w:r w:rsidRPr="00656845">
      <w:rPr>
        <w:color w:val="333333"/>
        <w:sz w:val="20"/>
      </w:rPr>
      <w:t xml:space="preserve">  -  Cantidad de caracteres: </w:t>
    </w:r>
    <w:fldSimple w:instr=" NUMCHARS  \* MERGEFORMAT ">
      <w:r w:rsidR="00905753" w:rsidRPr="00905753">
        <w:rPr>
          <w:noProof/>
          <w:color w:val="333333"/>
          <w:sz w:val="20"/>
        </w:rPr>
        <w:t>3496</w:t>
      </w:r>
    </w:fldSimple>
    <w:r w:rsidRPr="00656845">
      <w:rPr>
        <w:color w:val="333333"/>
        <w:sz w:val="20"/>
      </w:rPr>
      <w:t xml:space="preserve"> - Cantidad de palabras: </w:t>
    </w:r>
    <w:fldSimple w:instr=" NUMWORDS  \* MERGEFORMAT ">
      <w:r w:rsidR="00905753" w:rsidRPr="00905753">
        <w:rPr>
          <w:noProof/>
          <w:color w:val="333333"/>
          <w:sz w:val="20"/>
        </w:rPr>
        <w:t>639</w:t>
      </w:r>
    </w:fldSimple>
  </w:p>
  <w:p w:rsidR="00A851EF" w:rsidRPr="00656845" w:rsidRDefault="001C587F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656845">
      <w:rPr>
        <w:color w:val="333333"/>
        <w:sz w:val="20"/>
      </w:rPr>
      <w:tab/>
      <w:t>Pág.</w:t>
    </w:r>
    <w:r>
      <w:rPr>
        <w:rStyle w:val="Nmerodepgina"/>
        <w:noProof/>
        <w:color w:val="333333"/>
      </w:rPr>
      <w:t>1</w:t>
    </w:r>
    <w:r w:rsidRPr="00656845">
      <w:rPr>
        <w:rStyle w:val="Nmerodepgina"/>
        <w:color w:val="333333"/>
      </w:rPr>
      <w:t>/</w:t>
    </w:r>
    <w:fldSimple w:instr=" NUMPAGES  \* MERGEFORMAT ">
      <w:r w:rsidR="00905753" w:rsidRPr="00905753">
        <w:rPr>
          <w:rStyle w:val="Nmerodepgina"/>
          <w:noProof/>
          <w:color w:val="333333"/>
        </w:rPr>
        <w:t>2</w:t>
      </w:r>
    </w:fldSimple>
  </w:p>
  <w:p w:rsidR="00A851EF" w:rsidRPr="00656845" w:rsidRDefault="00A30329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0329" w:rsidRDefault="00A30329">
      <w:r>
        <w:separator/>
      </w:r>
    </w:p>
  </w:footnote>
  <w:footnote w:type="continuationSeparator" w:id="1">
    <w:p w:rsidR="00A30329" w:rsidRDefault="00A303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1EF" w:rsidRDefault="001C587F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A851EF" w:rsidRDefault="00A30329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F1877"/>
    <w:multiLevelType w:val="multilevel"/>
    <w:tmpl w:val="6B9231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25167897"/>
    <w:multiLevelType w:val="multilevel"/>
    <w:tmpl w:val="01103B0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54AF"/>
    <w:rsid w:val="00002346"/>
    <w:rsid w:val="000F76B8"/>
    <w:rsid w:val="00100D24"/>
    <w:rsid w:val="001511B4"/>
    <w:rsid w:val="00192BED"/>
    <w:rsid w:val="00197095"/>
    <w:rsid w:val="001C587F"/>
    <w:rsid w:val="001D333D"/>
    <w:rsid w:val="001E142D"/>
    <w:rsid w:val="00273E44"/>
    <w:rsid w:val="002826BF"/>
    <w:rsid w:val="002B11E9"/>
    <w:rsid w:val="002B291D"/>
    <w:rsid w:val="002B54A2"/>
    <w:rsid w:val="002B628E"/>
    <w:rsid w:val="002D523D"/>
    <w:rsid w:val="00306C29"/>
    <w:rsid w:val="003141B2"/>
    <w:rsid w:val="003173A1"/>
    <w:rsid w:val="003638DC"/>
    <w:rsid w:val="003710AC"/>
    <w:rsid w:val="003776D3"/>
    <w:rsid w:val="003A3AD5"/>
    <w:rsid w:val="003F2D94"/>
    <w:rsid w:val="0043685B"/>
    <w:rsid w:val="00443109"/>
    <w:rsid w:val="00484FCC"/>
    <w:rsid w:val="004B4637"/>
    <w:rsid w:val="004B5182"/>
    <w:rsid w:val="004C7805"/>
    <w:rsid w:val="004D291F"/>
    <w:rsid w:val="004E656B"/>
    <w:rsid w:val="005172F7"/>
    <w:rsid w:val="0057675F"/>
    <w:rsid w:val="005A3CCB"/>
    <w:rsid w:val="005C17FA"/>
    <w:rsid w:val="006156D1"/>
    <w:rsid w:val="006C7B52"/>
    <w:rsid w:val="006C7F8E"/>
    <w:rsid w:val="006F5C95"/>
    <w:rsid w:val="007219EF"/>
    <w:rsid w:val="0074045E"/>
    <w:rsid w:val="0075412D"/>
    <w:rsid w:val="00773EAD"/>
    <w:rsid w:val="007970DB"/>
    <w:rsid w:val="00887698"/>
    <w:rsid w:val="00894A66"/>
    <w:rsid w:val="008B13D6"/>
    <w:rsid w:val="008B7383"/>
    <w:rsid w:val="00905753"/>
    <w:rsid w:val="0091245F"/>
    <w:rsid w:val="009154AF"/>
    <w:rsid w:val="009630BD"/>
    <w:rsid w:val="00976689"/>
    <w:rsid w:val="009915AC"/>
    <w:rsid w:val="009D4669"/>
    <w:rsid w:val="00A30329"/>
    <w:rsid w:val="00A56B34"/>
    <w:rsid w:val="00A74BDA"/>
    <w:rsid w:val="00A876E6"/>
    <w:rsid w:val="00AE6417"/>
    <w:rsid w:val="00B63D54"/>
    <w:rsid w:val="00BA6DAD"/>
    <w:rsid w:val="00C0508C"/>
    <w:rsid w:val="00C273B2"/>
    <w:rsid w:val="00C75E49"/>
    <w:rsid w:val="00C94872"/>
    <w:rsid w:val="00CE3798"/>
    <w:rsid w:val="00D30765"/>
    <w:rsid w:val="00D32328"/>
    <w:rsid w:val="00D63F2F"/>
    <w:rsid w:val="00D7117B"/>
    <w:rsid w:val="00DA4AD2"/>
    <w:rsid w:val="00DB4418"/>
    <w:rsid w:val="00DC3B91"/>
    <w:rsid w:val="00DC6179"/>
    <w:rsid w:val="00DE59E8"/>
    <w:rsid w:val="00DF157F"/>
    <w:rsid w:val="00DF7A70"/>
    <w:rsid w:val="00E30977"/>
    <w:rsid w:val="00ED0563"/>
    <w:rsid w:val="00F52DEB"/>
    <w:rsid w:val="00F62520"/>
    <w:rsid w:val="00F64B38"/>
    <w:rsid w:val="00F759A0"/>
    <w:rsid w:val="00FB5C0F"/>
    <w:rsid w:val="00FC390D"/>
    <w:rsid w:val="00FF00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4A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9154A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154AF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rsid w:val="009154A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9154AF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9154AF"/>
  </w:style>
  <w:style w:type="paragraph" w:styleId="Textodeglobo">
    <w:name w:val="Balloon Text"/>
    <w:basedOn w:val="Normal"/>
    <w:link w:val="TextodegloboCar"/>
    <w:uiPriority w:val="99"/>
    <w:semiHidden/>
    <w:unhideWhenUsed/>
    <w:rsid w:val="009154A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54AF"/>
    <w:rPr>
      <w:rFonts w:ascii="Tahoma" w:eastAsia="Times New Roman" w:hAnsi="Tahoma" w:cs="Tahoma"/>
      <w:sz w:val="16"/>
      <w:szCs w:val="16"/>
      <w:lang w:val="es-ES_tradnl" w:eastAsia="es-ES"/>
    </w:rPr>
  </w:style>
  <w:style w:type="character" w:styleId="Textoennegrita">
    <w:name w:val="Strong"/>
    <w:basedOn w:val="Fuentedeprrafopredeter"/>
    <w:uiPriority w:val="22"/>
    <w:qFormat/>
    <w:rsid w:val="00F759A0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F759A0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DF157F"/>
    <w:pPr>
      <w:spacing w:line="276" w:lineRule="auto"/>
      <w:ind w:left="720"/>
      <w:contextualSpacing/>
      <w:jc w:val="left"/>
    </w:pPr>
    <w:rPr>
      <w:rFonts w:ascii="Arial" w:eastAsia="Arial" w:hAnsi="Arial" w:cs="Arial"/>
      <w:sz w:val="22"/>
      <w:szCs w:val="22"/>
      <w:lang w:val="es-AR" w:eastAsia="es-AR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73E4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639</Words>
  <Characters>3496</Characters>
  <Application>Microsoft Office Word</Application>
  <DocSecurity>0</DocSecurity>
  <Lines>69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ACCTnote</dc:creator>
  <cp:lastModifiedBy>rarendo</cp:lastModifiedBy>
  <cp:revision>8</cp:revision>
  <cp:lastPrinted>2020-04-20T15:00:00Z</cp:lastPrinted>
  <dcterms:created xsi:type="dcterms:W3CDTF">2022-06-06T13:44:00Z</dcterms:created>
  <dcterms:modified xsi:type="dcterms:W3CDTF">2022-06-07T19:58:00Z</dcterms:modified>
</cp:coreProperties>
</file>