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commentsExtended.xml" ContentType="application/vnd.openxmlformats-officedocument.wordprocessingml.commentsExtended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369F" w:rsidRDefault="00140E69">
      <w:pPr>
        <w:spacing w:after="200"/>
      </w:pPr>
      <w:sdt>
        <w:sdtPr>
          <w:tag w:val="goog_rdk_2"/>
          <w:id w:val="343759048"/>
        </w:sdtPr>
        <w:sdtContent>
          <w:sdt>
            <w:sdtPr>
              <w:tag w:val="goog_rdk_1"/>
              <w:id w:val="1619104688"/>
              <w:showingPlcHdr/>
            </w:sdtPr>
            <w:sdtContent>
              <w:r w:rsidR="00F11283">
                <w:t xml:space="preserve">     </w:t>
              </w:r>
            </w:sdtContent>
          </w:sdt>
        </w:sdtContent>
      </w:sdt>
      <w:r w:rsidR="00C34355">
        <w:t>Visto:</w:t>
      </w:r>
    </w:p>
    <w:p w:rsidR="0053369F" w:rsidRDefault="00B55452">
      <w:pPr>
        <w:spacing w:after="200"/>
        <w:ind w:firstLine="850"/>
      </w:pPr>
      <w:r>
        <w:t>El expediente N</w:t>
      </w:r>
      <w:r>
        <w:rPr>
          <w:rFonts w:ascii="Tahoma" w:hAnsi="Tahoma" w:cs="Tahoma"/>
        </w:rPr>
        <w:t>º</w:t>
      </w:r>
      <w:r w:rsidR="00C34355">
        <w:t xml:space="preserve"> </w:t>
      </w:r>
      <w:r w:rsidR="003D57F8">
        <w:t>9</w:t>
      </w:r>
      <w:r w:rsidR="0007149D">
        <w:t>80</w:t>
      </w:r>
      <w:r w:rsidR="00C34355">
        <w:t>-D-202</w:t>
      </w:r>
      <w:r w:rsidR="00260257">
        <w:t>2</w:t>
      </w:r>
      <w:r w:rsidR="00C34355">
        <w:t xml:space="preserve">, de </w:t>
      </w:r>
      <w:r w:rsidR="009D40C3">
        <w:t>Resolución</w:t>
      </w:r>
      <w:r w:rsidR="00C34355">
        <w:t>, de autoría</w:t>
      </w:r>
      <w:r w:rsidR="009D40C3">
        <w:t xml:space="preserve"> del señor Diputado Claudio Morresi</w:t>
      </w:r>
      <w:r w:rsidR="007B302F">
        <w:t xml:space="preserve"> y </w:t>
      </w:r>
      <w:r w:rsidR="00974F82">
        <w:t xml:space="preserve">de la señora Diputada </w:t>
      </w:r>
      <w:r w:rsidR="0007149D">
        <w:t xml:space="preserve">Maia Daer </w:t>
      </w:r>
      <w:r w:rsidR="00C34355">
        <w:t xml:space="preserve"> por el que solicita </w:t>
      </w:r>
      <w:r w:rsidR="0007149D">
        <w:t>se disponga de la entrega de un diploma en reconocimiento a la trayectoria y labor social y comunitaria al Club Atlético Madre del Pueblo</w:t>
      </w:r>
      <w:r w:rsidR="00BD023F">
        <w:t xml:space="preserve"> y; </w:t>
      </w:r>
    </w:p>
    <w:p w:rsidR="0053369F" w:rsidRDefault="00C34355">
      <w:pPr>
        <w:spacing w:after="200"/>
      </w:pPr>
      <w:r>
        <w:t>Considerando:</w:t>
      </w:r>
    </w:p>
    <w:p w:rsidR="0007149D" w:rsidRDefault="003D57F8" w:rsidP="0007149D">
      <w:pPr>
        <w:rPr>
          <w:rFonts w:eastAsia="Calibri"/>
        </w:rPr>
      </w:pPr>
      <w:r>
        <w:t xml:space="preserve">      </w:t>
      </w:r>
      <w:r>
        <w:tab/>
      </w:r>
      <w:r w:rsidR="0007149D" w:rsidRPr="008449A5">
        <w:rPr>
          <w:rFonts w:eastAsia="Calibri"/>
        </w:rPr>
        <w:t xml:space="preserve">    </w:t>
      </w:r>
      <w:r w:rsidR="007947F3">
        <w:rPr>
          <w:rFonts w:eastAsia="Calibri"/>
        </w:rPr>
        <w:t>Que e</w:t>
      </w:r>
      <w:r w:rsidR="0007149D" w:rsidRPr="008449A5">
        <w:rPr>
          <w:rFonts w:eastAsia="Calibri"/>
        </w:rPr>
        <w:t>l Club Atlético Madre del Pueblo es una institución que busca promover la vida a través del deporte, la cultura, la educación y la acción social, promoviendo el desarrollo de las personas  en su integridad f</w:t>
      </w:r>
      <w:r w:rsidR="007947F3">
        <w:rPr>
          <w:rFonts w:eastAsia="Calibri"/>
        </w:rPr>
        <w:t>ísica, espiritual e intelectual;</w:t>
      </w:r>
    </w:p>
    <w:p w:rsidR="0007149D" w:rsidRPr="008449A5" w:rsidRDefault="0007149D" w:rsidP="0007149D">
      <w:pPr>
        <w:rPr>
          <w:rFonts w:eastAsia="Calibri"/>
        </w:rPr>
      </w:pPr>
    </w:p>
    <w:p w:rsidR="0007149D" w:rsidRDefault="0007149D" w:rsidP="0007149D">
      <w:pPr>
        <w:rPr>
          <w:rFonts w:eastAsia="Calibri"/>
        </w:rPr>
      </w:pPr>
      <w:r>
        <w:rPr>
          <w:rFonts w:eastAsia="Calibri"/>
        </w:rPr>
        <w:t xml:space="preserve"> </w:t>
      </w:r>
      <w:r w:rsidR="007947F3">
        <w:rPr>
          <w:rFonts w:eastAsia="Calibri"/>
        </w:rPr>
        <w:t xml:space="preserve">             Que e</w:t>
      </w:r>
      <w:r w:rsidRPr="008449A5">
        <w:rPr>
          <w:rFonts w:eastAsia="Calibri"/>
        </w:rPr>
        <w:t xml:space="preserve">l espacio deportivo nació en 2012 en el complejo conformado por el Barrio Padre Rodolfo Ricciardelli (ex villa 1-11-14), los barrios Rivadavia I y II, Illia I, Juan XXIII y </w:t>
      </w:r>
      <w:r w:rsidR="007947F3" w:rsidRPr="008449A5">
        <w:rPr>
          <w:rFonts w:eastAsia="Calibri"/>
        </w:rPr>
        <w:t>Charrúa</w:t>
      </w:r>
      <w:r w:rsidRPr="008449A5">
        <w:rPr>
          <w:rFonts w:eastAsia="Calibri"/>
        </w:rPr>
        <w:t xml:space="preserve"> de la Ciudad Autónoma de Buenos Aires viven más de 50.000 personas, </w:t>
      </w:r>
      <w:r w:rsidR="007947F3">
        <w:rPr>
          <w:rFonts w:eastAsia="Calibri"/>
        </w:rPr>
        <w:t>60% de ellas menores de 21 años;</w:t>
      </w:r>
    </w:p>
    <w:p w:rsidR="0007149D" w:rsidRPr="008449A5" w:rsidRDefault="0007149D" w:rsidP="0007149D">
      <w:pPr>
        <w:rPr>
          <w:rFonts w:eastAsia="Calibri"/>
        </w:rPr>
      </w:pPr>
    </w:p>
    <w:p w:rsidR="0007149D" w:rsidRDefault="0007149D" w:rsidP="0007149D">
      <w:pPr>
        <w:rPr>
          <w:rFonts w:eastAsia="Calibri"/>
        </w:rPr>
      </w:pPr>
      <w:r>
        <w:rPr>
          <w:rFonts w:eastAsia="Calibri"/>
        </w:rPr>
        <w:t xml:space="preserve">   </w:t>
      </w:r>
      <w:r w:rsidR="007947F3">
        <w:rPr>
          <w:rFonts w:eastAsia="Calibri"/>
        </w:rPr>
        <w:tab/>
        <w:t>Que i</w:t>
      </w:r>
      <w:r w:rsidRPr="008449A5">
        <w:rPr>
          <w:rFonts w:eastAsia="Calibri"/>
        </w:rPr>
        <w:t xml:space="preserve">mpulsado desde la parroquia Santa María Madre del Pueblo se practicaban diversas disciplinas  deportivas, así como también actividades culturales. La idea de fundar un club, buscaba institucionalizar estas actividades, crecer y ampliar la oferta cultural deportiva y educativa para </w:t>
      </w:r>
      <w:r w:rsidR="007947F3">
        <w:rPr>
          <w:rFonts w:eastAsia="Calibri"/>
        </w:rPr>
        <w:t>los y las habitantes del barrio;</w:t>
      </w:r>
    </w:p>
    <w:p w:rsidR="0007149D" w:rsidRPr="008449A5" w:rsidRDefault="0007149D" w:rsidP="0007149D">
      <w:pPr>
        <w:rPr>
          <w:rFonts w:eastAsia="Calibri"/>
        </w:rPr>
      </w:pPr>
    </w:p>
    <w:p w:rsidR="0007149D" w:rsidRDefault="007947F3" w:rsidP="007947F3">
      <w:pPr>
        <w:ind w:firstLine="720"/>
        <w:rPr>
          <w:rFonts w:eastAsia="Calibri"/>
        </w:rPr>
      </w:pPr>
      <w:r>
        <w:rPr>
          <w:rFonts w:eastAsia="Calibri"/>
        </w:rPr>
        <w:t>Que e</w:t>
      </w:r>
      <w:r w:rsidR="0007149D">
        <w:rPr>
          <w:rFonts w:eastAsia="Calibri"/>
        </w:rPr>
        <w:t xml:space="preserve">l crecimiento </w:t>
      </w:r>
      <w:r w:rsidR="0007149D" w:rsidRPr="008449A5">
        <w:rPr>
          <w:rFonts w:eastAsia="Calibri"/>
        </w:rPr>
        <w:t xml:space="preserve">fue sostenido, contando el club en la actualidad con cinco sedes: Madre del Pueblo, San Francisco, </w:t>
      </w:r>
      <w:r w:rsidRPr="008449A5">
        <w:rPr>
          <w:rFonts w:eastAsia="Calibri"/>
        </w:rPr>
        <w:t>Irati</w:t>
      </w:r>
      <w:r w:rsidR="0007149D" w:rsidRPr="008449A5">
        <w:rPr>
          <w:rFonts w:eastAsia="Calibri"/>
        </w:rPr>
        <w:t xml:space="preserve">, Copacabana y San Antonio. </w:t>
      </w:r>
      <w:r w:rsidR="0007149D">
        <w:rPr>
          <w:rFonts w:eastAsia="Calibri"/>
        </w:rPr>
        <w:t>En las sedes se practican deportes tales como: basquetbol, fútbol, fútbol femenino, fustal</w:t>
      </w:r>
      <w:bookmarkStart w:id="0" w:name="_GoBack"/>
      <w:bookmarkEnd w:id="0"/>
      <w:r w:rsidR="0007149D">
        <w:rPr>
          <w:rFonts w:eastAsia="Calibri"/>
        </w:rPr>
        <w:t>, hándbol, hockey, patín, taekwondo, vóley, ajedrez, atletismo, boxeo, natación. También se desarrollan actividades como folklore, acrobacia, danzas de Bolivia, teatro, zumba, cine club, danzas del Paraguay, murga, percusión y títeres</w:t>
      </w:r>
      <w:r>
        <w:rPr>
          <w:rFonts w:eastAsia="Calibri"/>
        </w:rPr>
        <w:t>;</w:t>
      </w:r>
    </w:p>
    <w:p w:rsidR="0007149D" w:rsidRPr="008449A5" w:rsidRDefault="0007149D" w:rsidP="0007149D">
      <w:pPr>
        <w:rPr>
          <w:rFonts w:eastAsia="Calibri"/>
        </w:rPr>
      </w:pPr>
    </w:p>
    <w:p w:rsidR="0007149D" w:rsidRDefault="007947F3" w:rsidP="007947F3">
      <w:pPr>
        <w:ind w:firstLine="720"/>
        <w:rPr>
          <w:rFonts w:eastAsia="Calibri"/>
        </w:rPr>
      </w:pPr>
      <w:r>
        <w:rPr>
          <w:rFonts w:eastAsia="Calibri"/>
        </w:rPr>
        <w:t>Que e</w:t>
      </w:r>
      <w:r w:rsidR="0007149D" w:rsidRPr="008449A5">
        <w:rPr>
          <w:rFonts w:eastAsia="Calibri"/>
        </w:rPr>
        <w:t>n medio de la injusticia y la vulnerabilidad social resultan vitales los espacios como el Club Madre del Pueblo para generar contención, promover la dignidad y</w:t>
      </w:r>
      <w:r w:rsidR="0007149D">
        <w:rPr>
          <w:rFonts w:eastAsia="Calibri"/>
        </w:rPr>
        <w:t xml:space="preserve"> </w:t>
      </w:r>
      <w:r w:rsidR="0007149D" w:rsidRPr="008449A5">
        <w:rPr>
          <w:rFonts w:eastAsia="Calibri"/>
        </w:rPr>
        <w:t xml:space="preserve">la esperanza allí donde por diferentes </w:t>
      </w:r>
      <w:r>
        <w:rPr>
          <w:rFonts w:eastAsia="Calibri"/>
        </w:rPr>
        <w:t>circunstancias más hacen falta;</w:t>
      </w:r>
    </w:p>
    <w:p w:rsidR="0007149D" w:rsidRPr="008449A5" w:rsidRDefault="0007149D" w:rsidP="0007149D">
      <w:pPr>
        <w:rPr>
          <w:rFonts w:eastAsia="Calibri"/>
        </w:rPr>
      </w:pPr>
    </w:p>
    <w:p w:rsidR="0007149D" w:rsidRDefault="0007149D" w:rsidP="0007149D">
      <w:pPr>
        <w:rPr>
          <w:rFonts w:eastAsia="Calibri"/>
        </w:rPr>
      </w:pPr>
      <w:r>
        <w:rPr>
          <w:rFonts w:eastAsia="Calibri"/>
        </w:rPr>
        <w:t xml:space="preserve"> </w:t>
      </w:r>
      <w:r w:rsidR="007947F3">
        <w:rPr>
          <w:rFonts w:eastAsia="Calibri"/>
        </w:rPr>
        <w:tab/>
        <w:t>Que t</w:t>
      </w:r>
      <w:r w:rsidRPr="008449A5">
        <w:rPr>
          <w:rFonts w:eastAsia="Calibri"/>
        </w:rPr>
        <w:t>omando como premisa el derecho al juego y el jugar, el club se plantea como finalidad</w:t>
      </w:r>
      <w:r>
        <w:rPr>
          <w:rFonts w:eastAsia="Calibri"/>
        </w:rPr>
        <w:t xml:space="preserve"> </w:t>
      </w:r>
      <w:r w:rsidRPr="008449A5">
        <w:rPr>
          <w:rFonts w:eastAsia="Calibri"/>
        </w:rPr>
        <w:t>que los niños, niñas y adolescentes que concurren compartan experiencias enriquecedoras en un ambiente amigable y contenedor, de manera de alentar conductas de respeto hacia sí mismo y hacia el e</w:t>
      </w:r>
      <w:r w:rsidR="007947F3">
        <w:rPr>
          <w:rFonts w:eastAsia="Calibri"/>
        </w:rPr>
        <w:t>ntorno social que los circunda;</w:t>
      </w:r>
    </w:p>
    <w:p w:rsidR="0007149D" w:rsidRDefault="0007149D" w:rsidP="0007149D">
      <w:pPr>
        <w:rPr>
          <w:rFonts w:eastAsia="Calibri"/>
        </w:rPr>
      </w:pPr>
    </w:p>
    <w:p w:rsidR="0007149D" w:rsidRDefault="007947F3" w:rsidP="007947F3">
      <w:pPr>
        <w:ind w:firstLine="720"/>
        <w:rPr>
          <w:rFonts w:eastAsia="Calibri"/>
        </w:rPr>
      </w:pPr>
      <w:r>
        <w:rPr>
          <w:rFonts w:eastAsia="Calibri"/>
        </w:rPr>
        <w:t>Que e</w:t>
      </w:r>
      <w:r w:rsidR="0007149D" w:rsidRPr="008449A5">
        <w:rPr>
          <w:rFonts w:eastAsia="Calibri"/>
        </w:rPr>
        <w:t>stos propósitos facilitan la construcción por parte de los jóvenes de un proyecto de vida lejos de adicci</w:t>
      </w:r>
      <w:r>
        <w:rPr>
          <w:rFonts w:eastAsia="Calibri"/>
        </w:rPr>
        <w:t>ones y situaciones de violencia;</w:t>
      </w:r>
    </w:p>
    <w:p w:rsidR="0007149D" w:rsidRPr="008449A5" w:rsidRDefault="0007149D" w:rsidP="0007149D">
      <w:pPr>
        <w:rPr>
          <w:rFonts w:eastAsia="Calibri"/>
        </w:rPr>
      </w:pPr>
    </w:p>
    <w:p w:rsidR="0007149D" w:rsidRDefault="0007149D" w:rsidP="0007149D">
      <w:pPr>
        <w:rPr>
          <w:rFonts w:eastAsia="Calibri"/>
        </w:rPr>
      </w:pPr>
      <w:r>
        <w:rPr>
          <w:rFonts w:eastAsia="Calibri"/>
        </w:rPr>
        <w:t xml:space="preserve">  </w:t>
      </w:r>
      <w:r w:rsidR="007947F3">
        <w:rPr>
          <w:rFonts w:eastAsia="Calibri"/>
        </w:rPr>
        <w:tab/>
        <w:t>Que p</w:t>
      </w:r>
      <w:r w:rsidRPr="008449A5">
        <w:rPr>
          <w:rFonts w:eastAsia="Calibri"/>
        </w:rPr>
        <w:t>or eso el Club Atlético Madre del Pueblo sostiene desde las convicciones y la historia sus objetivos que se basan en la reconstrucción de un círculo virtuoso entre la familia, la escuela, la parroquia y el club.. Otorgando identidad y pertenencia, promoviendo la integración de la población. Renuevan permanentemente el compromiso con el rearmado del tejido social adoptando la estrategia del amor frater</w:t>
      </w:r>
      <w:r w:rsidR="007947F3">
        <w:rPr>
          <w:rFonts w:eastAsia="Calibri"/>
        </w:rPr>
        <w:t>no que se sostiene en el tiempo;</w:t>
      </w:r>
    </w:p>
    <w:p w:rsidR="0007149D" w:rsidRPr="008449A5" w:rsidRDefault="0007149D" w:rsidP="0007149D">
      <w:pPr>
        <w:rPr>
          <w:rFonts w:eastAsia="Calibri"/>
        </w:rPr>
      </w:pPr>
    </w:p>
    <w:p w:rsidR="0007149D" w:rsidRDefault="007947F3" w:rsidP="007947F3">
      <w:pPr>
        <w:ind w:firstLine="720"/>
        <w:rPr>
          <w:rFonts w:eastAsia="Calibri"/>
        </w:rPr>
      </w:pPr>
      <w:r>
        <w:rPr>
          <w:rFonts w:eastAsia="Calibri"/>
        </w:rPr>
        <w:t>Que e</w:t>
      </w:r>
      <w:r w:rsidR="0007149D" w:rsidRPr="008449A5">
        <w:rPr>
          <w:rFonts w:eastAsia="Calibri"/>
        </w:rPr>
        <w:t>l 8 de mayo de 2012 se echó a rodar la pelota y los sueños. Al cumplir</w:t>
      </w:r>
      <w:r w:rsidR="0007149D">
        <w:rPr>
          <w:rFonts w:eastAsia="Calibri"/>
        </w:rPr>
        <w:t xml:space="preserve"> 1</w:t>
      </w:r>
      <w:r w:rsidR="0007149D" w:rsidRPr="008449A5">
        <w:rPr>
          <w:rFonts w:eastAsia="Calibri"/>
        </w:rPr>
        <w:t xml:space="preserve">0 años el reconocimiento a la tarea permite visibilizar la importancia de esta obra y de la función social del </w:t>
      </w:r>
      <w:r>
        <w:rPr>
          <w:rFonts w:eastAsia="Calibri"/>
        </w:rPr>
        <w:t>Club Atlético Madre del Pueblo;</w:t>
      </w:r>
    </w:p>
    <w:p w:rsidR="0007149D" w:rsidRPr="008449A5" w:rsidRDefault="0007149D" w:rsidP="0007149D">
      <w:pPr>
        <w:rPr>
          <w:rFonts w:eastAsia="Calibri"/>
        </w:rPr>
      </w:pPr>
    </w:p>
    <w:p w:rsidR="008D650A" w:rsidRDefault="008D650A" w:rsidP="0007149D">
      <w:pPr>
        <w:pStyle w:val="NormalWeb"/>
        <w:shd w:val="clear" w:color="auto" w:fill="FFFFFF"/>
        <w:spacing w:after="360"/>
        <w:rPr>
          <w:color w:val="252525"/>
          <w:shd w:val="clear" w:color="auto" w:fill="FFFFFF"/>
        </w:rPr>
      </w:pPr>
    </w:p>
    <w:p w:rsidR="0053369F" w:rsidRDefault="008D650A" w:rsidP="008D650A">
      <w:pPr>
        <w:shd w:val="clear" w:color="auto" w:fill="FFFFFF"/>
        <w:spacing w:after="200"/>
      </w:pPr>
      <w:r>
        <w:lastRenderedPageBreak/>
        <w:t xml:space="preserve">   </w:t>
      </w:r>
      <w:r w:rsidR="003D57F8">
        <w:t xml:space="preserve">          </w:t>
      </w:r>
      <w:r w:rsidR="00C34355">
        <w:t>Por lo expuesto, esta Comisión de Turismo y Deportes aconseja la aprobación de la siguiente:</w:t>
      </w:r>
    </w:p>
    <w:p w:rsidR="003D57F8" w:rsidRDefault="003D57F8" w:rsidP="008D650A">
      <w:pPr>
        <w:shd w:val="clear" w:color="auto" w:fill="FFFFFF"/>
        <w:spacing w:after="200"/>
      </w:pPr>
    </w:p>
    <w:p w:rsidR="0053369F" w:rsidRDefault="00BD023F" w:rsidP="008D650A">
      <w:pPr>
        <w:spacing w:after="200"/>
        <w:jc w:val="center"/>
      </w:pPr>
      <w:r>
        <w:rPr>
          <w:b/>
        </w:rPr>
        <w:t>RESOLUCION</w:t>
      </w:r>
    </w:p>
    <w:p w:rsidR="0007149D" w:rsidRDefault="008D650A" w:rsidP="0007149D">
      <w:pPr>
        <w:rPr>
          <w:lang w:val="es-MX"/>
        </w:rPr>
      </w:pPr>
      <w:r w:rsidRPr="00BE7636">
        <w:rPr>
          <w:lang w:val="es-MX"/>
        </w:rPr>
        <w:t xml:space="preserve">Artículo 1°.- </w:t>
      </w:r>
      <w:r w:rsidR="0007149D">
        <w:rPr>
          <w:lang w:val="es-MX"/>
        </w:rPr>
        <w:t>Dispónese la entrega de un diploma en reconocimiento a la trayectoria y labor  social y comunitaria al Club Atlético Madre del Pueblo con el siguiente texto:</w:t>
      </w:r>
    </w:p>
    <w:p w:rsidR="0007149D" w:rsidRDefault="0007149D" w:rsidP="0007149D">
      <w:pPr>
        <w:rPr>
          <w:lang w:val="es-MX"/>
        </w:rPr>
      </w:pPr>
    </w:p>
    <w:p w:rsidR="0007149D" w:rsidRDefault="0007149D" w:rsidP="0007149D">
      <w:pPr>
        <w:rPr>
          <w:rFonts w:ascii="Calibri" w:eastAsia="Calibri" w:hAnsi="Calibri" w:cs="Calibri"/>
        </w:rPr>
      </w:pPr>
      <w:r>
        <w:rPr>
          <w:lang w:val="es-MX"/>
        </w:rPr>
        <w:tab/>
        <w:t xml:space="preserve">"La Legislatura de la Ciudad Autónoma de Buenos Aires extiende el presente diploma a las autoridades del Club Atlético Madre del Pueblo en reconocimiento a su aporte </w:t>
      </w:r>
      <w:r>
        <w:rPr>
          <w:rFonts w:ascii="Calibri" w:eastAsia="Calibri" w:hAnsi="Calibri" w:cs="Calibri"/>
        </w:rPr>
        <w:t xml:space="preserve">al desarrollo de las personas  en su integridad </w:t>
      </w:r>
      <w:r w:rsidRPr="00B37111">
        <w:rPr>
          <w:rFonts w:ascii="Calibri" w:eastAsia="Calibri" w:hAnsi="Calibri" w:cs="Calibri"/>
        </w:rPr>
        <w:t>física</w:t>
      </w:r>
      <w:r>
        <w:rPr>
          <w:rFonts w:ascii="Calibri" w:eastAsia="Calibri" w:hAnsi="Calibri" w:cs="Calibri"/>
        </w:rPr>
        <w:t>, espiritual e intelectual"</w:t>
      </w:r>
    </w:p>
    <w:p w:rsidR="008D650A" w:rsidRPr="0007149D" w:rsidRDefault="008D650A" w:rsidP="0007149D"/>
    <w:p w:rsidR="008D650A" w:rsidRPr="00BE7636" w:rsidRDefault="008D650A" w:rsidP="008D650A">
      <w:pPr>
        <w:rPr>
          <w:lang w:val="es-MX"/>
        </w:rPr>
      </w:pPr>
      <w:r>
        <w:rPr>
          <w:lang w:val="es-MX"/>
        </w:rPr>
        <w:t>Art. 2</w:t>
      </w:r>
      <w:r w:rsidRPr="00BE7636">
        <w:rPr>
          <w:lang w:val="es-MX"/>
        </w:rPr>
        <w:t>°.- Comuníquese, etc.</w:t>
      </w:r>
    </w:p>
    <w:p w:rsidR="008D650A" w:rsidRDefault="008D650A" w:rsidP="008D650A">
      <w:pPr>
        <w:rPr>
          <w:lang w:val="es-MX"/>
        </w:rPr>
      </w:pPr>
    </w:p>
    <w:p w:rsidR="00260257" w:rsidRPr="00954E5C" w:rsidRDefault="00260257" w:rsidP="008D650A">
      <w:pPr>
        <w:rPr>
          <w:sz w:val="28"/>
          <w:szCs w:val="28"/>
        </w:rPr>
      </w:pPr>
    </w:p>
    <w:p w:rsidR="0053369F" w:rsidRDefault="00C34355">
      <w:pPr>
        <w:spacing w:after="200"/>
      </w:pPr>
      <w:r>
        <w:t xml:space="preserve">Sala de la Comisión: </w:t>
      </w:r>
      <w:r w:rsidR="00AB280C">
        <w:t xml:space="preserve">25 </w:t>
      </w:r>
      <w:r w:rsidR="003D57F8">
        <w:t xml:space="preserve"> de</w:t>
      </w:r>
      <w:r w:rsidR="00AB280C">
        <w:t xml:space="preserve"> Abril</w:t>
      </w:r>
      <w:r>
        <w:t xml:space="preserve"> de 202</w:t>
      </w:r>
      <w:r w:rsidR="0039457A">
        <w:t>2</w:t>
      </w:r>
      <w:r>
        <w:t>.-</w:t>
      </w:r>
    </w:p>
    <w:p w:rsidR="0053369F" w:rsidRDefault="0053369F">
      <w:pPr>
        <w:spacing w:after="200"/>
      </w:pPr>
    </w:p>
    <w:p w:rsidR="0053369F" w:rsidRDefault="00C34355">
      <w:pPr>
        <w:spacing w:after="20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</w:t>
      </w:r>
    </w:p>
    <w:p w:rsidR="0053369F" w:rsidRDefault="00C34355">
      <w:pPr>
        <w:spacing w:after="200"/>
        <w:jc w:val="right"/>
      </w:pPr>
      <w:r>
        <w:t>MORRESI, CLAUDIO ALBERTO</w:t>
      </w:r>
    </w:p>
    <w:p w:rsidR="0053369F" w:rsidRDefault="00C34355">
      <w:pPr>
        <w:spacing w:after="200"/>
        <w:jc w:val="center"/>
      </w:pPr>
      <w:r>
        <w:t xml:space="preserve">                                                                                          Presidente</w:t>
      </w:r>
    </w:p>
    <w:p w:rsidR="0053369F" w:rsidRDefault="0053369F">
      <w:pPr>
        <w:spacing w:after="200"/>
        <w:jc w:val="center"/>
      </w:pPr>
    </w:p>
    <w:p w:rsidR="0053369F" w:rsidRDefault="0053369F">
      <w:pPr>
        <w:spacing w:after="200"/>
        <w:jc w:val="center"/>
      </w:pPr>
    </w:p>
    <w:p w:rsidR="0053369F" w:rsidRDefault="0053369F">
      <w:pPr>
        <w:spacing w:after="200"/>
      </w:pPr>
    </w:p>
    <w:p w:rsidR="0053369F" w:rsidRDefault="0053369F">
      <w:pPr>
        <w:spacing w:after="200"/>
      </w:pPr>
    </w:p>
    <w:p w:rsidR="0053369F" w:rsidRDefault="00C34355">
      <w:pPr>
        <w:spacing w:after="20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53369F" w:rsidRDefault="00C34355">
      <w:pPr>
        <w:spacing w:after="200"/>
      </w:pPr>
      <w:r>
        <w:t>WECK, DIEGO</w:t>
      </w:r>
      <w:r>
        <w:tab/>
      </w:r>
      <w:r>
        <w:tab/>
      </w:r>
      <w:r>
        <w:tab/>
      </w:r>
      <w:r>
        <w:tab/>
      </w:r>
      <w:r>
        <w:tab/>
      </w:r>
      <w:r w:rsidR="00724B08">
        <w:t xml:space="preserve">       </w:t>
      </w:r>
      <w:r w:rsidR="00AF733D">
        <w:t xml:space="preserve">    </w:t>
      </w:r>
      <w:r>
        <w:t>LOPEZ, MATIAS DAMIAN</w:t>
      </w:r>
    </w:p>
    <w:p w:rsidR="0053369F" w:rsidRDefault="00C34355">
      <w:pPr>
        <w:spacing w:after="200"/>
      </w:pPr>
      <w:r>
        <w:t xml:space="preserve">Vicepresidente 2º                                                                            </w:t>
      </w:r>
      <w:r w:rsidR="00AF733D">
        <w:t xml:space="preserve">  </w:t>
      </w:r>
      <w:r>
        <w:t>Vicepresidente 1º</w:t>
      </w:r>
    </w:p>
    <w:p w:rsidR="0053369F" w:rsidRDefault="0053369F">
      <w:pPr>
        <w:spacing w:after="200"/>
      </w:pPr>
    </w:p>
    <w:p w:rsidR="0053369F" w:rsidRDefault="0053369F">
      <w:pPr>
        <w:spacing w:after="200"/>
      </w:pPr>
    </w:p>
    <w:p w:rsidR="0053369F" w:rsidRDefault="0053369F">
      <w:pPr>
        <w:spacing w:after="200"/>
      </w:pPr>
    </w:p>
    <w:p w:rsidR="0053369F" w:rsidRDefault="0053369F">
      <w:pPr>
        <w:spacing w:after="200"/>
      </w:pPr>
    </w:p>
    <w:p w:rsidR="0053369F" w:rsidRDefault="00C34355">
      <w:pPr>
        <w:spacing w:after="200"/>
      </w:pPr>
      <w:r>
        <w:tab/>
        <w:t xml:space="preserve">           </w:t>
      </w:r>
      <w:r>
        <w:tab/>
        <w:t xml:space="preserve">  </w:t>
      </w:r>
    </w:p>
    <w:p w:rsidR="0053369F" w:rsidRDefault="0039457A">
      <w:pPr>
        <w:spacing w:after="200"/>
      </w:pPr>
      <w:r>
        <w:t>DAER, MAIA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</w:t>
      </w:r>
      <w:r w:rsidR="00AF733D">
        <w:t xml:space="preserve">    </w:t>
      </w:r>
      <w:r>
        <w:t xml:space="preserve"> DE LAS CASAS, MERCEDES</w:t>
      </w:r>
    </w:p>
    <w:p w:rsidR="0053369F" w:rsidRDefault="00C34355">
      <w:pPr>
        <w:spacing w:after="200"/>
      </w:pPr>
      <w:r>
        <w:tab/>
      </w:r>
    </w:p>
    <w:p w:rsidR="0053369F" w:rsidRDefault="0053369F">
      <w:pPr>
        <w:spacing w:after="200"/>
      </w:pPr>
    </w:p>
    <w:p w:rsidR="0053369F" w:rsidRDefault="0053369F">
      <w:pPr>
        <w:spacing w:after="200"/>
      </w:pPr>
    </w:p>
    <w:p w:rsidR="0053369F" w:rsidRDefault="0053369F">
      <w:pPr>
        <w:spacing w:after="200"/>
      </w:pPr>
    </w:p>
    <w:p w:rsidR="0053369F" w:rsidRDefault="0053369F">
      <w:pPr>
        <w:spacing w:after="200"/>
      </w:pPr>
    </w:p>
    <w:p w:rsidR="00AB280C" w:rsidRDefault="00AB280C">
      <w:pPr>
        <w:spacing w:after="200"/>
      </w:pPr>
    </w:p>
    <w:p w:rsidR="0053369F" w:rsidRDefault="0039457A">
      <w:pPr>
        <w:spacing w:after="200"/>
      </w:pPr>
      <w:r>
        <w:t>DEL GAISO, FACUNDO</w:t>
      </w:r>
      <w:r w:rsidR="00C34355">
        <w:t xml:space="preserve">                                    </w:t>
      </w:r>
      <w:r>
        <w:tab/>
      </w:r>
      <w:r>
        <w:tab/>
      </w:r>
      <w:r>
        <w:tab/>
        <w:t>DEL SOL, DANIEL</w:t>
      </w:r>
      <w:r w:rsidR="00C34355">
        <w:tab/>
        <w:t xml:space="preserve">                   </w:t>
      </w:r>
    </w:p>
    <w:p w:rsidR="0053369F" w:rsidRDefault="00C34355">
      <w:pPr>
        <w:spacing w:after="200"/>
      </w:pPr>
      <w:r>
        <w:t xml:space="preserve">                </w:t>
      </w:r>
    </w:p>
    <w:p w:rsidR="0053369F" w:rsidRDefault="0053369F">
      <w:pPr>
        <w:spacing w:after="200"/>
      </w:pPr>
    </w:p>
    <w:p w:rsidR="0053369F" w:rsidRDefault="0053369F">
      <w:pPr>
        <w:spacing w:after="200"/>
      </w:pPr>
    </w:p>
    <w:p w:rsidR="0053369F" w:rsidRDefault="0053369F">
      <w:pPr>
        <w:spacing w:after="200"/>
      </w:pPr>
    </w:p>
    <w:p w:rsidR="0053369F" w:rsidRDefault="0039457A">
      <w:pPr>
        <w:spacing w:after="200"/>
      </w:pPr>
      <w:r>
        <w:t>MÉNDEZ, MARIA SOL</w:t>
      </w:r>
      <w:r>
        <w:tab/>
      </w:r>
      <w:r>
        <w:tab/>
      </w:r>
      <w:r>
        <w:tab/>
      </w:r>
      <w:r>
        <w:tab/>
      </w:r>
      <w:r>
        <w:tab/>
      </w:r>
      <w:r w:rsidR="00AF733D">
        <w:t xml:space="preserve">    </w:t>
      </w:r>
      <w:r>
        <w:t>MONTENEGRO, LUCIA</w:t>
      </w:r>
    </w:p>
    <w:sectPr w:rsidR="0053369F" w:rsidSect="0067667F">
      <w:headerReference w:type="default" r:id="rId8"/>
      <w:footerReference w:type="default" r:id="rId9"/>
      <w:pgSz w:w="12242" w:h="20163"/>
      <w:pgMar w:top="2977" w:right="851" w:bottom="1418" w:left="2834" w:header="720" w:footer="720" w:gutter="0"/>
      <w:pgNumType w:start="1"/>
      <w:cols w:space="720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commentEx w15:paraId="6557EECD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6557EECD" w16cid:durableId="24A003EA"/>
</w16cid:commentsIds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A1705" w:rsidRDefault="005A1705">
      <w:r>
        <w:separator/>
      </w:r>
    </w:p>
  </w:endnote>
  <w:endnote w:type="continuationSeparator" w:id="1">
    <w:p w:rsidR="005A1705" w:rsidRDefault="005A170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369F" w:rsidRDefault="0053369F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333333"/>
        <w:sz w:val="20"/>
        <w:szCs w:val="20"/>
      </w:rPr>
    </w:pPr>
    <w:bookmarkStart w:id="1" w:name="bookmark=id.gjdgxs" w:colFirst="0" w:colLast="0"/>
    <w:bookmarkEnd w:id="1"/>
  </w:p>
  <w:p w:rsidR="0053369F" w:rsidRDefault="00C34355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333333"/>
        <w:sz w:val="20"/>
        <w:szCs w:val="20"/>
      </w:rPr>
    </w:pPr>
    <w:r>
      <w:rPr>
        <w:color w:val="333333"/>
        <w:sz w:val="20"/>
        <w:szCs w:val="20"/>
      </w:rPr>
      <w:t>Último cambio: 16/07/2021 17:42:00  -  Cantidad de caracteres: 3018 - Cantidad de palabras: 603</w:t>
    </w:r>
  </w:p>
  <w:p w:rsidR="0053369F" w:rsidRDefault="00C34355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  <w:tab w:val="left" w:pos="3565"/>
      </w:tabs>
      <w:rPr>
        <w:color w:val="333333"/>
      </w:rPr>
    </w:pPr>
    <w:r>
      <w:rPr>
        <w:color w:val="333333"/>
        <w:sz w:val="20"/>
        <w:szCs w:val="20"/>
      </w:rPr>
      <w:tab/>
      <w:t>Pág.</w:t>
    </w:r>
    <w:r>
      <w:rPr>
        <w:color w:val="333333"/>
      </w:rPr>
      <w:t xml:space="preserve"> </w:t>
    </w:r>
    <w:r w:rsidR="00140E69">
      <w:rPr>
        <w:color w:val="333333"/>
      </w:rPr>
      <w:fldChar w:fldCharType="begin"/>
    </w:r>
    <w:r>
      <w:rPr>
        <w:color w:val="333333"/>
      </w:rPr>
      <w:instrText>PAGE</w:instrText>
    </w:r>
    <w:r w:rsidR="00140E69">
      <w:rPr>
        <w:color w:val="333333"/>
      </w:rPr>
      <w:fldChar w:fldCharType="separate"/>
    </w:r>
    <w:r w:rsidR="00D13170">
      <w:rPr>
        <w:noProof/>
        <w:color w:val="333333"/>
      </w:rPr>
      <w:t>3</w:t>
    </w:r>
    <w:r w:rsidR="00140E69">
      <w:rPr>
        <w:color w:val="333333"/>
      </w:rPr>
      <w:fldChar w:fldCharType="end"/>
    </w:r>
    <w:r>
      <w:rPr>
        <w:color w:val="333333"/>
      </w:rPr>
      <w:t>/</w:t>
    </w:r>
    <w:r w:rsidR="00140E69">
      <w:rPr>
        <w:color w:val="000000"/>
      </w:rPr>
      <w:fldChar w:fldCharType="begin"/>
    </w:r>
    <w:r>
      <w:rPr>
        <w:color w:val="000000"/>
      </w:rPr>
      <w:instrText>NUMPAGES</w:instrText>
    </w:r>
    <w:r w:rsidR="00140E69">
      <w:rPr>
        <w:color w:val="000000"/>
      </w:rPr>
      <w:fldChar w:fldCharType="separate"/>
    </w:r>
    <w:r w:rsidR="00D13170">
      <w:rPr>
        <w:noProof/>
        <w:color w:val="000000"/>
      </w:rPr>
      <w:t>3</w:t>
    </w:r>
    <w:r w:rsidR="00140E69">
      <w:rPr>
        <w:color w:val="000000"/>
      </w:rPr>
      <w:fldChar w:fldCharType="end"/>
    </w:r>
    <w:r>
      <w:rPr>
        <w:color w:val="333333"/>
      </w:rPr>
      <w:t xml:space="preserve"> </w:t>
    </w:r>
  </w:p>
  <w:p w:rsidR="0053369F" w:rsidRDefault="0053369F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333333"/>
        <w:sz w:val="20"/>
        <w:szCs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A1705" w:rsidRDefault="005A1705">
      <w:r>
        <w:separator/>
      </w:r>
    </w:p>
  </w:footnote>
  <w:footnote w:type="continuationSeparator" w:id="1">
    <w:p w:rsidR="005A1705" w:rsidRDefault="005A170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369F" w:rsidRDefault="00C34355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ind w:left="-2410" w:firstLine="850"/>
      <w:jc w:val="center"/>
      <w:rPr>
        <w:i/>
        <w:color w:val="000000"/>
        <w:sz w:val="18"/>
        <w:szCs w:val="18"/>
      </w:rPr>
    </w:pPr>
    <w:r>
      <w:rPr>
        <w:noProof/>
        <w:color w:val="000000"/>
        <w:lang w:val="es-ES"/>
      </w:rPr>
      <w:drawing>
        <wp:inline distT="0" distB="0" distL="0" distR="0">
          <wp:extent cx="1885950" cy="342900"/>
          <wp:effectExtent l="0" t="0" r="0" b="0"/>
          <wp:docPr id="2" name="image1.jpg" descr="logo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 descr="logo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885950" cy="3429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:rsidR="0053369F" w:rsidRDefault="00C34355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ind w:left="-2410" w:firstLine="850"/>
      <w:jc w:val="center"/>
      <w:rPr>
        <w:i/>
        <w:color w:val="000000"/>
        <w:sz w:val="18"/>
        <w:szCs w:val="18"/>
      </w:rPr>
    </w:pPr>
    <w:r>
      <w:rPr>
        <w:i/>
        <w:color w:val="000000"/>
        <w:sz w:val="18"/>
        <w:szCs w:val="18"/>
      </w:rPr>
      <w:t xml:space="preserve">Exp. Nº </w:t>
    </w:r>
    <w:r w:rsidR="00244AC8">
      <w:rPr>
        <w:i/>
        <w:color w:val="000000"/>
        <w:sz w:val="18"/>
        <w:szCs w:val="18"/>
      </w:rPr>
      <w:t>980</w:t>
    </w:r>
    <w:r w:rsidR="00260257">
      <w:rPr>
        <w:i/>
        <w:color w:val="000000"/>
        <w:sz w:val="18"/>
        <w:szCs w:val="18"/>
      </w:rPr>
      <w:t>-D-2022</w:t>
    </w:r>
    <w:r>
      <w:rPr>
        <w:i/>
        <w:color w:val="000000"/>
        <w:sz w:val="18"/>
        <w:szCs w:val="18"/>
      </w:rPr>
      <w:br/>
    </w:r>
  </w:p>
  <w:p w:rsidR="0053369F" w:rsidRDefault="0053369F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jc w:val="center"/>
      <w:rPr>
        <w:i/>
        <w:color w:val="000000"/>
        <w:highlight w:val="white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121A67"/>
    <w:multiLevelType w:val="hybridMultilevel"/>
    <w:tmpl w:val="20DE2936"/>
    <w:lvl w:ilvl="0" w:tplc="2C0A001B">
      <w:start w:val="1"/>
      <w:numFmt w:val="lowerRoman"/>
      <w:lvlText w:val="%1."/>
      <w:lvlJc w:val="righ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3369F"/>
    <w:rsid w:val="00042404"/>
    <w:rsid w:val="00046720"/>
    <w:rsid w:val="0007149D"/>
    <w:rsid w:val="000C5FAF"/>
    <w:rsid w:val="00140E69"/>
    <w:rsid w:val="0019042A"/>
    <w:rsid w:val="00244AC8"/>
    <w:rsid w:val="00260257"/>
    <w:rsid w:val="002A3281"/>
    <w:rsid w:val="0039457A"/>
    <w:rsid w:val="003B4B0B"/>
    <w:rsid w:val="003D57F8"/>
    <w:rsid w:val="0045366E"/>
    <w:rsid w:val="00521CD3"/>
    <w:rsid w:val="0053369F"/>
    <w:rsid w:val="00545597"/>
    <w:rsid w:val="005847E2"/>
    <w:rsid w:val="005A1705"/>
    <w:rsid w:val="006052AD"/>
    <w:rsid w:val="00610997"/>
    <w:rsid w:val="0067667F"/>
    <w:rsid w:val="006D5B4F"/>
    <w:rsid w:val="006F1AD7"/>
    <w:rsid w:val="00724B08"/>
    <w:rsid w:val="007947F3"/>
    <w:rsid w:val="007B302F"/>
    <w:rsid w:val="007D32F6"/>
    <w:rsid w:val="008D650A"/>
    <w:rsid w:val="00974F82"/>
    <w:rsid w:val="009D40C3"/>
    <w:rsid w:val="00A17F24"/>
    <w:rsid w:val="00A41AE4"/>
    <w:rsid w:val="00A552FF"/>
    <w:rsid w:val="00AB280C"/>
    <w:rsid w:val="00AF733D"/>
    <w:rsid w:val="00B17680"/>
    <w:rsid w:val="00B237FA"/>
    <w:rsid w:val="00B55452"/>
    <w:rsid w:val="00B6633C"/>
    <w:rsid w:val="00BD023F"/>
    <w:rsid w:val="00C1006B"/>
    <w:rsid w:val="00C34355"/>
    <w:rsid w:val="00C913A7"/>
    <w:rsid w:val="00D07D4A"/>
    <w:rsid w:val="00D13170"/>
    <w:rsid w:val="00D71913"/>
    <w:rsid w:val="00D90254"/>
    <w:rsid w:val="00E13E52"/>
    <w:rsid w:val="00EC0562"/>
    <w:rsid w:val="00EE06CA"/>
    <w:rsid w:val="00F11283"/>
    <w:rsid w:val="00FC25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4"/>
        <w:szCs w:val="24"/>
        <w:lang w:val="es-AR" w:eastAsia="es-AR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23EFC"/>
    <w:rPr>
      <w:lang w:val="es-ES_tradnl" w:eastAsia="es-ES"/>
    </w:rPr>
  </w:style>
  <w:style w:type="paragraph" w:styleId="Ttulo1">
    <w:name w:val="heading 1"/>
    <w:basedOn w:val="Normal"/>
    <w:next w:val="Normal"/>
    <w:uiPriority w:val="9"/>
    <w:qFormat/>
    <w:rsid w:val="0067667F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rsid w:val="0067667F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rsid w:val="0067667F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rsid w:val="0067667F"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uiPriority w:val="9"/>
    <w:semiHidden/>
    <w:unhideWhenUsed/>
    <w:qFormat/>
    <w:rsid w:val="0067667F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rsid w:val="0067667F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rsid w:val="0067667F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rsid w:val="0067667F"/>
    <w:pPr>
      <w:keepNext/>
      <w:keepLines/>
      <w:spacing w:before="480" w:after="120"/>
    </w:pPr>
    <w:rPr>
      <w:b/>
      <w:sz w:val="72"/>
      <w:szCs w:val="72"/>
    </w:rPr>
  </w:style>
  <w:style w:type="paragraph" w:customStyle="1" w:styleId="redaccin">
    <w:name w:val="redacción"/>
    <w:basedOn w:val="Normal"/>
    <w:next w:val="Normal"/>
    <w:rsid w:val="00395843"/>
    <w:pPr>
      <w:ind w:left="3686"/>
    </w:pPr>
  </w:style>
  <w:style w:type="paragraph" w:styleId="Encabezado">
    <w:name w:val="header"/>
    <w:basedOn w:val="Normal"/>
    <w:link w:val="EncabezadoCar"/>
    <w:uiPriority w:val="99"/>
    <w:rsid w:val="00395843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rsid w:val="00395843"/>
    <w:pPr>
      <w:tabs>
        <w:tab w:val="center" w:pos="4419"/>
        <w:tab w:val="right" w:pos="8838"/>
      </w:tabs>
    </w:pPr>
  </w:style>
  <w:style w:type="character" w:styleId="Nmerodepgina">
    <w:name w:val="page number"/>
    <w:basedOn w:val="Fuentedeprrafopredeter"/>
    <w:rsid w:val="00395843"/>
  </w:style>
  <w:style w:type="character" w:customStyle="1" w:styleId="EncabezadoCar">
    <w:name w:val="Encabezado Car"/>
    <w:basedOn w:val="Fuentedeprrafopredeter"/>
    <w:link w:val="Encabezado"/>
    <w:uiPriority w:val="99"/>
    <w:rsid w:val="0033168A"/>
    <w:rPr>
      <w:sz w:val="24"/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241CE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241CE"/>
    <w:rPr>
      <w:rFonts w:ascii="Tahoma" w:hAnsi="Tahoma" w:cs="Tahoma"/>
      <w:sz w:val="16"/>
      <w:szCs w:val="16"/>
      <w:lang w:val="es-ES_tradnl" w:eastAsia="es-ES"/>
    </w:rPr>
  </w:style>
  <w:style w:type="paragraph" w:customStyle="1" w:styleId="xydp267c1111msonormal">
    <w:name w:val="x_ydp267c1111msonormal"/>
    <w:basedOn w:val="Normal"/>
    <w:rsid w:val="004E7A23"/>
    <w:pPr>
      <w:spacing w:before="100" w:beforeAutospacing="1" w:after="100" w:afterAutospacing="1"/>
      <w:jc w:val="left"/>
    </w:pPr>
    <w:rPr>
      <w:lang w:val="es-AR" w:eastAsia="es-AR"/>
    </w:rPr>
  </w:style>
  <w:style w:type="paragraph" w:styleId="NormalWeb">
    <w:name w:val="Normal (Web)"/>
    <w:basedOn w:val="Normal"/>
    <w:uiPriority w:val="99"/>
    <w:unhideWhenUsed/>
    <w:rsid w:val="00DD2AA3"/>
  </w:style>
  <w:style w:type="paragraph" w:customStyle="1" w:styleId="Cuerpo">
    <w:name w:val="Cuerpo"/>
    <w:rsid w:val="000E717A"/>
    <w:pPr>
      <w:pBdr>
        <w:top w:val="nil"/>
        <w:left w:val="nil"/>
        <w:bottom w:val="nil"/>
        <w:right w:val="nil"/>
        <w:between w:val="nil"/>
        <w:bar w:val="nil"/>
      </w:pBdr>
      <w:spacing w:before="100" w:after="100" w:line="273" w:lineRule="auto"/>
    </w:pPr>
    <w:rPr>
      <w:rFonts w:ascii="Calibri" w:eastAsia="Arial Unicode MS" w:hAnsi="Calibri" w:cs="Arial Unicode MS"/>
      <w:color w:val="000000"/>
      <w:u w:color="000000"/>
      <w:bdr w:val="nil"/>
    </w:rPr>
  </w:style>
  <w:style w:type="character" w:customStyle="1" w:styleId="Ninguno">
    <w:name w:val="Ninguno"/>
    <w:rsid w:val="000E717A"/>
  </w:style>
  <w:style w:type="paragraph" w:styleId="Subttulo">
    <w:name w:val="Subtitle"/>
    <w:basedOn w:val="Normal"/>
    <w:next w:val="Normal"/>
    <w:uiPriority w:val="11"/>
    <w:qFormat/>
    <w:rsid w:val="0067667F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67667F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67667F"/>
    <w:rPr>
      <w:sz w:val="20"/>
      <w:szCs w:val="20"/>
      <w:lang w:val="es-ES_tradnl" w:eastAsia="es-ES"/>
    </w:rPr>
  </w:style>
  <w:style w:type="character" w:styleId="Refdecomentario">
    <w:name w:val="annotation reference"/>
    <w:basedOn w:val="Fuentedeprrafopredeter"/>
    <w:uiPriority w:val="99"/>
    <w:semiHidden/>
    <w:unhideWhenUsed/>
    <w:rsid w:val="0067667F"/>
    <w:rPr>
      <w:sz w:val="16"/>
      <w:szCs w:val="16"/>
    </w:rPr>
  </w:style>
  <w:style w:type="character" w:styleId="Hipervnculo">
    <w:name w:val="Hyperlink"/>
    <w:basedOn w:val="Fuentedeprrafopredeter"/>
    <w:uiPriority w:val="99"/>
    <w:semiHidden/>
    <w:unhideWhenUsed/>
    <w:rsid w:val="0019042A"/>
    <w:rPr>
      <w:color w:val="0000FF"/>
      <w:u w:val="single"/>
    </w:rPr>
  </w:style>
  <w:style w:type="paragraph" w:customStyle="1" w:styleId="Default">
    <w:name w:val="Default"/>
    <w:rsid w:val="003D57F8"/>
    <w:pPr>
      <w:autoSpaceDE w:val="0"/>
      <w:autoSpaceDN w:val="0"/>
      <w:adjustRightInd w:val="0"/>
      <w:jc w:val="left"/>
    </w:pPr>
    <w:rPr>
      <w:rFonts w:ascii="Calibri" w:hAnsi="Calibri" w:cs="Calibri"/>
      <w:color w:val="000000"/>
    </w:rPr>
  </w:style>
  <w:style w:type="paragraph" w:styleId="Prrafodelista">
    <w:name w:val="List Paragraph"/>
    <w:basedOn w:val="Normal"/>
    <w:uiPriority w:val="34"/>
    <w:qFormat/>
    <w:rsid w:val="008D650A"/>
    <w:pPr>
      <w:ind w:left="720"/>
      <w:contextualSpacing/>
    </w:pPr>
    <w:rPr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210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microsoft.com/office/2011/relationships/commentsExtended" Target="commentsExtended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16/09/relationships/commentsIds" Target="commentsId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HUpQi+Kw3ddQpCG3t0Z0GuYrdQw==">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3</Pages>
  <Words>701</Words>
  <Characters>3514</Characters>
  <Application>Microsoft Office Word</Application>
  <DocSecurity>0</DocSecurity>
  <Lines>135</Lines>
  <Paragraphs>40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pablo</dc:creator>
  <cp:lastModifiedBy>pafrayssinet</cp:lastModifiedBy>
  <cp:revision>9</cp:revision>
  <cp:lastPrinted>2022-04-21T17:09:00Z</cp:lastPrinted>
  <dcterms:created xsi:type="dcterms:W3CDTF">2022-04-12T14:50:00Z</dcterms:created>
  <dcterms:modified xsi:type="dcterms:W3CDTF">2022-04-21T17:11:00Z</dcterms:modified>
</cp:coreProperties>
</file>