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</w:r>
    </w:p>
    <w:bookmarkStart w:colFirst="0" w:colLast="0" w:name="gjdgxs" w:id="0"/>
    <w:bookmarkEnd w:id="0"/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PROYECTO DE DECLARACIÓN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La Legislatura de la Ciudad de Buenos Aires manifiesta su homenaje a los trabajadores y las trabajadoras municipales en su día a celebrarse el 8 de noviembre.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FUNDAMENTOS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Señor Presidente: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Como Secretario Adjunto del Sindicato Único de Trabajadores del Estado de la Ciudad de Buenos Aires me sentiría honrado de llevar el saludo de todo este cuerpo a los trabajadores y trabajadoras municipales en su día a conmemorarse el 8 de noviembre.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Hoy me toca ocupar con orgullo el rol de representante de este cuerpo qué día a día mantiene activa a la Ciudad de Buenos Aires, que durante la pandemia puso el cuerpo y la vida por toda la población.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La Ciudad de Buenos Aires se mueve por todos los  y todas las municipales bajo la conducción de nuestro Secretario General Amadeo Genta.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ab/>
        <w:tab/>
        <w:t xml:space="preserve">    </w:t>
        <w:tab/>
        <w:tab/>
        <w:t xml:space="preserve">     Por todo lo expuesto, solicito la aprobación del presente proyecto de Declaración. </w:t>
      </w:r>
    </w:p>
    <w:sectPr>
      <w:footerReference r:id="rId6" w:type="default"/>
      <w:pgSz w:h="20163" w:w="12242" w:orient="portrait"/>
      <w:pgMar w:bottom="1418" w:top="3686" w:left="2835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okmarkStart w:colFirst="0" w:colLast="0" w:name="30j0zll" w:id="1"/>
  <w:bookmarkEnd w:id="1"/>
  <w:bookmarkStart w:colFirst="0" w:colLast="0" w:name="1fob9te" w:id="2"/>
  <w:bookmarkEnd w:id="2"/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Último cambio: 15/06/2010 14:31:00  -  Cantidad de caracteres: 3588 - Cantidad de palabras: 714</w:t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Pág.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_tradnl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