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08" w:rsidRDefault="00703F08" w:rsidP="00703F08">
      <w:pPr>
        <w:jc w:val="center"/>
      </w:pPr>
      <w:r>
        <w:rPr>
          <w:b/>
        </w:rPr>
        <w:t>PROYECTO DE LEY</w:t>
      </w:r>
    </w:p>
    <w:p w:rsidR="00703F08" w:rsidRDefault="00703F08" w:rsidP="00703F08"/>
    <w:p w:rsidR="00703F08" w:rsidRPr="004A24F0" w:rsidRDefault="00703F08" w:rsidP="00703F08">
      <w:pPr>
        <w:shd w:val="clear" w:color="auto" w:fill="FFFFFF"/>
        <w:spacing w:before="280" w:after="280"/>
        <w:rPr>
          <w:color w:val="000000"/>
          <w:szCs w:val="24"/>
        </w:rPr>
      </w:pPr>
      <w:r>
        <w:rPr>
          <w:b/>
          <w:szCs w:val="24"/>
        </w:rPr>
        <w:t>Artículo 1º.-</w:t>
      </w:r>
      <w:r>
        <w:rPr>
          <w:szCs w:val="24"/>
        </w:rPr>
        <w:t xml:space="preserve"> Aceptase la donación efectuada por </w:t>
      </w:r>
      <w:r w:rsidR="00EE0363">
        <w:rPr>
          <w:szCs w:val="24"/>
        </w:rPr>
        <w:t>la</w:t>
      </w:r>
      <w:r>
        <w:rPr>
          <w:szCs w:val="24"/>
        </w:rPr>
        <w:t xml:space="preserve"> artista </w:t>
      </w:r>
      <w:r w:rsidR="00EE0363">
        <w:rPr>
          <w:color w:val="333333"/>
        </w:rPr>
        <w:t xml:space="preserve">Mirta Kupferminc </w:t>
      </w:r>
      <w:r w:rsidR="00EE0363">
        <w:rPr>
          <w:szCs w:val="24"/>
        </w:rPr>
        <w:t xml:space="preserve">de la escultura titulada </w:t>
      </w:r>
      <w:r w:rsidR="00EE0363">
        <w:rPr>
          <w:color w:val="333333"/>
        </w:rPr>
        <w:t>“Memoria Activa”</w:t>
      </w:r>
      <w:r>
        <w:rPr>
          <w:szCs w:val="24"/>
        </w:rPr>
        <w:t xml:space="preserve"> para ser emplazada en </w:t>
      </w:r>
      <w:r w:rsidR="003C3F19">
        <w:rPr>
          <w:szCs w:val="24"/>
        </w:rPr>
        <w:t>la Plaza Lavalle,</w:t>
      </w:r>
      <w:r w:rsidR="003C3F19" w:rsidRPr="003C3F19">
        <w:t xml:space="preserve"> </w:t>
      </w:r>
      <w:r w:rsidR="003C3F19" w:rsidRPr="003C3F19">
        <w:rPr>
          <w:szCs w:val="24"/>
        </w:rPr>
        <w:t>ubicada entre las calles Libertad, Lavall</w:t>
      </w:r>
      <w:r w:rsidR="003C3F19">
        <w:rPr>
          <w:szCs w:val="24"/>
        </w:rPr>
        <w:t>e, Talcahuano y Avenida Córdoba</w:t>
      </w:r>
      <w:r w:rsidRPr="004A24F0">
        <w:rPr>
          <w:color w:val="000000"/>
          <w:szCs w:val="24"/>
        </w:rPr>
        <w:t>.</w:t>
      </w:r>
    </w:p>
    <w:p w:rsidR="00703F08" w:rsidRDefault="00703F08" w:rsidP="00703F08">
      <w:pPr>
        <w:rPr>
          <w:szCs w:val="24"/>
        </w:rPr>
      </w:pPr>
      <w:r>
        <w:rPr>
          <w:b/>
          <w:szCs w:val="24"/>
        </w:rPr>
        <w:t xml:space="preserve">Artículo 2°.- </w:t>
      </w:r>
      <w:r w:rsidRPr="00C55A7E">
        <w:rPr>
          <w:szCs w:val="24"/>
        </w:rPr>
        <w:t>Publíquese y cúmplase con lo establecido en los artículos 8</w:t>
      </w:r>
      <w:r>
        <w:rPr>
          <w:szCs w:val="24"/>
        </w:rPr>
        <w:t>9</w:t>
      </w:r>
      <w:r w:rsidRPr="00C55A7E">
        <w:rPr>
          <w:szCs w:val="24"/>
        </w:rPr>
        <w:t xml:space="preserve"> y 90 de la Constitución de la Ciudad de Buenos Aires.</w:t>
      </w:r>
    </w:p>
    <w:p w:rsidR="00703F08" w:rsidRDefault="00703F08" w:rsidP="00703F08">
      <w:pPr>
        <w:rPr>
          <w:szCs w:val="24"/>
        </w:rPr>
      </w:pPr>
    </w:p>
    <w:p w:rsidR="00703F08" w:rsidRPr="00873FEA" w:rsidRDefault="00703F08" w:rsidP="00703F08">
      <w:pPr>
        <w:rPr>
          <w:szCs w:val="24"/>
        </w:rPr>
      </w:pPr>
      <w:r>
        <w:rPr>
          <w:b/>
          <w:szCs w:val="24"/>
        </w:rPr>
        <w:t xml:space="preserve">Artículo 3°.- </w:t>
      </w:r>
      <w:r w:rsidRPr="00873FEA">
        <w:rPr>
          <w:szCs w:val="24"/>
        </w:rPr>
        <w:t xml:space="preserve">Comuníquese, etc. </w:t>
      </w:r>
    </w:p>
    <w:p w:rsidR="00703F08" w:rsidRPr="00C55A7E" w:rsidRDefault="00703F08" w:rsidP="00703F08">
      <w:pPr>
        <w:rPr>
          <w:szCs w:val="24"/>
        </w:rPr>
      </w:pPr>
    </w:p>
    <w:p w:rsidR="00703F08" w:rsidRDefault="00703F08" w:rsidP="00703F08">
      <w:pPr>
        <w:rPr>
          <w:szCs w:val="24"/>
        </w:rPr>
      </w:pPr>
    </w:p>
    <w:p w:rsidR="00703F08" w:rsidRDefault="00703F08" w:rsidP="00703F08">
      <w:pPr>
        <w:shd w:val="clear" w:color="auto" w:fill="FFFFFF"/>
        <w:spacing w:before="280" w:after="280"/>
        <w:rPr>
          <w:szCs w:val="24"/>
        </w:rPr>
      </w:pPr>
    </w:p>
    <w:p w:rsidR="00703F08" w:rsidRDefault="00703F08" w:rsidP="00703F08"/>
    <w:p w:rsidR="00703F08" w:rsidRDefault="00703F08" w:rsidP="00703F08">
      <w:pPr>
        <w:rPr>
          <w:szCs w:val="24"/>
        </w:rPr>
      </w:pPr>
    </w:p>
    <w:p w:rsidR="00703F08" w:rsidRDefault="00703F08" w:rsidP="00703F08">
      <w:pPr>
        <w:jc w:val="center"/>
        <w:rPr>
          <w:szCs w:val="24"/>
        </w:rPr>
      </w:pPr>
      <w:r>
        <w:br w:type="page"/>
      </w:r>
    </w:p>
    <w:p w:rsidR="00703F08" w:rsidRDefault="00703F08" w:rsidP="00703F08">
      <w:pPr>
        <w:jc w:val="center"/>
        <w:rPr>
          <w:szCs w:val="24"/>
        </w:rPr>
      </w:pPr>
    </w:p>
    <w:p w:rsidR="00703F08" w:rsidRDefault="00703F08" w:rsidP="00703F08">
      <w:pPr>
        <w:jc w:val="center"/>
      </w:pPr>
      <w:r>
        <w:rPr>
          <w:b/>
        </w:rPr>
        <w:t>FUNDAMENTOS</w:t>
      </w:r>
    </w:p>
    <w:p w:rsidR="00703F08" w:rsidRDefault="00703F08" w:rsidP="00703F08"/>
    <w:p w:rsidR="003C3F19" w:rsidRDefault="003C3F19" w:rsidP="00703F08">
      <w:r>
        <w:t>Señor Vicep</w:t>
      </w:r>
      <w:r w:rsidR="00703F08">
        <w:t>residente</w:t>
      </w:r>
      <w:r>
        <w:t xml:space="preserve"> Primero</w:t>
      </w:r>
      <w:r w:rsidR="00703F08">
        <w:t>:</w:t>
      </w:r>
    </w:p>
    <w:p w:rsidR="003C3F19" w:rsidRDefault="003C3F19" w:rsidP="00703F08"/>
    <w:p w:rsidR="003C3F19" w:rsidRDefault="003C3F19" w:rsidP="003C3F19">
      <w:pPr>
        <w:spacing w:after="240"/>
      </w:pPr>
      <w:r>
        <w:t>El monumento “Memoria Activa” fue realizado por la artista Mirta Kupferminc en memoria a las víctimas del ataque terrorista de 1994 a la sede de la Asociación Mutual Israelita Argentina (A.M.I.A.) y de la Delegación de Asociaciones Israelitas Argentinas (D.A.I.A.). El presente proyecto busca regularizar su emplazamiento en la Plaza Lavalle, Buenos Aires, frente al Palacio de la Justicia, y asegurar su mantenimiento y preservación.</w:t>
      </w:r>
    </w:p>
    <w:p w:rsidR="003C3F19" w:rsidRDefault="003C3F19" w:rsidP="003C3F19">
      <w:pPr>
        <w:spacing w:after="240"/>
      </w:pPr>
      <w:r>
        <w:t>Según la artista, esta obra no es una escultura recordatoria, sino un monumento de reclamo en nuestra ciudad. Para su realización el material elegido fue la madera, específicamente el quebracho. Madera, porque sale de la tierra y es un material vivo; y quebracho porque es un tipo de madera muy dura y es argentina.</w:t>
      </w:r>
    </w:p>
    <w:p w:rsidR="003C3F19" w:rsidRDefault="003C3F19" w:rsidP="003C3F19">
      <w:pPr>
        <w:spacing w:after="240"/>
      </w:pPr>
      <w:r>
        <w:t>Los listones, todos diferentes, cada uno único, están alineados en forma de “libro abierto” y, si continuáramos las líneas que lo conforman, imaginariamente, llegarían a “abrazar al Palacio de Tribunales”. Si miramos el monumento desde el Palacio de Tribunales hacia afuera, tiene una forma de “flecha”, vector que sale en busca de justicia.</w:t>
      </w:r>
    </w:p>
    <w:p w:rsidR="003C3F19" w:rsidRDefault="003C3F19" w:rsidP="003C3F19">
      <w:pPr>
        <w:spacing w:after="240"/>
      </w:pPr>
      <w:r>
        <w:t xml:space="preserve">Los nombres están distribuidos en forma vertical; de pie, y sin orden alguno, para simbolizar la </w:t>
      </w:r>
      <w:r w:rsidR="00B71065">
        <w:t>falta</w:t>
      </w:r>
      <w:r>
        <w:t xml:space="preserve"> de lógica en </w:t>
      </w:r>
      <w:r w:rsidR="00B71065">
        <w:t xml:space="preserve">la ausencia </w:t>
      </w:r>
      <w:r>
        <w:t>de las víctimas. En su parte inferior, las maderas están golpeadas y unidas en un solo bloque, representando así, el destino que unió a las víctimas.</w:t>
      </w:r>
    </w:p>
    <w:p w:rsidR="003C3F19" w:rsidRDefault="003C3F19" w:rsidP="003C3F19">
      <w:pPr>
        <w:spacing w:after="240"/>
      </w:pPr>
      <w:r>
        <w:t xml:space="preserve">La base es redonda, para involucrar a la sociedad toda, y sobre la base de granito hay un triángulo marcado a golpes que señala la hora en que ocurrió el atentado. Esta base no está apoyada en el suelo; está levemente elevada, como flotando, para simbolizar que </w:t>
      </w:r>
      <w:r w:rsidR="00B71065">
        <w:t>aquellos que perdieron la vida no descansarán en paz</w:t>
      </w:r>
      <w:r>
        <w:t xml:space="preserve"> hasta que se resuelva la causa penal y haya condenados por el hecho.</w:t>
      </w:r>
    </w:p>
    <w:p w:rsidR="003C3F19" w:rsidRDefault="00B71065" w:rsidP="003C3F19">
      <w:pPr>
        <w:spacing w:after="240"/>
      </w:pPr>
      <w:r>
        <w:t>E</w:t>
      </w:r>
      <w:r w:rsidR="003C3F19">
        <w:t>l atentad</w:t>
      </w:r>
      <w:r>
        <w:t>o del 18 de julio de 1994 se cobró la vida de</w:t>
      </w:r>
      <w:r w:rsidR="003C3F19">
        <w:t xml:space="preserve"> ochenta y cinco personas y </w:t>
      </w:r>
      <w:r>
        <w:t>atacó a</w:t>
      </w:r>
      <w:r w:rsidR="003C3F19">
        <w:t xml:space="preserve"> la so</w:t>
      </w:r>
      <w:r>
        <w:t>ciedad argentina en su conjunto. Al día de hoy</w:t>
      </w:r>
      <w:r w:rsidR="003C3F19">
        <w:t xml:space="preserve"> la justicia </w:t>
      </w:r>
      <w:r>
        <w:t xml:space="preserve">continúa sin </w:t>
      </w:r>
      <w:r w:rsidR="003C3F19">
        <w:t>esclarec</w:t>
      </w:r>
      <w:r>
        <w:t>er los hechos e identificar a los culpables y la herida sigue abierta</w:t>
      </w:r>
      <w:r w:rsidR="003C3F19">
        <w:t>.</w:t>
      </w:r>
      <w:r>
        <w:t xml:space="preserve"> Por ello,</w:t>
      </w:r>
      <w:r w:rsidR="003C3F19">
        <w:t xml:space="preserve"> es necesario promover políticas con el objetivo de alentar la memoria,</w:t>
      </w:r>
      <w:r>
        <w:t xml:space="preserve"> generar la reflexión y fomentar</w:t>
      </w:r>
      <w:r w:rsidR="003C3F19">
        <w:t xml:space="preserve"> acciones inspiradas en los valores de libertad, justicia, verdad, tolerancia, igualdad, solidaridad y paz, con la participación de los distintos actores.</w:t>
      </w:r>
      <w:r>
        <w:t xml:space="preserve"> Este monumento cumple ese objetivo porque le recuerda a la justicia, diariamente, a quienes esperan una respuesta para las víctimas y familiares. </w:t>
      </w:r>
    </w:p>
    <w:p w:rsidR="003C3F19" w:rsidRDefault="003C3F19" w:rsidP="003C3F19">
      <w:pPr>
        <w:spacing w:after="240"/>
      </w:pPr>
      <w:r>
        <w:t xml:space="preserve">Por todo lo expuesto, solicito a mis pares el acompañamiento al presente proyecto. </w:t>
      </w:r>
    </w:p>
    <w:p w:rsidR="00703F08" w:rsidRDefault="00703F08" w:rsidP="00703F08">
      <w:r>
        <w:t xml:space="preserve"> </w:t>
      </w:r>
    </w:p>
    <w:sectPr w:rsidR="00703F08" w:rsidSect="005E3C49">
      <w:headerReference w:type="default" r:id="rId8"/>
      <w:footerReference w:type="default" r:id="rId9"/>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CBB" w:rsidRDefault="00760CBB">
      <w:r>
        <w:separator/>
      </w:r>
    </w:p>
  </w:endnote>
  <w:endnote w:type="continuationSeparator" w:id="1">
    <w:p w:rsidR="00760CBB" w:rsidRDefault="00760C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Arimo">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Noto Sans Symbols">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ica 10">
    <w:altName w:val="Cambria"/>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9A2D63" w:rsidRPr="009A2D63">
        <w:rPr>
          <w:noProof/>
          <w:color w:val="333333"/>
          <w:sz w:val="20"/>
        </w:rPr>
        <w:t>31/05/2022 15:53:00</w:t>
      </w:r>
    </w:fldSimple>
    <w:r w:rsidRPr="001C19C4">
      <w:rPr>
        <w:color w:val="333333"/>
        <w:sz w:val="20"/>
      </w:rPr>
      <w:t xml:space="preserve">  -  Cantidad de caracteres: </w:t>
    </w:r>
    <w:fldSimple w:instr=" NUMCHARS  \* MERGEFORMAT ">
      <w:r w:rsidR="009A2D63" w:rsidRPr="009A2D63">
        <w:rPr>
          <w:noProof/>
          <w:color w:val="333333"/>
          <w:sz w:val="20"/>
        </w:rPr>
        <w:t>2473</w:t>
      </w:r>
    </w:fldSimple>
    <w:r w:rsidRPr="001C19C4">
      <w:rPr>
        <w:color w:val="333333"/>
        <w:sz w:val="20"/>
      </w:rPr>
      <w:t xml:space="preserve"> - Cantidad de palabras: </w:t>
    </w:r>
    <w:fldSimple w:instr=" NUMWORDS  \* MERGEFORMAT ">
      <w:r w:rsidR="009A2D63" w:rsidRPr="009A2D63">
        <w:rPr>
          <w:noProof/>
          <w:color w:val="333333"/>
          <w:sz w:val="20"/>
        </w:rPr>
        <w:t>479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D70380" w:rsidRPr="001C19C4">
      <w:rPr>
        <w:rStyle w:val="Nmerodepgina"/>
        <w:color w:val="333333"/>
      </w:rPr>
      <w:fldChar w:fldCharType="begin"/>
    </w:r>
    <w:r w:rsidRPr="001C19C4">
      <w:rPr>
        <w:rStyle w:val="Nmerodepgina"/>
        <w:color w:val="333333"/>
      </w:rPr>
      <w:instrText xml:space="preserve"> PAGE </w:instrText>
    </w:r>
    <w:r w:rsidR="00D70380" w:rsidRPr="001C19C4">
      <w:rPr>
        <w:rStyle w:val="Nmerodepgina"/>
        <w:color w:val="333333"/>
      </w:rPr>
      <w:fldChar w:fldCharType="separate"/>
    </w:r>
    <w:r w:rsidR="009A2D63">
      <w:rPr>
        <w:rStyle w:val="Nmerodepgina"/>
        <w:noProof/>
        <w:color w:val="333333"/>
      </w:rPr>
      <w:t>2</w:t>
    </w:r>
    <w:r w:rsidR="00D70380" w:rsidRPr="001C19C4">
      <w:rPr>
        <w:rStyle w:val="Nmerodepgina"/>
        <w:color w:val="333333"/>
      </w:rPr>
      <w:fldChar w:fldCharType="end"/>
    </w:r>
    <w:r w:rsidRPr="001C19C4">
      <w:rPr>
        <w:rStyle w:val="Nmerodepgina"/>
        <w:color w:val="333333"/>
      </w:rPr>
      <w:t>/</w:t>
    </w:r>
    <w:fldSimple w:instr=" NUMPAGES  \* MERGEFORMAT ">
      <w:r w:rsidR="009A2D63" w:rsidRPr="009A2D63">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CBB" w:rsidRDefault="00760CBB">
      <w:r>
        <w:separator/>
      </w:r>
    </w:p>
  </w:footnote>
  <w:footnote w:type="continuationSeparator" w:id="1">
    <w:p w:rsidR="00760CBB" w:rsidRDefault="00760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6869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D42DCB"/>
    <w:multiLevelType w:val="hybridMultilevel"/>
    <w:tmpl w:val="B508AC28"/>
    <w:lvl w:ilvl="0" w:tplc="53C07382">
      <w:start w:val="3"/>
      <w:numFmt w:val="lowerLetter"/>
      <w:lvlText w:val="%1)"/>
      <w:lvlJc w:val="left"/>
      <w:pPr>
        <w:ind w:left="720" w:hanging="360"/>
      </w:pPr>
      <w:rPr>
        <w:rFonts w:ascii="Arial" w:eastAsia="Arial" w:hAnsi="Arial" w:cs="Arial" w:hint="default"/>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C763D6C"/>
    <w:multiLevelType w:val="multilevel"/>
    <w:tmpl w:val="142ADA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14D63C3"/>
    <w:multiLevelType w:val="multilevel"/>
    <w:tmpl w:val="D7846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26B4F76"/>
    <w:multiLevelType w:val="multilevel"/>
    <w:tmpl w:val="853CF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4C3227F"/>
    <w:multiLevelType w:val="multilevel"/>
    <w:tmpl w:val="5B7AB4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4FD6FBA"/>
    <w:multiLevelType w:val="multilevel"/>
    <w:tmpl w:val="E06A0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BAC5EBE"/>
    <w:multiLevelType w:val="multilevel"/>
    <w:tmpl w:val="B6AED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CA51B40"/>
    <w:multiLevelType w:val="multilevel"/>
    <w:tmpl w:val="2C6A4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D5B6765"/>
    <w:multiLevelType w:val="multilevel"/>
    <w:tmpl w:val="989E57D2"/>
    <w:lvl w:ilvl="0">
      <w:start w:val="1"/>
      <w:numFmt w:val="lowerLetter"/>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1E63658C"/>
    <w:multiLevelType w:val="hybridMultilevel"/>
    <w:tmpl w:val="9ADC75A0"/>
    <w:lvl w:ilvl="0" w:tplc="C1E60D54">
      <w:start w:val="1"/>
      <w:numFmt w:val="decimal"/>
      <w:lvlText w:val="(%1)"/>
      <w:lvlJc w:val="left"/>
      <w:pPr>
        <w:ind w:left="1080" w:hanging="360"/>
      </w:pPr>
      <w:rPr>
        <w:rFonts w:ascii="Arial" w:eastAsia="Arial" w:hAnsi="Arial" w:cs="Arial" w:hint="default"/>
        <w:sz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20336B87"/>
    <w:multiLevelType w:val="multilevel"/>
    <w:tmpl w:val="E2989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50312E4"/>
    <w:multiLevelType w:val="multilevel"/>
    <w:tmpl w:val="CFA81EF0"/>
    <w:lvl w:ilvl="0">
      <w:start w:val="1"/>
      <w:numFmt w:val="lowerLetter"/>
      <w:lvlText w:val="%1)"/>
      <w:lvlJc w:val="left"/>
      <w:pPr>
        <w:ind w:left="720" w:hanging="360"/>
      </w:pPr>
      <w:rPr>
        <w:rFonts w:ascii="Arial" w:eastAsia="Arimo" w:hAnsi="Arial" w:cs="Arial" w:hint="default"/>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25501CA7"/>
    <w:multiLevelType w:val="hybridMultilevel"/>
    <w:tmpl w:val="BD32DB24"/>
    <w:lvl w:ilvl="0" w:tplc="D5A008A4">
      <w:start w:val="1"/>
      <w:numFmt w:val="decimal"/>
      <w:lvlText w:val="%1."/>
      <w:lvlJc w:val="left"/>
      <w:pPr>
        <w:ind w:left="720" w:hanging="360"/>
      </w:pPr>
      <w:rPr>
        <w:rFonts w:ascii="Arial" w:eastAsia="Arial" w:hAnsi="Arial" w:cs="Arial"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57D6195"/>
    <w:multiLevelType w:val="multilevel"/>
    <w:tmpl w:val="C848EA90"/>
    <w:lvl w:ilvl="0">
      <w:start w:val="1"/>
      <w:numFmt w:val="lowerLetter"/>
      <w:lvlText w:val="%1)"/>
      <w:lvlJc w:val="left"/>
      <w:pPr>
        <w:ind w:left="1211"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nsid w:val="27330746"/>
    <w:multiLevelType w:val="hybridMultilevel"/>
    <w:tmpl w:val="4F62E0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9E624CD"/>
    <w:multiLevelType w:val="hybridMultilevel"/>
    <w:tmpl w:val="77346B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AB92D64"/>
    <w:multiLevelType w:val="multilevel"/>
    <w:tmpl w:val="0E148E6A"/>
    <w:lvl w:ilvl="0">
      <w:start w:val="1"/>
      <w:numFmt w:val="lowerLetter"/>
      <w:lvlText w:val="%1)"/>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2EB50B26"/>
    <w:multiLevelType w:val="hybridMultilevel"/>
    <w:tmpl w:val="1B70F0F2"/>
    <w:lvl w:ilvl="0" w:tplc="0422D404">
      <w:start w:val="1"/>
      <w:numFmt w:val="low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0B84B78"/>
    <w:multiLevelType w:val="multilevel"/>
    <w:tmpl w:val="FCF62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6A34CA7"/>
    <w:multiLevelType w:val="multilevel"/>
    <w:tmpl w:val="E71009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374B772B"/>
    <w:multiLevelType w:val="multilevel"/>
    <w:tmpl w:val="E71009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38653667"/>
    <w:multiLevelType w:val="multilevel"/>
    <w:tmpl w:val="75629FF0"/>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3A0B7554"/>
    <w:multiLevelType w:val="multilevel"/>
    <w:tmpl w:val="C5B66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A563348"/>
    <w:multiLevelType w:val="multilevel"/>
    <w:tmpl w:val="142C6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DC574AC"/>
    <w:multiLevelType w:val="multilevel"/>
    <w:tmpl w:val="5B7AB4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416D389F"/>
    <w:multiLevelType w:val="hybridMultilevel"/>
    <w:tmpl w:val="9DC40980"/>
    <w:lvl w:ilvl="0" w:tplc="040A0017">
      <w:start w:val="1"/>
      <w:numFmt w:val="low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437B18BA"/>
    <w:multiLevelType w:val="multilevel"/>
    <w:tmpl w:val="A4EEB8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4F936FDC"/>
    <w:multiLevelType w:val="multilevel"/>
    <w:tmpl w:val="1DB64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7452BE7"/>
    <w:multiLevelType w:val="multilevel"/>
    <w:tmpl w:val="C5E22AA8"/>
    <w:lvl w:ilvl="0">
      <w:start w:val="1"/>
      <w:numFmt w:val="lowerLetter"/>
      <w:lvlText w:val="%1)"/>
      <w:lvlJc w:val="left"/>
      <w:pPr>
        <w:ind w:left="720" w:hanging="360"/>
      </w:pPr>
      <w:rPr>
        <w:rFonts w:ascii="Arial" w:eastAsia="Arimo" w:hAnsi="Arial" w:cs="Aria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58905F29"/>
    <w:multiLevelType w:val="hybridMultilevel"/>
    <w:tmpl w:val="11EE356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641D7E57"/>
    <w:multiLevelType w:val="multilevel"/>
    <w:tmpl w:val="3EF6B6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65A12B75"/>
    <w:multiLevelType w:val="hybridMultilevel"/>
    <w:tmpl w:val="E274F7C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65B170DE"/>
    <w:multiLevelType w:val="multilevel"/>
    <w:tmpl w:val="7D64E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C862869"/>
    <w:multiLevelType w:val="multilevel"/>
    <w:tmpl w:val="DA8499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nsid w:val="6E197E0E"/>
    <w:multiLevelType w:val="multilevel"/>
    <w:tmpl w:val="75FA7C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0DA2C4E"/>
    <w:multiLevelType w:val="hybridMultilevel"/>
    <w:tmpl w:val="77346B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740944C4"/>
    <w:multiLevelType w:val="multilevel"/>
    <w:tmpl w:val="3EF6B6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nsid w:val="77345F3D"/>
    <w:multiLevelType w:val="multilevel"/>
    <w:tmpl w:val="E70694F8"/>
    <w:lvl w:ilvl="0">
      <w:start w:val="1"/>
      <w:numFmt w:val="lowerLetter"/>
      <w:lvlText w:val="%1)"/>
      <w:lvlJc w:val="left"/>
      <w:pPr>
        <w:ind w:left="750" w:hanging="39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77833DDD"/>
    <w:multiLevelType w:val="multilevel"/>
    <w:tmpl w:val="3EF6B6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4"/>
  </w:num>
  <w:num w:numId="2">
    <w:abstractNumId w:val="25"/>
  </w:num>
  <w:num w:numId="3">
    <w:abstractNumId w:val="25"/>
    <w:lvlOverride w:ilvl="0">
      <w:startOverride w:val="10"/>
    </w:lvlOverride>
  </w:num>
  <w:num w:numId="4">
    <w:abstractNumId w:val="3"/>
  </w:num>
  <w:num w:numId="5">
    <w:abstractNumId w:val="12"/>
  </w:num>
  <w:num w:numId="6">
    <w:abstractNumId w:val="20"/>
  </w:num>
  <w:num w:numId="7">
    <w:abstractNumId w:val="4"/>
  </w:num>
  <w:num w:numId="8">
    <w:abstractNumId w:val="36"/>
  </w:num>
  <w:num w:numId="9">
    <w:abstractNumId w:val="8"/>
  </w:num>
  <w:num w:numId="10">
    <w:abstractNumId w:val="7"/>
  </w:num>
  <w:num w:numId="11">
    <w:abstractNumId w:val="7"/>
    <w:lvlOverride w:ilvl="0">
      <w:startOverride w:val="10"/>
    </w:lvlOverride>
  </w:num>
  <w:num w:numId="12">
    <w:abstractNumId w:val="7"/>
    <w:lvlOverride w:ilvl="0">
      <w:startOverride w:val="12"/>
    </w:lvlOverride>
  </w:num>
  <w:num w:numId="13">
    <w:abstractNumId w:val="0"/>
  </w:num>
  <w:num w:numId="14">
    <w:abstractNumId w:val="16"/>
  </w:num>
  <w:num w:numId="15">
    <w:abstractNumId w:val="18"/>
  </w:num>
  <w:num w:numId="16">
    <w:abstractNumId w:val="23"/>
  </w:num>
  <w:num w:numId="17">
    <w:abstractNumId w:val="19"/>
  </w:num>
  <w:num w:numId="18">
    <w:abstractNumId w:val="14"/>
  </w:num>
  <w:num w:numId="19">
    <w:abstractNumId w:val="15"/>
  </w:num>
  <w:num w:numId="20">
    <w:abstractNumId w:val="13"/>
  </w:num>
  <w:num w:numId="21">
    <w:abstractNumId w:val="22"/>
  </w:num>
  <w:num w:numId="22">
    <w:abstractNumId w:val="39"/>
  </w:num>
  <w:num w:numId="23">
    <w:abstractNumId w:val="10"/>
  </w:num>
  <w:num w:numId="24">
    <w:abstractNumId w:val="30"/>
  </w:num>
  <w:num w:numId="25">
    <w:abstractNumId w:val="28"/>
  </w:num>
  <w:num w:numId="26">
    <w:abstractNumId w:val="1"/>
  </w:num>
  <w:num w:numId="27">
    <w:abstractNumId w:val="11"/>
  </w:num>
  <w:num w:numId="28">
    <w:abstractNumId w:val="21"/>
  </w:num>
  <w:num w:numId="29">
    <w:abstractNumId w:val="26"/>
  </w:num>
  <w:num w:numId="30">
    <w:abstractNumId w:val="35"/>
  </w:num>
  <w:num w:numId="31">
    <w:abstractNumId w:val="6"/>
  </w:num>
  <w:num w:numId="32">
    <w:abstractNumId w:val="31"/>
  </w:num>
  <w:num w:numId="33">
    <w:abstractNumId w:val="37"/>
  </w:num>
  <w:num w:numId="34">
    <w:abstractNumId w:val="17"/>
  </w:num>
  <w:num w:numId="35">
    <w:abstractNumId w:val="32"/>
  </w:num>
  <w:num w:numId="36">
    <w:abstractNumId w:val="33"/>
  </w:num>
  <w:num w:numId="37">
    <w:abstractNumId w:val="27"/>
  </w:num>
  <w:num w:numId="38">
    <w:abstractNumId w:val="29"/>
  </w:num>
  <w:num w:numId="39">
    <w:abstractNumId w:val="34"/>
  </w:num>
  <w:num w:numId="40">
    <w:abstractNumId w:val="38"/>
  </w:num>
  <w:num w:numId="41">
    <w:abstractNumId w:val="5"/>
  </w:num>
  <w:num w:numId="42">
    <w:abstractNumId w:val="9"/>
  </w:num>
  <w:num w:numId="43">
    <w:abstractNumId w:val="40"/>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rsids>
    <w:rsidRoot w:val="001A3FBD"/>
    <w:rsid w:val="00026430"/>
    <w:rsid w:val="00030DF5"/>
    <w:rsid w:val="0003615C"/>
    <w:rsid w:val="000376AB"/>
    <w:rsid w:val="00043882"/>
    <w:rsid w:val="0004563A"/>
    <w:rsid w:val="000625B7"/>
    <w:rsid w:val="00062864"/>
    <w:rsid w:val="00063E36"/>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44FF"/>
    <w:rsid w:val="00145948"/>
    <w:rsid w:val="00155C7C"/>
    <w:rsid w:val="00160A2A"/>
    <w:rsid w:val="001614A7"/>
    <w:rsid w:val="0019414B"/>
    <w:rsid w:val="001A3FBD"/>
    <w:rsid w:val="001B770D"/>
    <w:rsid w:val="001C18CC"/>
    <w:rsid w:val="001C19C4"/>
    <w:rsid w:val="001D480C"/>
    <w:rsid w:val="001E0E01"/>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48BC"/>
    <w:rsid w:val="00305DD1"/>
    <w:rsid w:val="003145ED"/>
    <w:rsid w:val="00315C77"/>
    <w:rsid w:val="0033168A"/>
    <w:rsid w:val="00335CD9"/>
    <w:rsid w:val="00340F54"/>
    <w:rsid w:val="00342305"/>
    <w:rsid w:val="0035681D"/>
    <w:rsid w:val="00361201"/>
    <w:rsid w:val="00364045"/>
    <w:rsid w:val="00366C51"/>
    <w:rsid w:val="0039461F"/>
    <w:rsid w:val="00395843"/>
    <w:rsid w:val="003A7311"/>
    <w:rsid w:val="003B471C"/>
    <w:rsid w:val="003C3F19"/>
    <w:rsid w:val="003D10AB"/>
    <w:rsid w:val="003D4000"/>
    <w:rsid w:val="003F1EFD"/>
    <w:rsid w:val="003F4249"/>
    <w:rsid w:val="00401C75"/>
    <w:rsid w:val="0040761B"/>
    <w:rsid w:val="00410B57"/>
    <w:rsid w:val="00422C3F"/>
    <w:rsid w:val="004354AC"/>
    <w:rsid w:val="00446E1A"/>
    <w:rsid w:val="00463E9D"/>
    <w:rsid w:val="004847CA"/>
    <w:rsid w:val="00497B82"/>
    <w:rsid w:val="004B7714"/>
    <w:rsid w:val="004C4B76"/>
    <w:rsid w:val="004C6412"/>
    <w:rsid w:val="004D2D62"/>
    <w:rsid w:val="004D30D5"/>
    <w:rsid w:val="004D438B"/>
    <w:rsid w:val="004D6504"/>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2121"/>
    <w:rsid w:val="005B6538"/>
    <w:rsid w:val="005C37AB"/>
    <w:rsid w:val="005E3C49"/>
    <w:rsid w:val="005F35E2"/>
    <w:rsid w:val="00601A75"/>
    <w:rsid w:val="00616F70"/>
    <w:rsid w:val="00622DE5"/>
    <w:rsid w:val="00625279"/>
    <w:rsid w:val="00634DD7"/>
    <w:rsid w:val="00636BE0"/>
    <w:rsid w:val="0064363E"/>
    <w:rsid w:val="00670158"/>
    <w:rsid w:val="006811D6"/>
    <w:rsid w:val="00690392"/>
    <w:rsid w:val="00696910"/>
    <w:rsid w:val="00697F98"/>
    <w:rsid w:val="006C326A"/>
    <w:rsid w:val="006C40E9"/>
    <w:rsid w:val="006D3303"/>
    <w:rsid w:val="006D5CB7"/>
    <w:rsid w:val="006E3675"/>
    <w:rsid w:val="007030F6"/>
    <w:rsid w:val="00703F08"/>
    <w:rsid w:val="00706B8E"/>
    <w:rsid w:val="00715AF3"/>
    <w:rsid w:val="00720C1E"/>
    <w:rsid w:val="00734F30"/>
    <w:rsid w:val="007406C3"/>
    <w:rsid w:val="007410E7"/>
    <w:rsid w:val="007420D8"/>
    <w:rsid w:val="00744F8F"/>
    <w:rsid w:val="00760CBB"/>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571FA"/>
    <w:rsid w:val="009624FC"/>
    <w:rsid w:val="0096461D"/>
    <w:rsid w:val="009953AF"/>
    <w:rsid w:val="00996E34"/>
    <w:rsid w:val="009A2D63"/>
    <w:rsid w:val="009A6E2B"/>
    <w:rsid w:val="009B4FAC"/>
    <w:rsid w:val="009B71C3"/>
    <w:rsid w:val="009C20D3"/>
    <w:rsid w:val="009E3260"/>
    <w:rsid w:val="009E5835"/>
    <w:rsid w:val="009F4E01"/>
    <w:rsid w:val="00A06A2B"/>
    <w:rsid w:val="00A07090"/>
    <w:rsid w:val="00A11AD7"/>
    <w:rsid w:val="00A1286B"/>
    <w:rsid w:val="00A240CA"/>
    <w:rsid w:val="00A37C1D"/>
    <w:rsid w:val="00A40D86"/>
    <w:rsid w:val="00A43208"/>
    <w:rsid w:val="00A4733F"/>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D5042"/>
    <w:rsid w:val="00AE2E8F"/>
    <w:rsid w:val="00AF5760"/>
    <w:rsid w:val="00AF6352"/>
    <w:rsid w:val="00B05649"/>
    <w:rsid w:val="00B059ED"/>
    <w:rsid w:val="00B1723C"/>
    <w:rsid w:val="00B177FE"/>
    <w:rsid w:val="00B264C1"/>
    <w:rsid w:val="00B31B65"/>
    <w:rsid w:val="00B36178"/>
    <w:rsid w:val="00B4532F"/>
    <w:rsid w:val="00B46232"/>
    <w:rsid w:val="00B5039F"/>
    <w:rsid w:val="00B71065"/>
    <w:rsid w:val="00B85EE2"/>
    <w:rsid w:val="00BE7574"/>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441A"/>
    <w:rsid w:val="00CE163F"/>
    <w:rsid w:val="00D21279"/>
    <w:rsid w:val="00D43AA2"/>
    <w:rsid w:val="00D518DB"/>
    <w:rsid w:val="00D55ECB"/>
    <w:rsid w:val="00D67721"/>
    <w:rsid w:val="00D70380"/>
    <w:rsid w:val="00D758CE"/>
    <w:rsid w:val="00D76A86"/>
    <w:rsid w:val="00D927D4"/>
    <w:rsid w:val="00DD2795"/>
    <w:rsid w:val="00DD4DE2"/>
    <w:rsid w:val="00DD520D"/>
    <w:rsid w:val="00DD786E"/>
    <w:rsid w:val="00DE1B2D"/>
    <w:rsid w:val="00DF0164"/>
    <w:rsid w:val="00DF14A9"/>
    <w:rsid w:val="00DF54AA"/>
    <w:rsid w:val="00E07D33"/>
    <w:rsid w:val="00E12909"/>
    <w:rsid w:val="00E12DDE"/>
    <w:rsid w:val="00E143B6"/>
    <w:rsid w:val="00E30CFF"/>
    <w:rsid w:val="00E55186"/>
    <w:rsid w:val="00E5658D"/>
    <w:rsid w:val="00E615F1"/>
    <w:rsid w:val="00E63146"/>
    <w:rsid w:val="00E64A1D"/>
    <w:rsid w:val="00E74920"/>
    <w:rsid w:val="00E81EE5"/>
    <w:rsid w:val="00E91F21"/>
    <w:rsid w:val="00EA17AC"/>
    <w:rsid w:val="00EB46EA"/>
    <w:rsid w:val="00EB6956"/>
    <w:rsid w:val="00EC545D"/>
    <w:rsid w:val="00EE0363"/>
    <w:rsid w:val="00EE6672"/>
    <w:rsid w:val="00EF0D22"/>
    <w:rsid w:val="00EF3A37"/>
    <w:rsid w:val="00F13C69"/>
    <w:rsid w:val="00F41627"/>
    <w:rsid w:val="00F41DF6"/>
    <w:rsid w:val="00F52245"/>
    <w:rsid w:val="00F5569F"/>
    <w:rsid w:val="00F60308"/>
    <w:rsid w:val="00F640D0"/>
    <w:rsid w:val="00F75389"/>
    <w:rsid w:val="00F903E8"/>
    <w:rsid w:val="00FA0C8C"/>
    <w:rsid w:val="00FB4F49"/>
    <w:rsid w:val="00FD07F5"/>
    <w:rsid w:val="00FF214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FBD"/>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rsid w:val="00395843"/>
    <w:pPr>
      <w:tabs>
        <w:tab w:val="center" w:pos="4419"/>
        <w:tab w:val="right" w:pos="8838"/>
      </w:tabs>
    </w:pPr>
  </w:style>
  <w:style w:type="paragraph" w:styleId="Piedepgina">
    <w:name w:val="footer"/>
    <w:basedOn w:val="Normal"/>
    <w:link w:val="PiedepginaCar"/>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character" w:customStyle="1" w:styleId="PiedepginaCar">
    <w:name w:val="Pie de página Car"/>
    <w:basedOn w:val="Fuentedeprrafopredeter"/>
    <w:link w:val="Piedepgina"/>
    <w:rsid w:val="001A3FBD"/>
    <w:rPr>
      <w:sz w:val="24"/>
      <w:lang w:val="es-ES_tradnl" w:eastAsia="es-ES"/>
    </w:rPr>
  </w:style>
  <w:style w:type="paragraph" w:styleId="NormalWeb">
    <w:name w:val="Normal (Web)"/>
    <w:basedOn w:val="Normal"/>
    <w:uiPriority w:val="99"/>
    <w:unhideWhenUsed/>
    <w:rsid w:val="001A3FBD"/>
    <w:pPr>
      <w:spacing w:before="100" w:beforeAutospacing="1" w:after="100" w:afterAutospacing="1"/>
      <w:jc w:val="left"/>
    </w:pPr>
    <w:rPr>
      <w:szCs w:val="24"/>
      <w:lang w:val="es-AR" w:eastAsia="es-AR"/>
    </w:rPr>
  </w:style>
  <w:style w:type="character" w:styleId="Textoennegrita">
    <w:name w:val="Strong"/>
    <w:uiPriority w:val="22"/>
    <w:qFormat/>
    <w:rsid w:val="001A3FBD"/>
    <w:rPr>
      <w:b/>
      <w:bCs/>
    </w:rPr>
  </w:style>
  <w:style w:type="character" w:styleId="nfasis">
    <w:name w:val="Emphasis"/>
    <w:uiPriority w:val="20"/>
    <w:qFormat/>
    <w:rsid w:val="001A3FBD"/>
    <w:rPr>
      <w:i/>
      <w:iCs/>
    </w:rPr>
  </w:style>
  <w:style w:type="character" w:styleId="Hipervnculo">
    <w:name w:val="Hyperlink"/>
    <w:uiPriority w:val="99"/>
    <w:semiHidden/>
    <w:unhideWhenUsed/>
    <w:rsid w:val="001A3FBD"/>
    <w:rPr>
      <w:color w:val="0000FF"/>
      <w:u w:val="single"/>
    </w:rPr>
  </w:style>
  <w:style w:type="character" w:customStyle="1" w:styleId="TextodegloboCar1">
    <w:name w:val="Texto de globo Car1"/>
    <w:basedOn w:val="Fuentedeprrafopredeter"/>
    <w:uiPriority w:val="99"/>
    <w:semiHidden/>
    <w:rsid w:val="001A3FBD"/>
    <w:rPr>
      <w:rFonts w:ascii="Tahoma" w:hAnsi="Tahoma" w:cs="Tahoma"/>
      <w:sz w:val="16"/>
      <w:szCs w:val="16"/>
      <w:lang w:val="es-ES_tradnl" w:eastAsia="es-ES"/>
    </w:rPr>
  </w:style>
  <w:style w:type="character" w:customStyle="1" w:styleId="TextocomentarioCar">
    <w:name w:val="Texto comentario Car"/>
    <w:basedOn w:val="Fuentedeprrafopredeter"/>
    <w:link w:val="Textocomentario"/>
    <w:uiPriority w:val="99"/>
    <w:semiHidden/>
    <w:rsid w:val="001A3FBD"/>
    <w:rPr>
      <w:rFonts w:ascii="Calibri" w:eastAsia="Calibri" w:hAnsi="Calibri"/>
      <w:sz w:val="24"/>
      <w:szCs w:val="24"/>
      <w:lang w:eastAsia="en-US"/>
    </w:rPr>
  </w:style>
  <w:style w:type="paragraph" w:styleId="Textocomentario">
    <w:name w:val="annotation text"/>
    <w:basedOn w:val="Normal"/>
    <w:link w:val="TextocomentarioCar"/>
    <w:uiPriority w:val="99"/>
    <w:semiHidden/>
    <w:unhideWhenUsed/>
    <w:rsid w:val="001A3FBD"/>
    <w:pPr>
      <w:spacing w:after="200" w:line="276" w:lineRule="auto"/>
      <w:jc w:val="left"/>
    </w:pPr>
    <w:rPr>
      <w:rFonts w:ascii="Calibri" w:eastAsia="Calibri" w:hAnsi="Calibri"/>
      <w:szCs w:val="24"/>
      <w:lang w:val="es-AR" w:eastAsia="en-US"/>
    </w:rPr>
  </w:style>
  <w:style w:type="character" w:customStyle="1" w:styleId="TextocomentarioCar1">
    <w:name w:val="Texto comentario Car1"/>
    <w:basedOn w:val="Fuentedeprrafopredeter"/>
    <w:uiPriority w:val="99"/>
    <w:semiHidden/>
    <w:rsid w:val="001A3FBD"/>
    <w:rPr>
      <w:lang w:val="es-ES_tradnl" w:eastAsia="es-ES"/>
    </w:rPr>
  </w:style>
  <w:style w:type="character" w:customStyle="1" w:styleId="AsuntodelcomentarioCar">
    <w:name w:val="Asunto del comentario Car"/>
    <w:basedOn w:val="TextocomentarioCar"/>
    <w:link w:val="Asuntodelcomentario"/>
    <w:uiPriority w:val="99"/>
    <w:semiHidden/>
    <w:rsid w:val="001A3FBD"/>
    <w:rPr>
      <w:rFonts w:ascii="Calibri" w:eastAsia="Calibri" w:hAnsi="Calibri"/>
      <w:b/>
      <w:bCs/>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1A3FBD"/>
    <w:rPr>
      <w:b/>
      <w:bCs/>
    </w:rPr>
  </w:style>
  <w:style w:type="character" w:customStyle="1" w:styleId="AsuntodelcomentarioCar1">
    <w:name w:val="Asunto del comentario Car1"/>
    <w:basedOn w:val="TextocomentarioCar1"/>
    <w:uiPriority w:val="99"/>
    <w:semiHidden/>
    <w:rsid w:val="001A3FBD"/>
    <w:rPr>
      <w:b/>
      <w:bCs/>
      <w:lang w:val="es-ES_tradnl" w:eastAsia="es-ES"/>
    </w:rPr>
  </w:style>
  <w:style w:type="paragraph" w:styleId="Textonotapie">
    <w:name w:val="footnote text"/>
    <w:basedOn w:val="Normal"/>
    <w:link w:val="TextonotapieCar"/>
    <w:uiPriority w:val="99"/>
    <w:unhideWhenUsed/>
    <w:rsid w:val="001A3FBD"/>
    <w:pPr>
      <w:jc w:val="left"/>
    </w:pPr>
    <w:rPr>
      <w:rFonts w:ascii="Cambria" w:eastAsia="Cambria" w:hAnsi="Cambria"/>
      <w:sz w:val="20"/>
      <w:lang w:val="es-AR" w:eastAsia="en-US"/>
    </w:rPr>
  </w:style>
  <w:style w:type="character" w:customStyle="1" w:styleId="TextonotapieCar">
    <w:name w:val="Texto nota pie Car"/>
    <w:basedOn w:val="Fuentedeprrafopredeter"/>
    <w:link w:val="Textonotapie"/>
    <w:uiPriority w:val="99"/>
    <w:rsid w:val="001A3FBD"/>
    <w:rPr>
      <w:rFonts w:ascii="Cambria" w:eastAsia="Cambria" w:hAnsi="Cambria"/>
      <w:lang w:eastAsia="en-US"/>
    </w:rPr>
  </w:style>
  <w:style w:type="paragraph" w:styleId="Ttulo">
    <w:name w:val="Title"/>
    <w:basedOn w:val="Normal"/>
    <w:next w:val="Normal"/>
    <w:link w:val="TtuloCar"/>
    <w:qFormat/>
    <w:rsid w:val="001A3FBD"/>
    <w:pPr>
      <w:keepNext/>
      <w:keepLines/>
      <w:pBdr>
        <w:top w:val="nil"/>
        <w:left w:val="nil"/>
        <w:bottom w:val="nil"/>
        <w:right w:val="nil"/>
        <w:between w:val="nil"/>
      </w:pBdr>
      <w:spacing w:before="480" w:after="120"/>
      <w:jc w:val="left"/>
    </w:pPr>
    <w:rPr>
      <w:rFonts w:ascii="Pica 10" w:eastAsia="Pica 10" w:hAnsi="Pica 10"/>
      <w:b/>
      <w:color w:val="000000"/>
      <w:sz w:val="72"/>
      <w:szCs w:val="72"/>
      <w:lang w:val="es-AR" w:eastAsia="es-AR"/>
    </w:rPr>
  </w:style>
  <w:style w:type="character" w:customStyle="1" w:styleId="TtuloCar">
    <w:name w:val="Título Car"/>
    <w:basedOn w:val="Fuentedeprrafopredeter"/>
    <w:link w:val="Ttulo"/>
    <w:rsid w:val="001A3FBD"/>
    <w:rPr>
      <w:rFonts w:ascii="Pica 10" w:eastAsia="Pica 10" w:hAnsi="Pica 10"/>
      <w:b/>
      <w:color w:val="000000"/>
      <w:sz w:val="72"/>
      <w:szCs w:val="72"/>
    </w:rPr>
  </w:style>
  <w:style w:type="paragraph" w:styleId="Prrafodelista">
    <w:name w:val="List Paragraph"/>
    <w:basedOn w:val="Normal"/>
    <w:uiPriority w:val="34"/>
    <w:qFormat/>
    <w:rsid w:val="001A3FBD"/>
    <w:pPr>
      <w:ind w:left="720"/>
      <w:contextualSpacing/>
    </w:pPr>
  </w:style>
  <w:style w:type="paragraph" w:styleId="Sinespaciado">
    <w:name w:val="No Spacing"/>
    <w:uiPriority w:val="1"/>
    <w:qFormat/>
    <w:rsid w:val="00DD786E"/>
    <w:rPr>
      <w:sz w:val="24"/>
      <w:szCs w:val="24"/>
      <w:lang w:val="es-ES" w:eastAsia="es-ES"/>
    </w:rPr>
  </w:style>
  <w:style w:type="character" w:styleId="Refdenotaalpie">
    <w:name w:val="footnote reference"/>
    <w:basedOn w:val="Fuentedeprrafopredeter"/>
    <w:uiPriority w:val="99"/>
    <w:semiHidden/>
    <w:unhideWhenUsed/>
    <w:rsid w:val="009E3260"/>
    <w:rPr>
      <w:vertAlign w:val="superscript"/>
    </w:rPr>
  </w:style>
</w:styles>
</file>

<file path=word/webSettings.xml><?xml version="1.0" encoding="utf-8"?>
<w:webSettings xmlns:r="http://schemas.openxmlformats.org/officeDocument/2006/relationships" xmlns:w="http://schemas.openxmlformats.org/wordprocessingml/2006/main">
  <w:divs>
    <w:div w:id="261764373">
      <w:bodyDiv w:val="1"/>
      <w:marLeft w:val="0"/>
      <w:marRight w:val="0"/>
      <w:marTop w:val="0"/>
      <w:marBottom w:val="0"/>
      <w:divBdr>
        <w:top w:val="none" w:sz="0" w:space="0" w:color="auto"/>
        <w:left w:val="none" w:sz="0" w:space="0" w:color="auto"/>
        <w:bottom w:val="none" w:sz="0" w:space="0" w:color="auto"/>
        <w:right w:val="none" w:sz="0" w:space="0" w:color="auto"/>
      </w:divBdr>
    </w:div>
    <w:div w:id="416827316">
      <w:bodyDiv w:val="1"/>
      <w:marLeft w:val="0"/>
      <w:marRight w:val="0"/>
      <w:marTop w:val="0"/>
      <w:marBottom w:val="0"/>
      <w:divBdr>
        <w:top w:val="none" w:sz="0" w:space="0" w:color="auto"/>
        <w:left w:val="none" w:sz="0" w:space="0" w:color="auto"/>
        <w:bottom w:val="none" w:sz="0" w:space="0" w:color="auto"/>
        <w:right w:val="none" w:sz="0" w:space="0" w:color="auto"/>
      </w:divBdr>
    </w:div>
    <w:div w:id="1069961089">
      <w:bodyDiv w:val="1"/>
      <w:marLeft w:val="0"/>
      <w:marRight w:val="0"/>
      <w:marTop w:val="0"/>
      <w:marBottom w:val="0"/>
      <w:divBdr>
        <w:top w:val="none" w:sz="0" w:space="0" w:color="auto"/>
        <w:left w:val="none" w:sz="0" w:space="0" w:color="auto"/>
        <w:bottom w:val="none" w:sz="0" w:space="0" w:color="auto"/>
        <w:right w:val="none" w:sz="0" w:space="0" w:color="auto"/>
      </w:divBdr>
    </w:div>
    <w:div w:id="1411610767">
      <w:bodyDiv w:val="1"/>
      <w:marLeft w:val="0"/>
      <w:marRight w:val="0"/>
      <w:marTop w:val="0"/>
      <w:marBottom w:val="0"/>
      <w:divBdr>
        <w:top w:val="none" w:sz="0" w:space="0" w:color="auto"/>
        <w:left w:val="none" w:sz="0" w:space="0" w:color="auto"/>
        <w:bottom w:val="none" w:sz="0" w:space="0" w:color="auto"/>
        <w:right w:val="none" w:sz="0" w:space="0" w:color="auto"/>
      </w:divBdr>
    </w:div>
    <w:div w:id="155727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2473</Characters>
  <Application>Microsoft Office Word</Application>
  <DocSecurity>0</DocSecurity>
  <Lines>54</Lines>
  <Paragraphs>14</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Alexis Vaisman</dc:creator>
  <cp:lastModifiedBy>Delfina Vila Moret</cp:lastModifiedBy>
  <cp:revision>3</cp:revision>
  <cp:lastPrinted>2020-04-17T20:31:00Z</cp:lastPrinted>
  <dcterms:created xsi:type="dcterms:W3CDTF">2022-05-31T18:53:00Z</dcterms:created>
  <dcterms:modified xsi:type="dcterms:W3CDTF">2022-05-31T18:53:00Z</dcterms:modified>
</cp:coreProperties>
</file>