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99E" w:rsidRDefault="0046699E" w:rsidP="0046699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DECLARACIÓN</w:t>
      </w:r>
    </w:p>
    <w:p w:rsidR="0046699E" w:rsidRDefault="0046699E" w:rsidP="0046699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Legislatura de la Ciudad Autónoma de Buenos Aires adhiere a la conmemoración del “Día Mundial de la Diversidad Cultural para el Diálogo y el Desarrollo" a celebrarse el 21 de mayo del corriente año.</w:t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7F73" w:rsidRDefault="007E7F73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99E" w:rsidRDefault="0046699E" w:rsidP="0046699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46699E" w:rsidRDefault="0046699E" w:rsidP="0046699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31ª reunión de la Conferencia General de la UNESCO efectuada el 2 de noviembre de 2001,  aprobó la Declaración Universal sobre la Diversidad Cultural, en 2002 la Asamblea General de las Naciones Unidas a través de la Resolución 57/249 declaró el 21 de mayo como el “Día Mundial de la Diversidad Cultural para el Diálogo y el Desarrollo”, con el plan de generar el diálogo intercultural y la inclusión, así como reducir los estereotipos y la discriminación para mejorar la comprensión y la cooperación entre las diferentes culturas.</w:t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humanidad ha habitado todos los rincones del mundo, excepto la Antártida, durante siglos. Al trabajar y vivir juntos, los grupos de personas desarrollaron las distintas culturas que hoy en día forman un mosaico rico y variado. La diversidad cultural resultante amplía las alternativas; alimenta diversas capacidades, valores humanos y cosmovisiones; y permite que la sabiduría del pasado nos prepare para el futuro. La diversidad cultural puede impulsar el desarrollo sostenible de los individuos, comunidades y países. Por tanto, un enfoque mundial efectivo para el Desarrollo Sostenible y la Educación para el Desarrollo Sostenible (EDS) debe abordar el respeto, la protección y la conservación de la diversidad del mundo ahora y en el futuro.</w:t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desarrollo sostenible con la ap</w:t>
      </w:r>
      <w:r w:rsidR="003207C9">
        <w:rPr>
          <w:rFonts w:ascii="Times New Roman" w:eastAsia="Times New Roman" w:hAnsi="Times New Roman" w:cs="Times New Roman"/>
          <w:sz w:val="24"/>
          <w:szCs w:val="24"/>
        </w:rPr>
        <w:t>robación de la Agenda 2030 para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comunidad internacional</w:t>
      </w:r>
      <w:r w:rsidR="003207C9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 reconocido el papel relevante que desempeña la cultura como motor del cambio y del desarrollo, pero en general la diversidad es generalmente percibida como una disparidad, lo contrario de la uniformidad y de homogeneidad. En su sentido más original, la diversidad cultural se considera entonces como la multiplicidad de las culturas.</w:t>
      </w:r>
    </w:p>
    <w:p w:rsidR="0046699E" w:rsidRDefault="0046699E" w:rsidP="004669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 por</w:t>
      </w:r>
      <w:r w:rsidR="003207C9">
        <w:rPr>
          <w:rFonts w:ascii="Times New Roman" w:eastAsia="Times New Roman" w:hAnsi="Times New Roman" w:cs="Times New Roman"/>
          <w:sz w:val="24"/>
          <w:szCs w:val="24"/>
        </w:rPr>
        <w:t xml:space="preserve"> esa razón que reflexionamos que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 respeto a la diversidad de las culturas, significa apelar al diálogo, a la tolerancia y la cooperación, en un clima de confianza y de entendimiento mutuos, como los mejores garantes de la paz, de cooperación y la seguridad internacional.</w:t>
      </w:r>
    </w:p>
    <w:p w:rsidR="0046699E" w:rsidRDefault="0046699E" w:rsidP="0046699E">
      <w:pPr>
        <w:spacing w:line="360" w:lineRule="auto"/>
        <w:jc w:val="both"/>
        <w:rPr>
          <w:rFonts w:ascii="Arial" w:eastAsia="Arial" w:hAnsi="Arial" w:cs="Arial"/>
          <w:sz w:val="27"/>
          <w:szCs w:val="27"/>
          <w:highlight w:val="white"/>
        </w:rPr>
      </w:pPr>
      <w:r>
        <w:rPr>
          <w:rFonts w:ascii="Arial" w:eastAsia="Arial" w:hAnsi="Arial" w:cs="Arial"/>
          <w:sz w:val="27"/>
          <w:szCs w:val="27"/>
          <w:highlight w:val="white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Por todo lo expuesto solicito a mis pares el acompañamiento al presente proyecto. </w:t>
      </w:r>
    </w:p>
    <w:sectPr w:rsidR="0046699E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0BB" w:rsidRDefault="009F20BB">
      <w:r>
        <w:separator/>
      </w:r>
    </w:p>
  </w:endnote>
  <w:endnote w:type="continuationSeparator" w:id="1">
    <w:p w:rsidR="009F20BB" w:rsidRDefault="009F20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C5141" w:rsidRPr="00BC5141">
        <w:rPr>
          <w:noProof/>
          <w:color w:val="333333"/>
          <w:sz w:val="20"/>
        </w:rPr>
        <w:t>16/5/2022 10:44:00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6699E" w:rsidRPr="0046699E">
        <w:rPr>
          <w:noProof/>
          <w:color w:val="333333"/>
          <w:sz w:val="20"/>
        </w:rPr>
        <w:t>1962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6699E" w:rsidRPr="0046699E">
        <w:rPr>
          <w:noProof/>
          <w:color w:val="333333"/>
          <w:sz w:val="20"/>
        </w:rPr>
        <w:t>370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2C769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C769C" w:rsidRPr="001C19C4">
      <w:rPr>
        <w:rStyle w:val="Nmerodepgina"/>
        <w:color w:val="333333"/>
      </w:rPr>
      <w:fldChar w:fldCharType="separate"/>
    </w:r>
    <w:r w:rsidR="00BC5141">
      <w:rPr>
        <w:rStyle w:val="Nmerodepgina"/>
        <w:noProof/>
        <w:color w:val="333333"/>
      </w:rPr>
      <w:t>2</w:t>
    </w:r>
    <w:r w:rsidR="002C769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C5141" w:rsidRPr="00BC5141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0BB" w:rsidRDefault="009F20BB">
      <w:r>
        <w:separator/>
      </w:r>
    </w:p>
  </w:footnote>
  <w:footnote w:type="continuationSeparator" w:id="1">
    <w:p w:rsidR="009F20BB" w:rsidRDefault="009F20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CA7106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4B5D"/>
    <w:rsid w:val="000F74CB"/>
    <w:rsid w:val="000F7E30"/>
    <w:rsid w:val="00103C6B"/>
    <w:rsid w:val="00104335"/>
    <w:rsid w:val="00116382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0252"/>
    <w:rsid w:val="00275865"/>
    <w:rsid w:val="00276A7E"/>
    <w:rsid w:val="00296815"/>
    <w:rsid w:val="002971A4"/>
    <w:rsid w:val="002B47D0"/>
    <w:rsid w:val="002C768C"/>
    <w:rsid w:val="002C769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07C9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699E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07EB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7F73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6369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20BB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381D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3077"/>
    <w:rsid w:val="00B264C1"/>
    <w:rsid w:val="00B31B65"/>
    <w:rsid w:val="00B36178"/>
    <w:rsid w:val="00B4532F"/>
    <w:rsid w:val="00B46232"/>
    <w:rsid w:val="00B85EE2"/>
    <w:rsid w:val="00BC5141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710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D2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99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sbodio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3</TotalTime>
  <Pages>2</Pages>
  <Words>370</Words>
  <Characters>1962</Characters>
  <Application>Microsoft Office Word</Application>
  <DocSecurity>0</DocSecurity>
  <Lines>58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orsbodio</dc:creator>
  <cp:lastModifiedBy>orsbodio</cp:lastModifiedBy>
  <cp:revision>5</cp:revision>
  <cp:lastPrinted>2020-02-28T17:24:00Z</cp:lastPrinted>
  <dcterms:created xsi:type="dcterms:W3CDTF">2022-05-16T13:35:00Z</dcterms:created>
  <dcterms:modified xsi:type="dcterms:W3CDTF">2022-05-16T13:45:00Z</dcterms:modified>
</cp:coreProperties>
</file>