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DA23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bookmarkStart w:id="0" w:name="bookmark=id.gjdgxs" w:colFirst="0" w:colLast="0"/>
      <w:bookmarkEnd w:id="0"/>
    </w:p>
    <w:p w14:paraId="2CED43B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54C6707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F194850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7F81DE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4A0C01F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5F759DA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D3ECBF2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PROYECTO DE DECLARACIÓN</w:t>
      </w:r>
    </w:p>
    <w:p w14:paraId="1D22F542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1279FA5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245F66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</w:p>
    <w:p w14:paraId="366C9975" w14:textId="77777777" w:rsidR="007D7C7F" w:rsidRDefault="00C260E2" w:rsidP="007D7C7F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>
        <w:rPr>
          <w:color w:val="000000"/>
        </w:rPr>
        <w:t xml:space="preserve">Declárese de interés </w:t>
      </w:r>
      <w:r w:rsidR="00C66AE5">
        <w:rPr>
          <w:color w:val="000000"/>
        </w:rPr>
        <w:t xml:space="preserve">para </w:t>
      </w:r>
      <w:r w:rsidR="00A120B1">
        <w:rPr>
          <w:color w:val="000000"/>
        </w:rPr>
        <w:t>la promoción social de la Ciudad Autónoma de Buenos Aires las actividades que realiza la Asociación Civil “Cambiando la mirada”.</w:t>
      </w:r>
    </w:p>
    <w:p w14:paraId="7F47E95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4CF34D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2A5F7E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9E1A46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62BD6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0A022C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2022A53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1E91E9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D076B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367AAAA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0B2795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FA4138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A4BCC3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6EA604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87B682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58093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65994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B5479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87C100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03D45F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F7234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10D0F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2DE89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41375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F58EF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D7ADC6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D65E4C8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906C19E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3EB912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84EA5F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41673F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4229B0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A32049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31A4CD6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302900C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5D0230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29BF82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A4B06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11030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</w:p>
    <w:p w14:paraId="03AE6E6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CD2740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679BF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D63049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074227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0819FA5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7D64FBD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3BDD47C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48D7630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1FBBA72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12C8B4A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FUNDAMENTOS</w:t>
      </w:r>
    </w:p>
    <w:p w14:paraId="54E89AF4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A8D7341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F8B850B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  <w:t>Señor Presidente:</w:t>
      </w:r>
    </w:p>
    <w:p w14:paraId="467BB75C" w14:textId="77777777" w:rsidR="007D7C7F" w:rsidRDefault="007D7C7F" w:rsidP="007D7C7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3361F63" w14:textId="77777777" w:rsid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>
        <w:rPr>
          <w:color w:val="000000"/>
          <w:lang w:val="es-AR"/>
        </w:rPr>
        <w:t xml:space="preserve">El presente proyecto tiene como objetivo reconocer el arduo trabajo que realiza la Asociación Civil “Cambiando la mirada” en favor de la concientización para la no discriminación a personas que tienen síndrome </w:t>
      </w:r>
      <w:r w:rsidR="006E032E">
        <w:rPr>
          <w:color w:val="000000"/>
          <w:lang w:val="es-AR"/>
        </w:rPr>
        <w:t>de D</w:t>
      </w:r>
      <w:r>
        <w:rPr>
          <w:color w:val="000000"/>
          <w:lang w:val="es-AR"/>
        </w:rPr>
        <w:t>own.</w:t>
      </w:r>
    </w:p>
    <w:p w14:paraId="1E5EE013" w14:textId="77777777" w:rsidR="006E032E" w:rsidRDefault="006E032E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38C6FAD7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>
        <w:rPr>
          <w:color w:val="000000"/>
          <w:lang w:val="es-AR"/>
        </w:rPr>
        <w:t xml:space="preserve">Esta </w:t>
      </w:r>
      <w:r w:rsidRPr="008A3AB3">
        <w:rPr>
          <w:color w:val="000000"/>
          <w:lang w:val="es-AR"/>
        </w:rPr>
        <w:t>Asociación Civil formada por padres de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 xml:space="preserve">personas con y sin síndrome de Down que </w:t>
      </w:r>
      <w:r>
        <w:rPr>
          <w:color w:val="000000"/>
          <w:lang w:val="es-AR"/>
        </w:rPr>
        <w:t xml:space="preserve">se </w:t>
      </w:r>
      <w:r w:rsidRPr="008A3AB3">
        <w:rPr>
          <w:color w:val="000000"/>
          <w:lang w:val="es-AR"/>
        </w:rPr>
        <w:t>junta</w:t>
      </w:r>
      <w:r>
        <w:rPr>
          <w:color w:val="000000"/>
          <w:lang w:val="es-AR"/>
        </w:rPr>
        <w:t>ron</w:t>
      </w:r>
      <w:r w:rsidRPr="008A3AB3">
        <w:rPr>
          <w:color w:val="000000"/>
          <w:lang w:val="es-AR"/>
        </w:rPr>
        <w:t xml:space="preserve"> a inicios de 2019 para realizar un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movimiento de concientización sobre la necesidad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de un cambio de mirada de toda la sociedad en el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Día Mundial del síndrome de Down.</w:t>
      </w:r>
    </w:p>
    <w:p w14:paraId="4491DDF3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2AFC96EF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 w:rsidRPr="008A3AB3">
        <w:rPr>
          <w:color w:val="000000"/>
          <w:lang w:val="es-AR"/>
        </w:rPr>
        <w:t>Difundi</w:t>
      </w:r>
      <w:r>
        <w:rPr>
          <w:color w:val="000000"/>
          <w:lang w:val="es-AR"/>
        </w:rPr>
        <w:t>eron</w:t>
      </w:r>
      <w:r w:rsidRPr="008A3AB3">
        <w:rPr>
          <w:color w:val="000000"/>
          <w:lang w:val="es-AR"/>
        </w:rPr>
        <w:t xml:space="preserve"> un video inspirador que se viralizó en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las redes sociales mostrando simplemente la punta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del iceberg; algunos de los muchísimos ejemplos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de personas con síndrome de Down que han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logrado desarrollarse en su vida de manera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autónoma y feliz.</w:t>
      </w:r>
    </w:p>
    <w:p w14:paraId="373718A1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57B8AF1B" w14:textId="77777777" w:rsid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 w:rsidRPr="008A3AB3">
        <w:rPr>
          <w:color w:val="000000"/>
          <w:lang w:val="es-AR"/>
        </w:rPr>
        <w:t>A partir de ese momento y motivados por la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reacción de la gente, decidi</w:t>
      </w:r>
      <w:r>
        <w:rPr>
          <w:color w:val="000000"/>
          <w:lang w:val="es-AR"/>
        </w:rPr>
        <w:t>eron</w:t>
      </w:r>
      <w:r w:rsidRPr="008A3AB3">
        <w:rPr>
          <w:color w:val="000000"/>
          <w:lang w:val="es-AR"/>
        </w:rPr>
        <w:t xml:space="preserve"> darle forma a esta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organización, iniciando un camino juntos e</w:t>
      </w:r>
      <w:r>
        <w:rPr>
          <w:color w:val="000000"/>
          <w:lang w:val="es-AR"/>
        </w:rPr>
        <w:t xml:space="preserve"> </w:t>
      </w:r>
      <w:r w:rsidRPr="008A3AB3">
        <w:rPr>
          <w:color w:val="000000"/>
          <w:lang w:val="es-AR"/>
        </w:rPr>
        <w:t>invitando a toda la sociedad a cambiar la mirada.</w:t>
      </w:r>
    </w:p>
    <w:p w14:paraId="632277BF" w14:textId="77777777" w:rsid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3C58CB87" w14:textId="77777777" w:rsidR="006E032E" w:rsidRDefault="006E032E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>
        <w:rPr>
          <w:color w:val="000000"/>
          <w:lang w:val="es-AR"/>
        </w:rPr>
        <w:t>Buscan construir una sociedad:</w:t>
      </w:r>
    </w:p>
    <w:p w14:paraId="3584DE86" w14:textId="77777777" w:rsidR="008A3AB3" w:rsidRPr="006E032E" w:rsidRDefault="006E032E" w:rsidP="006E032E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AR"/>
        </w:rPr>
      </w:pPr>
      <w:r>
        <w:rPr>
          <w:color w:val="000000"/>
          <w:lang w:val="es-AR"/>
        </w:rPr>
        <w:t xml:space="preserve">Que sea </w:t>
      </w:r>
      <w:r w:rsidR="008A3AB3" w:rsidRPr="006E032E">
        <w:rPr>
          <w:color w:val="000000"/>
          <w:lang w:val="es-AR"/>
        </w:rPr>
        <w:t>empática e inclusiva, donde todos estemos abiertos a descubrir las cualidades del otro, enfocándonos en lo positivo.</w:t>
      </w:r>
    </w:p>
    <w:p w14:paraId="45598469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16397FCC" w14:textId="77777777" w:rsidR="008A3AB3" w:rsidRPr="006E032E" w:rsidRDefault="006E032E" w:rsidP="006E032E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AR"/>
        </w:rPr>
      </w:pPr>
      <w:r>
        <w:rPr>
          <w:color w:val="000000"/>
          <w:lang w:val="es-AR"/>
        </w:rPr>
        <w:t>Que h</w:t>
      </w:r>
      <w:r w:rsidR="008A3AB3" w:rsidRPr="006E032E">
        <w:rPr>
          <w:color w:val="000000"/>
          <w:lang w:val="es-AR"/>
        </w:rPr>
        <w:t>abilite, inspire, impulse y empodere a las personas con síndrome de Down, para que puedan desarrollar sus capacidades.</w:t>
      </w:r>
    </w:p>
    <w:p w14:paraId="36E86BCF" w14:textId="77777777" w:rsidR="008A3AB3" w:rsidRPr="008A3AB3" w:rsidRDefault="008A3AB3" w:rsidP="008A3AB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0D7CAE9B" w14:textId="77777777" w:rsidR="008A3AB3" w:rsidRPr="006E032E" w:rsidRDefault="006E032E" w:rsidP="006E032E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AR"/>
        </w:rPr>
      </w:pPr>
      <w:r>
        <w:rPr>
          <w:color w:val="000000"/>
          <w:lang w:val="es-AR"/>
        </w:rPr>
        <w:t>D</w:t>
      </w:r>
      <w:r w:rsidR="008A3AB3" w:rsidRPr="006E032E">
        <w:rPr>
          <w:color w:val="000000"/>
          <w:lang w:val="es-AR"/>
        </w:rPr>
        <w:t>onde las personas con síndrome de Down puedan participar activamente de la vida social, desarrollarse y vivir plenamente, tomando sus propias decisiones.</w:t>
      </w:r>
    </w:p>
    <w:p w14:paraId="034331F3" w14:textId="77777777" w:rsidR="008A3AB3" w:rsidRDefault="008A3AB3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43DFEF40" w14:textId="77777777" w:rsidR="008A3AB3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  <w:r>
        <w:rPr>
          <w:color w:val="000000"/>
          <w:lang w:val="es-AR"/>
        </w:rPr>
        <w:t>Para eso, realizan diferentes actividades:</w:t>
      </w:r>
    </w:p>
    <w:p w14:paraId="00EA3808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Campañas de concientización</w:t>
      </w:r>
    </w:p>
    <w:p w14:paraId="347443DA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Encuentros de padres</w:t>
      </w:r>
    </w:p>
    <w:p w14:paraId="6B5BDDD5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Entrevistas a profesionales de apoyo</w:t>
      </w:r>
    </w:p>
    <w:p w14:paraId="3E5A1F57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Historias reales que inspiran</w:t>
      </w:r>
    </w:p>
    <w:p w14:paraId="22711E81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Acciones inclusivas en empresas y escuelas</w:t>
      </w:r>
    </w:p>
    <w:p w14:paraId="68AC02CB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Eventos recreativos de visibilización</w:t>
      </w:r>
    </w:p>
    <w:p w14:paraId="29F40DF9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Talleres grupales de acompañamiento</w:t>
      </w:r>
    </w:p>
    <w:p w14:paraId="12C8D656" w14:textId="77777777" w:rsidR="008A3AB3" w:rsidRPr="006E032E" w:rsidRDefault="008A3AB3" w:rsidP="006E032E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/>
        <w:rPr>
          <w:color w:val="000000"/>
          <w:lang w:val="es-AR"/>
        </w:rPr>
      </w:pPr>
      <w:r w:rsidRPr="006E032E">
        <w:rPr>
          <w:color w:val="000000"/>
          <w:lang w:val="es-AR"/>
        </w:rPr>
        <w:t>Sesiones de Coaching grupal</w:t>
      </w:r>
    </w:p>
    <w:p w14:paraId="3DD362A8" w14:textId="77777777" w:rsidR="008A3AB3" w:rsidRDefault="008A3AB3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lang w:val="es-AR"/>
        </w:rPr>
      </w:pPr>
    </w:p>
    <w:p w14:paraId="717C9075" w14:textId="77777777" w:rsidR="006E032E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</w:p>
    <w:p w14:paraId="52BED901" w14:textId="77777777" w:rsidR="006E032E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>
        <w:rPr>
          <w:color w:val="000000"/>
        </w:rPr>
        <w:t>H</w:t>
      </w:r>
      <w:r w:rsidRPr="006E032E">
        <w:rPr>
          <w:color w:val="000000"/>
        </w:rPr>
        <w:t>oy la discapacidad está definida por las barreras que existen en el contexto y no p</w:t>
      </w:r>
      <w:r>
        <w:rPr>
          <w:color w:val="000000"/>
        </w:rPr>
        <w:t>or la condición de una persona. Estas barreras sociales l</w:t>
      </w:r>
      <w:r w:rsidRPr="006E032E">
        <w:rPr>
          <w:color w:val="000000"/>
        </w:rPr>
        <w:t>imitan o imposibili</w:t>
      </w:r>
      <w:r>
        <w:rPr>
          <w:color w:val="000000"/>
        </w:rPr>
        <w:t>tan</w:t>
      </w:r>
      <w:r w:rsidRPr="006E032E">
        <w:rPr>
          <w:color w:val="000000"/>
        </w:rPr>
        <w:t xml:space="preserve"> la participación de todas las personas por igual.</w:t>
      </w:r>
    </w:p>
    <w:p w14:paraId="7E97E8FB" w14:textId="77777777" w:rsidR="006E032E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</w:p>
    <w:p w14:paraId="24D1DB6C" w14:textId="77777777" w:rsidR="006E032E" w:rsidRPr="006E032E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>
        <w:rPr>
          <w:color w:val="000000"/>
        </w:rPr>
        <w:t>Es por esto que sabemos que</w:t>
      </w:r>
      <w:r w:rsidRPr="006E032E">
        <w:rPr>
          <w:color w:val="000000"/>
        </w:rPr>
        <w:t xml:space="preserve"> con el apoyo familiar, una correcta estimulación temprana y un contexto social adecuado, las personas con síndrome de Down pueden </w:t>
      </w:r>
      <w:r>
        <w:rPr>
          <w:color w:val="000000"/>
        </w:rPr>
        <w:t>desarrollar su vida de manera autónoma.</w:t>
      </w:r>
    </w:p>
    <w:p w14:paraId="21DB89FD" w14:textId="77777777" w:rsidR="006E032E" w:rsidRDefault="006E032E" w:rsidP="006E03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</w:p>
    <w:p w14:paraId="7E497AE2" w14:textId="77777777" w:rsidR="00272802" w:rsidRPr="007D7C7F" w:rsidRDefault="007D7C7F" w:rsidP="006E032E">
      <w:pPr>
        <w:pBdr>
          <w:top w:val="nil"/>
          <w:left w:val="nil"/>
          <w:bottom w:val="nil"/>
          <w:right w:val="nil"/>
          <w:between w:val="nil"/>
        </w:pBdr>
        <w:ind w:firstLine="720"/>
      </w:pPr>
      <w:r>
        <w:rPr>
          <w:color w:val="000000"/>
        </w:rPr>
        <w:t xml:space="preserve">Por todo lo expuesto, Sr. Presidente,  solicito al cuerpo la aprobación del presente proyecto de declaración. </w:t>
      </w:r>
    </w:p>
    <w:sectPr w:rsidR="00272802" w:rsidRPr="007D7C7F" w:rsidSect="002728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55E7A" w14:textId="77777777" w:rsidR="004148F6" w:rsidRDefault="004148F6" w:rsidP="00272802">
      <w:r>
        <w:separator/>
      </w:r>
    </w:p>
  </w:endnote>
  <w:endnote w:type="continuationSeparator" w:id="0">
    <w:p w14:paraId="16CE5FDD" w14:textId="77777777" w:rsidR="004148F6" w:rsidRDefault="004148F6" w:rsidP="00272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B1ED5" w14:textId="77777777" w:rsidR="00F44D12" w:rsidRDefault="00F44D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43A3" w14:textId="77777777" w:rsidR="00EB7E10" w:rsidRDefault="00EB7E1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  <w:p w14:paraId="0CF37FC9" w14:textId="7DD8637F" w:rsidR="00EB7E10" w:rsidRPr="009840CA" w:rsidRDefault="00EB7E10" w:rsidP="00AD795A">
    <w:pPr>
      <w:pStyle w:val="Piedepgina"/>
      <w:rPr>
        <w:color w:val="333333"/>
        <w:sz w:val="20"/>
      </w:rPr>
    </w:pPr>
    <w:r w:rsidRPr="009840CA">
      <w:rPr>
        <w:color w:val="333333"/>
        <w:sz w:val="20"/>
      </w:rPr>
      <w:t xml:space="preserve">Último cambio: </w:t>
    </w:r>
    <w:fldSimple w:instr=" SAVEDATE  \* MERGEFORMAT ">
      <w:r w:rsidR="0040706C" w:rsidRPr="0040706C">
        <w:rPr>
          <w:noProof/>
          <w:color w:val="333333"/>
          <w:sz w:val="20"/>
        </w:rPr>
        <w:t>27/09/2022 08:43:00</w:t>
      </w:r>
      <w:r w:rsidR="0040706C">
        <w:rPr>
          <w:noProof/>
        </w:rPr>
        <w:t xml:space="preserve"> p. m.</w:t>
      </w:r>
    </w:fldSimple>
    <w:r w:rsidRPr="009840CA">
      <w:rPr>
        <w:color w:val="333333"/>
        <w:sz w:val="20"/>
      </w:rPr>
      <w:t xml:space="preserve">  -  Cantidad de caracteres: </w:t>
    </w:r>
    <w:fldSimple w:instr=" NUMCHARS  \* MERGEFORMAT ">
      <w:r w:rsidR="0040706C" w:rsidRPr="0040706C">
        <w:rPr>
          <w:noProof/>
          <w:color w:val="333333"/>
          <w:sz w:val="20"/>
        </w:rPr>
        <w:t>2032</w:t>
      </w:r>
    </w:fldSimple>
    <w:r w:rsidRPr="009840CA">
      <w:rPr>
        <w:color w:val="333333"/>
        <w:sz w:val="20"/>
      </w:rPr>
      <w:t xml:space="preserve"> - Cantidad de palabras: </w:t>
    </w:r>
    <w:fldSimple w:instr=" NUMWORDS  \* MERGEFORMAT ">
      <w:r w:rsidR="0040706C" w:rsidRPr="0040706C">
        <w:rPr>
          <w:noProof/>
          <w:color w:val="333333"/>
          <w:sz w:val="20"/>
        </w:rPr>
        <w:t>369</w:t>
      </w:r>
    </w:fldSimple>
  </w:p>
  <w:p w14:paraId="747A0501" w14:textId="77777777" w:rsidR="00EB7E10" w:rsidRDefault="00EB7E10" w:rsidP="00AD795A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 w:rsidRPr="009840CA">
      <w:rPr>
        <w:color w:val="333333"/>
        <w:sz w:val="20"/>
      </w:rPr>
      <w:tab/>
      <w:t>Pág.</w:t>
    </w:r>
    <w:r w:rsidRPr="009840CA">
      <w:rPr>
        <w:color w:val="333333"/>
      </w:rPr>
      <w:t xml:space="preserve"> </w:t>
    </w:r>
    <w:r w:rsidRPr="009840CA">
      <w:rPr>
        <w:rStyle w:val="Nmerodepgina"/>
        <w:color w:val="333333"/>
      </w:rPr>
      <w:fldChar w:fldCharType="begin"/>
    </w:r>
    <w:r w:rsidRPr="009840CA">
      <w:rPr>
        <w:rStyle w:val="Nmerodepgina"/>
        <w:color w:val="333333"/>
      </w:rPr>
      <w:instrText xml:space="preserve"> PAGE </w:instrText>
    </w:r>
    <w:r w:rsidRPr="009840CA">
      <w:rPr>
        <w:rStyle w:val="Nmerodepgina"/>
        <w:color w:val="333333"/>
      </w:rPr>
      <w:fldChar w:fldCharType="separate"/>
    </w:r>
    <w:r w:rsidR="00F44D12">
      <w:rPr>
        <w:rStyle w:val="Nmerodepgina"/>
        <w:noProof/>
        <w:color w:val="333333"/>
      </w:rPr>
      <w:t>2</w:t>
    </w:r>
    <w:r w:rsidRPr="009840CA">
      <w:rPr>
        <w:rStyle w:val="Nmerodepgina"/>
        <w:color w:val="333333"/>
      </w:rPr>
      <w:fldChar w:fldCharType="end"/>
    </w:r>
    <w:r w:rsidRPr="009840CA">
      <w:rPr>
        <w:rStyle w:val="Nmerodepgina"/>
        <w:color w:val="333333"/>
      </w:rPr>
      <w:t>/</w:t>
    </w:r>
    <w:fldSimple w:instr=" NUMPAGES  \* MERGEFORMAT ">
      <w:r w:rsidR="00F44D12" w:rsidRPr="00F44D12">
        <w:rPr>
          <w:rStyle w:val="Nmerodepgina"/>
          <w:noProof/>
          <w:color w:val="333333"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70A0F" w14:textId="77777777" w:rsidR="00F44D12" w:rsidRDefault="00F44D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9E57" w14:textId="77777777" w:rsidR="004148F6" w:rsidRDefault="004148F6" w:rsidP="00272802">
      <w:r>
        <w:separator/>
      </w:r>
    </w:p>
  </w:footnote>
  <w:footnote w:type="continuationSeparator" w:id="0">
    <w:p w14:paraId="223429C3" w14:textId="77777777" w:rsidR="004148F6" w:rsidRDefault="004148F6" w:rsidP="00272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DE3FD" w14:textId="77777777" w:rsidR="00F44D12" w:rsidRDefault="00F44D1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2EDC3" w14:textId="77777777" w:rsidR="00EB7E10" w:rsidRDefault="00EB7E1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AR" w:eastAsia="es-AR"/>
      </w:rPr>
      <w:drawing>
        <wp:inline distT="0" distB="0" distL="0" distR="0" wp14:anchorId="33065907" wp14:editId="1592437A">
          <wp:extent cx="1885950" cy="342900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14:paraId="7C183258" w14:textId="77777777" w:rsidR="00EB7E10" w:rsidRDefault="00EB7E1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CC65" w14:textId="77777777" w:rsidR="00F44D12" w:rsidRDefault="00F44D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962DE"/>
    <w:multiLevelType w:val="hybridMultilevel"/>
    <w:tmpl w:val="61042DF2"/>
    <w:lvl w:ilvl="0" w:tplc="F34EBDE0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FC5FBE"/>
    <w:multiLevelType w:val="hybridMultilevel"/>
    <w:tmpl w:val="AB402CC2"/>
    <w:lvl w:ilvl="0" w:tplc="F34EBDE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5B7202"/>
    <w:multiLevelType w:val="hybridMultilevel"/>
    <w:tmpl w:val="0666CC40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16982433">
    <w:abstractNumId w:val="2"/>
  </w:num>
  <w:num w:numId="2" w16cid:durableId="1147631544">
    <w:abstractNumId w:val="1"/>
  </w:num>
  <w:num w:numId="3" w16cid:durableId="94792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02"/>
    <w:rsid w:val="00020DFC"/>
    <w:rsid w:val="00042204"/>
    <w:rsid w:val="000A3088"/>
    <w:rsid w:val="001232E5"/>
    <w:rsid w:val="001C3815"/>
    <w:rsid w:val="001D69ED"/>
    <w:rsid w:val="001F28BC"/>
    <w:rsid w:val="0024274A"/>
    <w:rsid w:val="00272802"/>
    <w:rsid w:val="002A5560"/>
    <w:rsid w:val="003411AC"/>
    <w:rsid w:val="00402DAE"/>
    <w:rsid w:val="0040706C"/>
    <w:rsid w:val="004148F6"/>
    <w:rsid w:val="00420BC2"/>
    <w:rsid w:val="00453DE6"/>
    <w:rsid w:val="00574094"/>
    <w:rsid w:val="006E032E"/>
    <w:rsid w:val="00717D5D"/>
    <w:rsid w:val="007357C0"/>
    <w:rsid w:val="007642DF"/>
    <w:rsid w:val="007D7C7F"/>
    <w:rsid w:val="007E13AB"/>
    <w:rsid w:val="008629E0"/>
    <w:rsid w:val="008A3AB3"/>
    <w:rsid w:val="008C2261"/>
    <w:rsid w:val="00913383"/>
    <w:rsid w:val="00942EF4"/>
    <w:rsid w:val="009A3C53"/>
    <w:rsid w:val="00A02124"/>
    <w:rsid w:val="00A120B1"/>
    <w:rsid w:val="00AD795A"/>
    <w:rsid w:val="00AE4400"/>
    <w:rsid w:val="00AE6711"/>
    <w:rsid w:val="00BC65B5"/>
    <w:rsid w:val="00C260E2"/>
    <w:rsid w:val="00C505E7"/>
    <w:rsid w:val="00C66AE5"/>
    <w:rsid w:val="00C919E0"/>
    <w:rsid w:val="00C96465"/>
    <w:rsid w:val="00D0654C"/>
    <w:rsid w:val="00D50151"/>
    <w:rsid w:val="00D77F04"/>
    <w:rsid w:val="00DA1E91"/>
    <w:rsid w:val="00EB27A5"/>
    <w:rsid w:val="00EB7E10"/>
    <w:rsid w:val="00EC4533"/>
    <w:rsid w:val="00EF5F55"/>
    <w:rsid w:val="00F4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3302"/>
  <w15:docId w15:val="{671FB018-A8C7-425A-9EC8-AB688FA7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MX" w:eastAsia="es-E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27280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27280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27280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272802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27280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27280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272802"/>
  </w:style>
  <w:style w:type="table" w:customStyle="1" w:styleId="TableNormal">
    <w:name w:val="Table Normal"/>
    <w:rsid w:val="002728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272802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2728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79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79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D79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795A"/>
  </w:style>
  <w:style w:type="paragraph" w:styleId="Piedepgina">
    <w:name w:val="footer"/>
    <w:basedOn w:val="Normal"/>
    <w:link w:val="PiedepginaCar"/>
    <w:unhideWhenUsed/>
    <w:rsid w:val="00AD79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795A"/>
  </w:style>
  <w:style w:type="paragraph" w:customStyle="1" w:styleId="redaccin">
    <w:name w:val="redacción"/>
    <w:basedOn w:val="Normal"/>
    <w:next w:val="Normal"/>
    <w:rsid w:val="00AD795A"/>
    <w:pPr>
      <w:ind w:left="3686"/>
    </w:pPr>
    <w:rPr>
      <w:szCs w:val="20"/>
      <w:lang w:val="es-ES_tradnl"/>
    </w:rPr>
  </w:style>
  <w:style w:type="character" w:styleId="Nmerodepgina">
    <w:name w:val="page number"/>
    <w:basedOn w:val="Fuentedeprrafopredeter"/>
    <w:rsid w:val="00AD795A"/>
  </w:style>
  <w:style w:type="paragraph" w:styleId="Prrafodelista">
    <w:name w:val="List Paragraph"/>
    <w:basedOn w:val="Normal"/>
    <w:uiPriority w:val="34"/>
    <w:qFormat/>
    <w:rsid w:val="006E0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9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2032</Characters>
  <Application>Microsoft Office Word</Application>
  <DocSecurity>0</DocSecurity>
  <Lines>115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Bangho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Fidel</dc:creator>
  <cp:lastModifiedBy>lucio flores</cp:lastModifiedBy>
  <cp:revision>6</cp:revision>
  <dcterms:created xsi:type="dcterms:W3CDTF">2022-09-27T23:29:00Z</dcterms:created>
  <dcterms:modified xsi:type="dcterms:W3CDTF">2022-09-30T15:08:00Z</dcterms:modified>
</cp:coreProperties>
</file>