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D5C" w:rsidRDefault="00640D5C" w:rsidP="00800C69">
      <w:pPr>
        <w:spacing w:line="360" w:lineRule="auto"/>
        <w:ind w:left="1416" w:firstLine="708"/>
        <w:rPr>
          <w:rFonts w:ascii="Arial" w:eastAsia="Calibri" w:hAnsi="Arial" w:cs="Arial"/>
          <w:b/>
          <w:szCs w:val="24"/>
        </w:rPr>
      </w:pPr>
      <w:r>
        <w:rPr>
          <w:rFonts w:ascii="Arial" w:eastAsia="Calibri" w:hAnsi="Arial" w:cs="Arial"/>
          <w:b/>
          <w:szCs w:val="24"/>
        </w:rPr>
        <w:t>PROYECTO DE RESOLUCIÓN</w:t>
      </w:r>
    </w:p>
    <w:p w:rsidR="00640D5C" w:rsidRDefault="00640D5C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640D5C" w:rsidRDefault="00640D5C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640D5C" w:rsidRDefault="00640D5C" w:rsidP="00B4220A">
      <w:pPr>
        <w:spacing w:line="36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Artículo 1°.- Di</w:t>
      </w:r>
      <w:r w:rsidR="00171ABF">
        <w:rPr>
          <w:rFonts w:ascii="Arial" w:eastAsia="Calibri" w:hAnsi="Arial" w:cs="Arial"/>
          <w:szCs w:val="24"/>
        </w:rPr>
        <w:t xml:space="preserve">spónese la entrega de una bandeja protocolar a </w:t>
      </w:r>
      <w:r w:rsidR="00724858">
        <w:rPr>
          <w:rFonts w:ascii="Arial" w:hAnsi="Arial" w:cs="Arial"/>
          <w:szCs w:val="24"/>
          <w:bdr w:val="none" w:sz="0" w:space="0" w:color="auto" w:frame="1"/>
        </w:rPr>
        <w:t>Asociación Civil Conciencia en ocasión del 40° aniversario</w:t>
      </w:r>
      <w:r w:rsidR="00147A20">
        <w:rPr>
          <w:rFonts w:ascii="Arial" w:hAnsi="Arial" w:cs="Arial"/>
          <w:szCs w:val="24"/>
          <w:bdr w:val="none" w:sz="0" w:space="0" w:color="auto" w:frame="1"/>
        </w:rPr>
        <w:t xml:space="preserve"> de su fundación</w:t>
      </w:r>
      <w:r w:rsidR="00724858">
        <w:rPr>
          <w:rFonts w:ascii="Arial" w:hAnsi="Arial" w:cs="Arial"/>
          <w:szCs w:val="24"/>
          <w:bdr w:val="none" w:sz="0" w:space="0" w:color="auto" w:frame="1"/>
        </w:rPr>
        <w:t xml:space="preserve"> </w:t>
      </w:r>
      <w:r w:rsidR="00171ABF">
        <w:rPr>
          <w:rFonts w:ascii="Arial" w:hAnsi="Arial" w:cs="Arial"/>
          <w:szCs w:val="24"/>
          <w:bdr w:val="none" w:sz="0" w:space="0" w:color="auto" w:frame="1"/>
        </w:rPr>
        <w:t xml:space="preserve">por el </w:t>
      </w:r>
      <w:r w:rsidR="00724858">
        <w:rPr>
          <w:rFonts w:ascii="Arial" w:hAnsi="Arial" w:cs="Arial"/>
          <w:szCs w:val="24"/>
          <w:bdr w:val="none" w:sz="0" w:space="0" w:color="auto" w:frame="1"/>
        </w:rPr>
        <w:t xml:space="preserve">aporte que la organización ha realizado a favor del fortalecimiento de la ciudadanía democrática </w:t>
      </w:r>
      <w:r>
        <w:rPr>
          <w:rFonts w:ascii="Arial" w:eastAsia="Calibri" w:hAnsi="Arial" w:cs="Arial"/>
          <w:szCs w:val="24"/>
        </w:rPr>
        <w:t>con el siguiente texto:</w:t>
      </w:r>
      <w:r w:rsidR="00CD0C36">
        <w:rPr>
          <w:rFonts w:ascii="Arial" w:eastAsia="Calibri" w:hAnsi="Arial" w:cs="Arial"/>
          <w:szCs w:val="24"/>
        </w:rPr>
        <w:t xml:space="preserve"> </w:t>
      </w:r>
    </w:p>
    <w:p w:rsidR="00640D5C" w:rsidRDefault="00640D5C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640D5C" w:rsidRDefault="00640D5C" w:rsidP="00B4220A">
      <w:pPr>
        <w:spacing w:line="360" w:lineRule="auto"/>
        <w:rPr>
          <w:rFonts w:ascii="Arial" w:eastAsia="Calibri" w:hAnsi="Arial" w:cs="Arial"/>
          <w:i/>
          <w:szCs w:val="24"/>
        </w:rPr>
      </w:pPr>
      <w:r>
        <w:rPr>
          <w:rFonts w:ascii="Arial" w:eastAsia="Calibri" w:hAnsi="Arial" w:cs="Arial"/>
          <w:szCs w:val="24"/>
        </w:rPr>
        <w:t>"</w:t>
      </w:r>
      <w:r>
        <w:rPr>
          <w:rFonts w:ascii="Arial" w:eastAsia="Calibri" w:hAnsi="Arial" w:cs="Arial"/>
          <w:i/>
          <w:szCs w:val="24"/>
        </w:rPr>
        <w:t xml:space="preserve">La Legislatura de la Ciudad Autónoma de Buenos Aires </w:t>
      </w:r>
      <w:r w:rsidR="00171ABF">
        <w:rPr>
          <w:rFonts w:ascii="Arial" w:eastAsia="Calibri" w:hAnsi="Arial" w:cs="Arial"/>
          <w:i/>
          <w:szCs w:val="24"/>
        </w:rPr>
        <w:t xml:space="preserve">extiende la presente distinción a la </w:t>
      </w:r>
      <w:r>
        <w:rPr>
          <w:rFonts w:ascii="Arial" w:eastAsia="Calibri" w:hAnsi="Arial" w:cs="Arial"/>
          <w:i/>
          <w:szCs w:val="24"/>
        </w:rPr>
        <w:t xml:space="preserve"> </w:t>
      </w:r>
      <w:r w:rsidR="00724858">
        <w:rPr>
          <w:rFonts w:ascii="Arial" w:hAnsi="Arial" w:cs="Arial"/>
          <w:b/>
          <w:i/>
          <w:szCs w:val="24"/>
          <w:bdr w:val="none" w:sz="0" w:space="0" w:color="auto" w:frame="1"/>
        </w:rPr>
        <w:t xml:space="preserve">Asociación Civil Conciencia </w:t>
      </w:r>
      <w:r w:rsidR="00171ABF">
        <w:rPr>
          <w:rFonts w:ascii="Arial" w:hAnsi="Arial" w:cs="Arial"/>
          <w:i/>
          <w:szCs w:val="24"/>
          <w:bdr w:val="none" w:sz="0" w:space="0" w:color="auto" w:frame="1"/>
        </w:rPr>
        <w:t>en reconocimiento a sus 40 años</w:t>
      </w:r>
      <w:r w:rsidR="00DD60D3">
        <w:rPr>
          <w:rFonts w:ascii="Arial" w:hAnsi="Arial" w:cs="Arial"/>
          <w:szCs w:val="24"/>
          <w:bdr w:val="none" w:sz="0" w:space="0" w:color="auto" w:frame="1"/>
        </w:rPr>
        <w:t xml:space="preserve"> </w:t>
      </w:r>
      <w:r w:rsidR="00DD60D3" w:rsidRPr="00147A20">
        <w:rPr>
          <w:rFonts w:ascii="Arial" w:hAnsi="Arial" w:cs="Arial"/>
          <w:i/>
          <w:szCs w:val="24"/>
          <w:bdr w:val="none" w:sz="0" w:space="0" w:color="auto" w:frame="1"/>
        </w:rPr>
        <w:t>de labor en el</w:t>
      </w:r>
      <w:r w:rsidR="003F2956" w:rsidRPr="00147A20">
        <w:rPr>
          <w:rFonts w:ascii="Arial" w:hAnsi="Arial" w:cs="Arial"/>
          <w:i/>
          <w:szCs w:val="24"/>
          <w:bdr w:val="none" w:sz="0" w:space="0" w:color="auto" w:frame="1"/>
        </w:rPr>
        <w:t xml:space="preserve"> fortalecimiento de l</w:t>
      </w:r>
      <w:r w:rsidR="001B2E50" w:rsidRPr="00147A20">
        <w:rPr>
          <w:rFonts w:ascii="Arial" w:hAnsi="Arial" w:cs="Arial"/>
          <w:i/>
          <w:szCs w:val="24"/>
          <w:bdr w:val="none" w:sz="0" w:space="0" w:color="auto" w:frame="1"/>
        </w:rPr>
        <w:t>os valores democráticos</w:t>
      </w:r>
      <w:r>
        <w:rPr>
          <w:rFonts w:ascii="Arial" w:eastAsia="Calibri" w:hAnsi="Arial" w:cs="Arial"/>
          <w:i/>
          <w:szCs w:val="24"/>
        </w:rPr>
        <w:t>".</w:t>
      </w:r>
      <w:r>
        <w:rPr>
          <w:rFonts w:ascii="Arial" w:hAnsi="Arial" w:cs="Arial"/>
          <w:i/>
          <w:szCs w:val="24"/>
          <w:bdr w:val="none" w:sz="0" w:space="0" w:color="auto" w:frame="1"/>
        </w:rPr>
        <w:t xml:space="preserve"> </w:t>
      </w:r>
    </w:p>
    <w:p w:rsidR="00640D5C" w:rsidRDefault="00640D5C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640D5C" w:rsidP="00B4220A">
      <w:pPr>
        <w:spacing w:line="36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Artículo 2°.- Comuníquese, etc</w:t>
      </w:r>
    </w:p>
    <w:p w:rsidR="00800C69" w:rsidRDefault="00800C69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640D5C" w:rsidRDefault="00640D5C" w:rsidP="00B4220A">
      <w:pPr>
        <w:spacing w:line="36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.</w:t>
      </w:r>
    </w:p>
    <w:p w:rsidR="003F2956" w:rsidRDefault="003F2956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3F2956" w:rsidRPr="00640D5C" w:rsidRDefault="003F2956" w:rsidP="00800C69">
      <w:pPr>
        <w:spacing w:line="360" w:lineRule="auto"/>
        <w:ind w:left="2124" w:firstLine="708"/>
        <w:textAlignment w:val="baseline"/>
        <w:outlineLvl w:val="1"/>
        <w:rPr>
          <w:rFonts w:ascii="Arial" w:hAnsi="Arial" w:cs="Arial"/>
          <w:szCs w:val="24"/>
          <w:bdr w:val="none" w:sz="0" w:space="0" w:color="auto" w:frame="1"/>
        </w:rPr>
      </w:pPr>
      <w:r>
        <w:rPr>
          <w:rFonts w:ascii="Arial" w:hAnsi="Arial" w:cs="Arial"/>
          <w:b/>
          <w:szCs w:val="24"/>
          <w:bdr w:val="none" w:sz="0" w:space="0" w:color="auto" w:frame="1"/>
        </w:rPr>
        <w:t>FUNDAMENTOS</w:t>
      </w:r>
    </w:p>
    <w:p w:rsidR="003F2956" w:rsidRDefault="003F2956" w:rsidP="00B4220A">
      <w:pPr>
        <w:spacing w:line="360" w:lineRule="auto"/>
        <w:textAlignment w:val="baseline"/>
        <w:outlineLvl w:val="1"/>
        <w:rPr>
          <w:rFonts w:ascii="Arial" w:hAnsi="Arial" w:cs="Arial"/>
          <w:b/>
          <w:szCs w:val="24"/>
          <w:bdr w:val="none" w:sz="0" w:space="0" w:color="auto" w:frame="1"/>
        </w:rPr>
      </w:pPr>
    </w:p>
    <w:p w:rsidR="003F2956" w:rsidRDefault="003F2956" w:rsidP="00B4220A">
      <w:pPr>
        <w:spacing w:line="360" w:lineRule="auto"/>
        <w:ind w:firstLine="709"/>
        <w:textAlignment w:val="baseline"/>
        <w:outlineLvl w:val="1"/>
        <w:rPr>
          <w:rFonts w:ascii="Arial" w:hAnsi="Arial" w:cs="Arial"/>
          <w:szCs w:val="24"/>
          <w:bdr w:val="none" w:sz="0" w:space="0" w:color="auto" w:frame="1"/>
        </w:rPr>
      </w:pPr>
      <w:r>
        <w:rPr>
          <w:rFonts w:ascii="Arial" w:hAnsi="Arial" w:cs="Arial"/>
          <w:szCs w:val="24"/>
          <w:bdr w:val="none" w:sz="0" w:space="0" w:color="auto" w:frame="1"/>
        </w:rPr>
        <w:t>Sr. Presidente:</w:t>
      </w:r>
    </w:p>
    <w:p w:rsidR="003F2956" w:rsidRDefault="003F2956" w:rsidP="00B4220A">
      <w:pPr>
        <w:spacing w:line="360" w:lineRule="auto"/>
        <w:ind w:firstLine="709"/>
        <w:textAlignment w:val="baseline"/>
        <w:outlineLvl w:val="1"/>
        <w:rPr>
          <w:rFonts w:ascii="Arial" w:hAnsi="Arial" w:cs="Arial"/>
          <w:szCs w:val="24"/>
          <w:bdr w:val="none" w:sz="0" w:space="0" w:color="auto" w:frame="1"/>
        </w:rPr>
      </w:pPr>
    </w:p>
    <w:p w:rsidR="003F2956" w:rsidRDefault="00147A20" w:rsidP="00B4220A">
      <w:pPr>
        <w:spacing w:line="360" w:lineRule="auto"/>
        <w:ind w:firstLine="708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ab/>
      </w:r>
      <w:r w:rsidR="003F2956">
        <w:rPr>
          <w:rFonts w:ascii="Arial" w:eastAsia="Calibri" w:hAnsi="Arial" w:cs="Arial"/>
          <w:szCs w:val="24"/>
        </w:rPr>
        <w:t xml:space="preserve">La Asociación Civil Conciencia </w:t>
      </w:r>
      <w:r w:rsidR="00D410BD">
        <w:rPr>
          <w:rFonts w:ascii="Arial" w:eastAsia="Calibri" w:hAnsi="Arial" w:cs="Arial"/>
          <w:szCs w:val="24"/>
        </w:rPr>
        <w:t xml:space="preserve">tiene como objetivos promover espacios de acompañamiento, </w:t>
      </w:r>
      <w:r w:rsidR="00D410BD" w:rsidRPr="00D410BD">
        <w:rPr>
          <w:rFonts w:ascii="Arial" w:eastAsia="Calibri" w:hAnsi="Arial" w:cs="Arial"/>
          <w:szCs w:val="24"/>
        </w:rPr>
        <w:t>brindando herramientas y oportunidades par</w:t>
      </w:r>
      <w:r w:rsidR="00D410BD">
        <w:rPr>
          <w:rFonts w:ascii="Arial" w:eastAsia="Calibri" w:hAnsi="Arial" w:cs="Arial"/>
          <w:szCs w:val="24"/>
        </w:rPr>
        <w:t xml:space="preserve">a construir proyectos de vida , </w:t>
      </w:r>
      <w:r w:rsidR="00D410BD" w:rsidRPr="00D410BD">
        <w:rPr>
          <w:rFonts w:ascii="Arial" w:eastAsia="Calibri" w:hAnsi="Arial" w:cs="Arial"/>
          <w:szCs w:val="24"/>
        </w:rPr>
        <w:t>potenciar la inclus</w:t>
      </w:r>
      <w:r w:rsidR="00D410BD">
        <w:rPr>
          <w:rFonts w:ascii="Arial" w:eastAsia="Calibri" w:hAnsi="Arial" w:cs="Arial"/>
          <w:szCs w:val="24"/>
        </w:rPr>
        <w:t>ión educativa, social y laboral, dar apoyo en</w:t>
      </w:r>
      <w:r w:rsidR="00D410BD" w:rsidRPr="00D410BD">
        <w:rPr>
          <w:rFonts w:ascii="Arial" w:eastAsia="Calibri" w:hAnsi="Arial" w:cs="Arial"/>
          <w:szCs w:val="24"/>
        </w:rPr>
        <w:t xml:space="preserve"> la educación en valores y la participación ciudadana para colaborar en el desarrollo de una s</w:t>
      </w:r>
      <w:r w:rsidR="00D410BD">
        <w:rPr>
          <w:rFonts w:ascii="Arial" w:eastAsia="Calibri" w:hAnsi="Arial" w:cs="Arial"/>
          <w:szCs w:val="24"/>
        </w:rPr>
        <w:t>ociedad más justa y demo</w:t>
      </w:r>
      <w:r w:rsidR="001B2E50">
        <w:rPr>
          <w:rFonts w:ascii="Arial" w:eastAsia="Calibri" w:hAnsi="Arial" w:cs="Arial"/>
          <w:szCs w:val="24"/>
        </w:rPr>
        <w:t>crática. A</w:t>
      </w:r>
      <w:r w:rsidR="00D410BD">
        <w:rPr>
          <w:rFonts w:ascii="Arial" w:eastAsia="Calibri" w:hAnsi="Arial" w:cs="Arial"/>
          <w:szCs w:val="24"/>
        </w:rPr>
        <w:t xml:space="preserve">compañan en  </w:t>
      </w:r>
      <w:r w:rsidR="00D410BD" w:rsidRPr="00D410BD">
        <w:rPr>
          <w:rFonts w:ascii="Arial" w:eastAsia="Calibri" w:hAnsi="Arial" w:cs="Arial"/>
          <w:szCs w:val="24"/>
        </w:rPr>
        <w:t>el proceso de transformación de las comunidades promoviendo la participación activa de todos sus integrantes como sujetos de derecho.</w:t>
      </w:r>
    </w:p>
    <w:p w:rsidR="00D410BD" w:rsidRDefault="00D410BD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A4783F" w:rsidRDefault="00147A20" w:rsidP="00B4220A">
      <w:pPr>
        <w:spacing w:line="360" w:lineRule="auto"/>
        <w:ind w:firstLine="708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ab/>
      </w:r>
      <w:r w:rsidR="00D410BD">
        <w:rPr>
          <w:rFonts w:ascii="Arial" w:eastAsia="Calibri" w:hAnsi="Arial" w:cs="Arial"/>
          <w:szCs w:val="24"/>
        </w:rPr>
        <w:t>Esta Asociación nació en el año 1982 de la mano de 20 ciudadanas con el objetivo de difundir los derechos constitucionales y la esencia de la democracia</w:t>
      </w:r>
      <w:r w:rsidR="00B640A0">
        <w:rPr>
          <w:rFonts w:ascii="Arial" w:eastAsia="Calibri" w:hAnsi="Arial" w:cs="Arial"/>
          <w:szCs w:val="24"/>
        </w:rPr>
        <w:t>. En sus orígenes inició</w:t>
      </w:r>
      <w:r w:rsidR="00A4783F">
        <w:rPr>
          <w:rFonts w:ascii="Arial" w:eastAsia="Calibri" w:hAnsi="Arial" w:cs="Arial"/>
          <w:szCs w:val="24"/>
        </w:rPr>
        <w:t xml:space="preserve"> sus actividades organizando reuniones en casas de familias, donde se brindaban charlas sobre aquellas temáticas.</w:t>
      </w:r>
    </w:p>
    <w:p w:rsidR="00970222" w:rsidRDefault="00970222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620DA7" w:rsidRDefault="00147A20" w:rsidP="00B4220A">
      <w:pPr>
        <w:spacing w:line="360" w:lineRule="auto"/>
        <w:ind w:firstLine="708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ab/>
      </w:r>
      <w:r w:rsidR="00970222">
        <w:rPr>
          <w:rFonts w:ascii="Arial" w:eastAsia="Calibri" w:hAnsi="Arial" w:cs="Arial"/>
          <w:szCs w:val="24"/>
        </w:rPr>
        <w:t>Esta Asociación apartidar</w:t>
      </w:r>
      <w:r>
        <w:rPr>
          <w:rFonts w:ascii="Arial" w:eastAsia="Calibri" w:hAnsi="Arial" w:cs="Arial"/>
          <w:szCs w:val="24"/>
        </w:rPr>
        <w:t>i</w:t>
      </w:r>
      <w:r w:rsidR="00970222">
        <w:rPr>
          <w:rFonts w:ascii="Arial" w:eastAsia="Calibri" w:hAnsi="Arial" w:cs="Arial"/>
          <w:szCs w:val="24"/>
        </w:rPr>
        <w:t xml:space="preserve">a y sin fines de lucro viene trabajando en todo el país con el objetivo de despertar en las personas la conciencia de su condición de ciudadanos transmitiéndoles ideales democráticos y republicanos a fin de que ejerzan la ciudadanía </w:t>
      </w:r>
      <w:r w:rsidR="00620DA7">
        <w:rPr>
          <w:rFonts w:ascii="Arial" w:eastAsia="Calibri" w:hAnsi="Arial" w:cs="Arial"/>
          <w:szCs w:val="24"/>
        </w:rPr>
        <w:t xml:space="preserve">no solo como un derecho, sino también como </w:t>
      </w:r>
      <w:r w:rsidR="00620DA7">
        <w:rPr>
          <w:rFonts w:ascii="Arial" w:eastAsia="Calibri" w:hAnsi="Arial" w:cs="Arial"/>
          <w:szCs w:val="24"/>
        </w:rPr>
        <w:lastRenderedPageBreak/>
        <w:t>una responsabilidad</w:t>
      </w:r>
      <w:r w:rsidR="001B2E50">
        <w:rPr>
          <w:rFonts w:ascii="Arial" w:eastAsia="Calibri" w:hAnsi="Arial" w:cs="Arial"/>
          <w:szCs w:val="24"/>
        </w:rPr>
        <w:t>, su propósito es colaborar en la educación para una ciudadanía democrática y participativa.</w:t>
      </w:r>
      <w:r w:rsidR="00B4220A">
        <w:rPr>
          <w:rFonts w:ascii="Arial" w:eastAsia="Calibri" w:hAnsi="Arial" w:cs="Arial"/>
          <w:szCs w:val="24"/>
        </w:rPr>
        <w:t xml:space="preserve"> </w:t>
      </w:r>
      <w:r w:rsidR="00620DA7">
        <w:rPr>
          <w:rFonts w:ascii="Arial" w:eastAsia="Calibri" w:hAnsi="Arial" w:cs="Arial"/>
          <w:szCs w:val="24"/>
        </w:rPr>
        <w:t xml:space="preserve">Entendiendo a la construcción de </w:t>
      </w:r>
      <w:r w:rsidR="00B640A0">
        <w:rPr>
          <w:rFonts w:ascii="Arial" w:eastAsia="Calibri" w:hAnsi="Arial" w:cs="Arial"/>
          <w:szCs w:val="24"/>
        </w:rPr>
        <w:t>una democracia só</w:t>
      </w:r>
      <w:r w:rsidR="00620DA7">
        <w:rPr>
          <w:rFonts w:ascii="Arial" w:eastAsia="Calibri" w:hAnsi="Arial" w:cs="Arial"/>
          <w:szCs w:val="24"/>
        </w:rPr>
        <w:t xml:space="preserve">lida y madura como un trabajo diario que trasciende el hecho de votar y requiere tanto de la revalorización de la cosa </w:t>
      </w:r>
      <w:r w:rsidR="00420C2B">
        <w:rPr>
          <w:rFonts w:ascii="Arial" w:eastAsia="Calibri" w:hAnsi="Arial" w:cs="Arial"/>
          <w:szCs w:val="24"/>
        </w:rPr>
        <w:t>pública</w:t>
      </w:r>
      <w:r w:rsidR="00620DA7">
        <w:rPr>
          <w:rFonts w:ascii="Arial" w:eastAsia="Calibri" w:hAnsi="Arial" w:cs="Arial"/>
          <w:szCs w:val="24"/>
        </w:rPr>
        <w:t>, como de la participación de los ciudadanos en la búsqueda de soluciones conjuntas.</w:t>
      </w:r>
    </w:p>
    <w:p w:rsidR="00620DA7" w:rsidRDefault="00620DA7" w:rsidP="00B4220A">
      <w:pPr>
        <w:spacing w:line="360" w:lineRule="auto"/>
        <w:rPr>
          <w:rFonts w:ascii="Arial" w:eastAsia="Calibri" w:hAnsi="Arial" w:cs="Arial"/>
          <w:szCs w:val="24"/>
        </w:rPr>
      </w:pPr>
    </w:p>
    <w:p w:rsidR="00147A20" w:rsidRDefault="00147A20" w:rsidP="00B4220A">
      <w:pPr>
        <w:spacing w:line="360" w:lineRule="auto"/>
        <w:ind w:firstLine="708"/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</w:pPr>
      <w:r>
        <w:rPr>
          <w:rFonts w:ascii="Arial" w:eastAsia="Calibri" w:hAnsi="Arial" w:cs="Arial"/>
          <w:szCs w:val="24"/>
        </w:rPr>
        <w:tab/>
      </w:r>
      <w:r w:rsidR="00620DA7">
        <w:rPr>
          <w:rFonts w:ascii="Arial" w:eastAsia="Calibri" w:hAnsi="Arial" w:cs="Arial"/>
          <w:szCs w:val="24"/>
        </w:rPr>
        <w:t>Hoy en día la Aso</w:t>
      </w:r>
      <w:r w:rsidR="001B2E50">
        <w:rPr>
          <w:rFonts w:ascii="Arial" w:eastAsia="Calibri" w:hAnsi="Arial" w:cs="Arial"/>
          <w:szCs w:val="24"/>
        </w:rPr>
        <w:t xml:space="preserve">ciación Civil Conciencia se proyecta </w:t>
      </w:r>
      <w:r w:rsidR="00620DA7">
        <w:rPr>
          <w:rFonts w:ascii="Arial" w:eastAsia="Calibri" w:hAnsi="Arial" w:cs="Arial"/>
          <w:szCs w:val="24"/>
        </w:rPr>
        <w:t xml:space="preserve"> con tres líneas de acción</w:t>
      </w:r>
      <w:r>
        <w:rPr>
          <w:rFonts w:ascii="Arial" w:eastAsia="Calibri" w:hAnsi="Arial" w:cs="Arial"/>
          <w:szCs w:val="24"/>
        </w:rPr>
        <w:t xml:space="preserve"> y</w:t>
      </w:r>
      <w:r w:rsidR="001B2E50">
        <w:rPr>
          <w:rFonts w:ascii="Arial" w:eastAsia="Calibri" w:hAnsi="Arial" w:cs="Arial"/>
          <w:szCs w:val="24"/>
        </w:rPr>
        <w:t xml:space="preserve"> </w:t>
      </w:r>
      <w:r w:rsidR="002F1FA7">
        <w:rPr>
          <w:rFonts w:ascii="Arial" w:eastAsia="Calibri" w:hAnsi="Arial" w:cs="Arial"/>
          <w:szCs w:val="24"/>
        </w:rPr>
        <w:t>acompañamiento</w:t>
      </w:r>
      <w:r w:rsidR="00620DA7">
        <w:rPr>
          <w:rFonts w:ascii="Arial" w:eastAsia="Calibri" w:hAnsi="Arial" w:cs="Arial"/>
          <w:szCs w:val="24"/>
        </w:rPr>
        <w:t xml:space="preserve"> a los jóvenes que se desarrolla en </w:t>
      </w:r>
      <w:r w:rsidR="002F1FA7"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>espacios de escucha y encuentro.</w:t>
      </w:r>
    </w:p>
    <w:p w:rsidR="00620DA7" w:rsidRDefault="00147A20" w:rsidP="00B4220A">
      <w:pPr>
        <w:spacing w:line="360" w:lineRule="auto"/>
        <w:ind w:firstLine="708"/>
        <w:rPr>
          <w:rStyle w:val="brz-cp-color4"/>
          <w:rFonts w:ascii="Arial" w:hAnsi="Arial" w:cs="Arial"/>
          <w:b/>
          <w:bCs/>
          <w:color w:val="000000" w:themeColor="text1"/>
          <w:bdr w:val="none" w:sz="0" w:space="0" w:color="auto" w:frame="1"/>
          <w:shd w:val="clear" w:color="auto" w:fill="FFFFFF"/>
        </w:rPr>
      </w:pPr>
      <w:r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 xml:space="preserve">  </w:t>
      </w:r>
      <w:r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ab/>
        <w:t>En primer lugar á</w:t>
      </w:r>
      <w:r w:rsidR="00620DA7" w:rsidRPr="002F1FA7"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>reas de trabajo: socio emocional, socio económica, académica, laboral y de conectividad</w:t>
      </w:r>
      <w:r w:rsidR="00620DA7" w:rsidRPr="002F1FA7">
        <w:rPr>
          <w:rStyle w:val="brz-cp-color4"/>
          <w:rFonts w:ascii="Arial" w:hAnsi="Arial" w:cs="Arial"/>
          <w:b/>
          <w:bCs/>
          <w:color w:val="000000" w:themeColor="text1"/>
          <w:bdr w:val="none" w:sz="0" w:space="0" w:color="auto" w:frame="1"/>
          <w:shd w:val="clear" w:color="auto" w:fill="FFFFFF"/>
        </w:rPr>
        <w:t>.​</w:t>
      </w:r>
    </w:p>
    <w:p w:rsidR="002F1FA7" w:rsidRDefault="00147A20" w:rsidP="00B4220A">
      <w:pPr>
        <w:spacing w:line="360" w:lineRule="auto"/>
        <w:rPr>
          <w:rFonts w:ascii="Arial" w:hAnsi="Arial" w:cs="Arial"/>
          <w:b/>
          <w:bCs/>
          <w:color w:val="344361"/>
          <w:shd w:val="clear" w:color="auto" w:fill="FFFFFF"/>
        </w:rPr>
      </w:pPr>
      <w:r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ab/>
      </w:r>
      <w:r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ab/>
      </w:r>
      <w:r w:rsidR="002F1FA7"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 xml:space="preserve">En segundo lugar </w:t>
      </w:r>
      <w:r w:rsidR="001B2E50"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 xml:space="preserve">a </w:t>
      </w:r>
      <w:r w:rsidR="002F1FA7"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>familias, docentes y directivos</w:t>
      </w:r>
      <w:r w:rsidR="00B640A0"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>:</w:t>
      </w:r>
      <w:r w:rsidR="002F1FA7">
        <w:rPr>
          <w:rStyle w:val="brz-cp-color4"/>
          <w:rFonts w:ascii="Arial" w:hAnsi="Arial" w:cs="Arial"/>
          <w:bCs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="002F1FA7">
        <w:rPr>
          <w:rFonts w:ascii="Arial" w:hAnsi="Arial" w:cs="Arial"/>
          <w:bCs/>
          <w:color w:val="000000" w:themeColor="text1"/>
          <w:shd w:val="clear" w:color="auto" w:fill="FFFFFF"/>
        </w:rPr>
        <w:t xml:space="preserve">relevan su situación, generan </w:t>
      </w:r>
      <w:r w:rsidR="002F1FA7" w:rsidRPr="002F1FA7">
        <w:rPr>
          <w:rFonts w:ascii="Arial" w:hAnsi="Arial" w:cs="Arial"/>
          <w:bCs/>
          <w:color w:val="000000" w:themeColor="text1"/>
          <w:shd w:val="clear" w:color="auto" w:fill="FFFFFF"/>
        </w:rPr>
        <w:t>espacios de escucha, intercambio de buenas prácticas y formación ajustada a la necesidad de cada grupo</w:t>
      </w:r>
      <w:r w:rsidR="002F1FA7">
        <w:rPr>
          <w:rFonts w:ascii="Arial" w:hAnsi="Arial" w:cs="Arial"/>
          <w:b/>
          <w:bCs/>
          <w:color w:val="344361"/>
          <w:shd w:val="clear" w:color="auto" w:fill="FFFFFF"/>
        </w:rPr>
        <w:t>.</w:t>
      </w:r>
    </w:p>
    <w:p w:rsidR="002F1FA7" w:rsidRDefault="00147A20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Textoennegrita"/>
          <w:rFonts w:ascii="Arial" w:hAnsi="Arial" w:cs="Arial"/>
          <w:b w:val="0"/>
          <w:color w:val="000000" w:themeColor="text1"/>
          <w:bdr w:val="none" w:sz="0" w:space="0" w:color="auto" w:frame="1"/>
        </w:rPr>
      </w:pPr>
      <w:r>
        <w:rPr>
          <w:rFonts w:ascii="Arial" w:eastAsia="Calibri" w:hAnsi="Arial" w:cs="Arial"/>
          <w:color w:val="000000" w:themeColor="text1"/>
        </w:rPr>
        <w:tab/>
      </w:r>
      <w:r>
        <w:rPr>
          <w:rFonts w:ascii="Arial" w:eastAsia="Calibri" w:hAnsi="Arial" w:cs="Arial"/>
          <w:color w:val="000000" w:themeColor="text1"/>
        </w:rPr>
        <w:tab/>
      </w:r>
      <w:r w:rsidR="002F1FA7" w:rsidRPr="002F1FA7">
        <w:rPr>
          <w:rFonts w:ascii="Arial" w:eastAsia="Calibri" w:hAnsi="Arial" w:cs="Arial"/>
          <w:color w:val="000000" w:themeColor="text1"/>
        </w:rPr>
        <w:t>Por último</w:t>
      </w:r>
      <w:r w:rsidR="00B4220A">
        <w:rPr>
          <w:rFonts w:ascii="Arial" w:eastAsia="Calibri" w:hAnsi="Arial" w:cs="Arial"/>
          <w:color w:val="000000" w:themeColor="text1"/>
        </w:rPr>
        <w:t xml:space="preserve"> a los referentes comunitarios</w:t>
      </w:r>
      <w:r w:rsidR="001B2E50">
        <w:rPr>
          <w:rFonts w:ascii="Arial" w:eastAsia="Calibri" w:hAnsi="Arial" w:cs="Arial"/>
          <w:color w:val="000000" w:themeColor="text1"/>
        </w:rPr>
        <w:t xml:space="preserve"> que</w:t>
      </w:r>
      <w:r w:rsidR="00B4220A">
        <w:rPr>
          <w:rFonts w:ascii="Arial" w:eastAsia="Calibri" w:hAnsi="Arial" w:cs="Arial"/>
          <w:color w:val="000000" w:themeColor="text1"/>
        </w:rPr>
        <w:t xml:space="preserve"> se basan en 3 ejes claves: </w:t>
      </w:r>
      <w:r w:rsidR="00B640A0" w:rsidRPr="002F1FA7">
        <w:rPr>
          <w:rStyle w:val="Textoennegrita"/>
          <w:rFonts w:ascii="Arial" w:hAnsi="Arial" w:cs="Arial"/>
          <w:b w:val="0"/>
          <w:color w:val="000000" w:themeColor="text1"/>
          <w:bdr w:val="none" w:sz="0" w:space="0" w:color="auto" w:frame="1"/>
        </w:rPr>
        <w:t>gestión y acceso a derechos, salud y educación</w:t>
      </w:r>
      <w:r w:rsidR="00B640A0">
        <w:rPr>
          <w:rStyle w:val="Textoennegrita"/>
          <w:rFonts w:ascii="Arial" w:hAnsi="Arial" w:cs="Arial"/>
          <w:b w:val="0"/>
          <w:color w:val="000000" w:themeColor="text1"/>
          <w:bdr w:val="none" w:sz="0" w:space="0" w:color="auto" w:frame="1"/>
        </w:rPr>
        <w:t xml:space="preserve">, desarrollando </w:t>
      </w:r>
      <w:r w:rsidR="002F1FA7">
        <w:rPr>
          <w:rStyle w:val="Textoennegrita"/>
          <w:rFonts w:ascii="Arial" w:hAnsi="Arial" w:cs="Arial"/>
          <w:b w:val="0"/>
          <w:color w:val="000000" w:themeColor="text1"/>
          <w:bdr w:val="none" w:sz="0" w:space="0" w:color="auto" w:frame="1"/>
        </w:rPr>
        <w:t>a</w:t>
      </w:r>
      <w:r w:rsidR="002F1FA7" w:rsidRPr="002F1FA7">
        <w:rPr>
          <w:rStyle w:val="Textoennegrita"/>
          <w:rFonts w:ascii="Arial" w:hAnsi="Arial" w:cs="Arial"/>
          <w:b w:val="0"/>
          <w:color w:val="000000" w:themeColor="text1"/>
          <w:bdr w:val="none" w:sz="0" w:space="0" w:color="auto" w:frame="1"/>
        </w:rPr>
        <w:t xml:space="preserve">sistencia directa, espacios de escucha, materiales educativos y campañas de prevención.​ </w:t>
      </w:r>
    </w:p>
    <w:p w:rsidR="00B640A0" w:rsidRPr="00B640A0" w:rsidRDefault="00B640A0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bCs/>
          <w:color w:val="000000" w:themeColor="text1"/>
          <w:bdr w:val="none" w:sz="0" w:space="0" w:color="auto" w:frame="1"/>
        </w:rPr>
      </w:pPr>
    </w:p>
    <w:p w:rsidR="00E4057E" w:rsidRDefault="00147A20" w:rsidP="00B4220A">
      <w:pPr>
        <w:pStyle w:val="brz-lh-xs-1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D46FBD">
        <w:rPr>
          <w:rFonts w:ascii="Arial" w:hAnsi="Arial" w:cs="Arial"/>
          <w:color w:val="000000" w:themeColor="text1"/>
        </w:rPr>
        <w:t xml:space="preserve">La Asociación Conciencia se ha convertido </w:t>
      </w:r>
      <w:r w:rsidR="00B640A0">
        <w:rPr>
          <w:rFonts w:ascii="Arial" w:hAnsi="Arial" w:cs="Arial"/>
          <w:color w:val="000000" w:themeColor="text1"/>
        </w:rPr>
        <w:t>así</w:t>
      </w:r>
      <w:r w:rsidR="00D46FBD">
        <w:rPr>
          <w:rFonts w:ascii="Arial" w:hAnsi="Arial" w:cs="Arial"/>
          <w:color w:val="000000" w:themeColor="text1"/>
        </w:rPr>
        <w:t xml:space="preserve"> en un referente del trabajo de la sociedad civil en la Argentina. Un modelo de lo que representa el voluntariado puesto </w:t>
      </w:r>
      <w:r w:rsidR="00E4057E">
        <w:rPr>
          <w:rFonts w:ascii="Arial" w:hAnsi="Arial" w:cs="Arial"/>
          <w:color w:val="000000" w:themeColor="text1"/>
        </w:rPr>
        <w:t>a disposición del bien común y del trabajo que puede realizar la ciudadanía, colaborando en la articulación sobre el sector público y el privado.</w:t>
      </w:r>
    </w:p>
    <w:p w:rsidR="00E4057E" w:rsidRDefault="00147A20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E4057E">
        <w:rPr>
          <w:rFonts w:ascii="Arial" w:hAnsi="Arial" w:cs="Arial"/>
          <w:color w:val="000000" w:themeColor="text1"/>
        </w:rPr>
        <w:t xml:space="preserve">Sus programas reflejan un enorme compromiso con la educación de los </w:t>
      </w:r>
      <w:r w:rsidR="00420C2B">
        <w:rPr>
          <w:rFonts w:ascii="Arial" w:hAnsi="Arial" w:cs="Arial"/>
          <w:color w:val="000000" w:themeColor="text1"/>
        </w:rPr>
        <w:t>más</w:t>
      </w:r>
      <w:r w:rsidR="00E4057E">
        <w:rPr>
          <w:rFonts w:ascii="Arial" w:hAnsi="Arial" w:cs="Arial"/>
          <w:color w:val="000000" w:themeColor="text1"/>
        </w:rPr>
        <w:t xml:space="preserve"> jóvenes y la búsqueda de un país </w:t>
      </w:r>
      <w:r w:rsidR="00420C2B">
        <w:rPr>
          <w:rFonts w:ascii="Arial" w:hAnsi="Arial" w:cs="Arial"/>
          <w:color w:val="000000" w:themeColor="text1"/>
        </w:rPr>
        <w:t>más</w:t>
      </w:r>
      <w:r w:rsidR="00E4057E">
        <w:rPr>
          <w:rFonts w:ascii="Arial" w:hAnsi="Arial" w:cs="Arial"/>
          <w:color w:val="000000" w:themeColor="text1"/>
        </w:rPr>
        <w:t xml:space="preserve"> inclusivo donde las oportunidades de desarrollo y realización se diseminen en toda su extensión.</w:t>
      </w:r>
    </w:p>
    <w:p w:rsidR="00AC047A" w:rsidRDefault="00AC047A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5B746E" w:rsidRDefault="00147A20" w:rsidP="00B4220A">
      <w:pPr>
        <w:pStyle w:val="brz-lh-xs-1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 w:rsidR="00AC047A">
        <w:rPr>
          <w:rFonts w:ascii="Arial" w:hAnsi="Arial" w:cs="Arial"/>
          <w:color w:val="000000" w:themeColor="text1"/>
        </w:rPr>
        <w:t xml:space="preserve">Hoy en </w:t>
      </w:r>
      <w:r w:rsidR="00420C2B">
        <w:rPr>
          <w:rFonts w:ascii="Arial" w:hAnsi="Arial" w:cs="Arial"/>
          <w:color w:val="000000" w:themeColor="text1"/>
        </w:rPr>
        <w:t>día</w:t>
      </w:r>
      <w:r w:rsidR="00AC047A">
        <w:rPr>
          <w:rFonts w:ascii="Arial" w:hAnsi="Arial" w:cs="Arial"/>
          <w:color w:val="000000" w:themeColor="text1"/>
        </w:rPr>
        <w:t xml:space="preserve"> cuentan con </w:t>
      </w:r>
      <w:r w:rsidR="00420C2B">
        <w:rPr>
          <w:rFonts w:ascii="Arial" w:hAnsi="Arial" w:cs="Arial"/>
          <w:color w:val="000000" w:themeColor="text1"/>
        </w:rPr>
        <w:t>más</w:t>
      </w:r>
      <w:r w:rsidR="00AC047A">
        <w:rPr>
          <w:rFonts w:ascii="Arial" w:hAnsi="Arial" w:cs="Arial"/>
          <w:color w:val="000000" w:themeColor="text1"/>
        </w:rPr>
        <w:t xml:space="preserve"> de </w:t>
      </w:r>
      <w:r w:rsidR="005B746E">
        <w:rPr>
          <w:rFonts w:ascii="Arial" w:hAnsi="Arial" w:cs="Arial"/>
          <w:color w:val="000000" w:themeColor="text1"/>
        </w:rPr>
        <w:t xml:space="preserve">900 talleres y </w:t>
      </w:r>
      <w:r w:rsidR="00420C2B">
        <w:rPr>
          <w:rFonts w:ascii="Arial" w:hAnsi="Arial" w:cs="Arial"/>
          <w:color w:val="000000" w:themeColor="text1"/>
        </w:rPr>
        <w:t>más</w:t>
      </w:r>
      <w:r w:rsidR="005B746E">
        <w:rPr>
          <w:rFonts w:ascii="Arial" w:hAnsi="Arial" w:cs="Arial"/>
          <w:color w:val="000000" w:themeColor="text1"/>
        </w:rPr>
        <w:t xml:space="preserve"> de 130.000 participantes.</w:t>
      </w:r>
    </w:p>
    <w:p w:rsidR="005B746E" w:rsidRDefault="005B746E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1B2E50" w:rsidRDefault="00147A20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="005B746E">
        <w:rPr>
          <w:rFonts w:ascii="Arial" w:hAnsi="Arial" w:cs="Arial"/>
          <w:color w:val="000000" w:themeColor="text1"/>
        </w:rPr>
        <w:t xml:space="preserve">Dicho trabajo, le ha validado a la organización distintos reconocimientos nacionales e internacionales, como también la distinción y el </w:t>
      </w:r>
      <w:r w:rsidR="00420C2B">
        <w:rPr>
          <w:rFonts w:ascii="Arial" w:hAnsi="Arial" w:cs="Arial"/>
          <w:color w:val="000000" w:themeColor="text1"/>
        </w:rPr>
        <w:t>desafío</w:t>
      </w:r>
      <w:r w:rsidR="005B746E">
        <w:rPr>
          <w:rFonts w:ascii="Arial" w:hAnsi="Arial" w:cs="Arial"/>
          <w:color w:val="000000" w:themeColor="text1"/>
        </w:rPr>
        <w:t xml:space="preserve"> de trabajar en conjunto con diversos organismos internacionales. </w:t>
      </w:r>
      <w:r w:rsidR="00420C2B">
        <w:rPr>
          <w:rFonts w:ascii="Arial" w:hAnsi="Arial" w:cs="Arial"/>
          <w:color w:val="000000" w:themeColor="text1"/>
        </w:rPr>
        <w:t>Así</w:t>
      </w:r>
      <w:r w:rsidR="005B746E">
        <w:rPr>
          <w:rFonts w:ascii="Arial" w:hAnsi="Arial" w:cs="Arial"/>
          <w:color w:val="000000" w:themeColor="text1"/>
        </w:rPr>
        <w:t>, Conciencia posee carácter consultivo y especial ante la  Organización de las Naciones Unidas, a través del Consejo Económico y Social, es OSC firmante del pacto del Pacto Global de la</w:t>
      </w:r>
      <w:r w:rsidR="00B4220A">
        <w:rPr>
          <w:rFonts w:ascii="Arial" w:hAnsi="Arial" w:cs="Arial"/>
          <w:color w:val="000000" w:themeColor="text1"/>
        </w:rPr>
        <w:t xml:space="preserve">s Naciones Unidas, miembro del Consejo </w:t>
      </w:r>
      <w:r w:rsidR="00B4220A">
        <w:rPr>
          <w:rFonts w:ascii="Arial" w:hAnsi="Arial" w:cs="Arial"/>
          <w:color w:val="000000" w:themeColor="text1"/>
        </w:rPr>
        <w:lastRenderedPageBreak/>
        <w:t>C</w:t>
      </w:r>
      <w:r w:rsidR="005B746E">
        <w:rPr>
          <w:rFonts w:ascii="Arial" w:hAnsi="Arial" w:cs="Arial"/>
          <w:color w:val="000000" w:themeColor="text1"/>
        </w:rPr>
        <w:t xml:space="preserve">onsultivo de Sociedad Civil Argentino del Banco Interamericano para el desarrollo y es una </w:t>
      </w:r>
      <w:r w:rsidR="00433558">
        <w:rPr>
          <w:rFonts w:ascii="Arial" w:hAnsi="Arial" w:cs="Arial"/>
          <w:color w:val="000000" w:themeColor="text1"/>
        </w:rPr>
        <w:t xml:space="preserve">organización de la sociedad civil </w:t>
      </w:r>
      <w:r w:rsidR="005B746E">
        <w:rPr>
          <w:rFonts w:ascii="Arial" w:hAnsi="Arial" w:cs="Arial"/>
          <w:color w:val="000000" w:themeColor="text1"/>
        </w:rPr>
        <w:t xml:space="preserve">OSC registrada ante la Organización de los </w:t>
      </w:r>
      <w:r w:rsidR="00433558">
        <w:rPr>
          <w:rFonts w:ascii="Arial" w:hAnsi="Arial" w:cs="Arial"/>
          <w:color w:val="000000" w:themeColor="text1"/>
        </w:rPr>
        <w:t>E</w:t>
      </w:r>
      <w:r w:rsidR="005B746E">
        <w:rPr>
          <w:rFonts w:ascii="Arial" w:hAnsi="Arial" w:cs="Arial"/>
          <w:color w:val="000000" w:themeColor="text1"/>
        </w:rPr>
        <w:t xml:space="preserve">stados Americanos. </w:t>
      </w:r>
      <w:r w:rsidR="00420C2B">
        <w:rPr>
          <w:rFonts w:ascii="Arial" w:hAnsi="Arial" w:cs="Arial"/>
          <w:color w:val="000000" w:themeColor="text1"/>
        </w:rPr>
        <w:t>También</w:t>
      </w:r>
      <w:r w:rsidR="005B746E">
        <w:rPr>
          <w:rFonts w:ascii="Arial" w:hAnsi="Arial" w:cs="Arial"/>
          <w:color w:val="000000" w:themeColor="text1"/>
        </w:rPr>
        <w:t xml:space="preserve"> posee fuertes lazos con la oficina local de la Organización Internacional del Trabajo, con quien trabaja en la erradicación del trabajo infantil.</w:t>
      </w:r>
    </w:p>
    <w:p w:rsidR="005B746E" w:rsidRDefault="005B746E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E4057E" w:rsidRDefault="00420C2B" w:rsidP="00B4220A">
      <w:pPr>
        <w:pStyle w:val="brz-lh-xs-1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En definitiva, durante  más de 40 años de labor interrumpida, la Asociación Civil Conciencia ha hecho una labor incansable por</w:t>
      </w:r>
      <w:r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>
        <w:rPr>
          <w:rFonts w:ascii="Arial" w:hAnsi="Arial" w:cs="Arial"/>
          <w:color w:val="000000" w:themeColor="text1"/>
        </w:rPr>
        <w:t xml:space="preserve">formar ciudadanos comprometidos que puedan transformar la realidad en la que vivimos, con capacidad de decidir y voluntad de participar. </w:t>
      </w:r>
    </w:p>
    <w:p w:rsidR="00420C2B" w:rsidRDefault="00420C2B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420C2B" w:rsidRDefault="00420C2B" w:rsidP="00B4220A">
      <w:pPr>
        <w:pStyle w:val="brz-lh-xs-1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Es por ello, que solicito a mis pares la aprobación del presente proyecto de resolución. </w:t>
      </w:r>
    </w:p>
    <w:p w:rsidR="00D46FBD" w:rsidRDefault="00E4057E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</w:p>
    <w:p w:rsidR="00D46FBD" w:rsidRPr="002F1FA7" w:rsidRDefault="00D46FBD" w:rsidP="00B4220A">
      <w:pPr>
        <w:pStyle w:val="brz-lh-xs-1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2F1FA7" w:rsidRPr="002F1FA7" w:rsidRDefault="002F1FA7" w:rsidP="002F1FA7">
      <w:pPr>
        <w:tabs>
          <w:tab w:val="center" w:pos="4278"/>
        </w:tabs>
        <w:spacing w:line="360" w:lineRule="auto"/>
        <w:rPr>
          <w:rFonts w:ascii="Arial" w:eastAsia="Calibri" w:hAnsi="Arial" w:cs="Arial"/>
          <w:color w:val="000000" w:themeColor="text1"/>
          <w:szCs w:val="24"/>
        </w:rPr>
      </w:pPr>
      <w:r w:rsidRPr="002F1FA7">
        <w:rPr>
          <w:rFonts w:ascii="Arial" w:eastAsia="Calibri" w:hAnsi="Arial" w:cs="Arial"/>
          <w:color w:val="000000" w:themeColor="text1"/>
          <w:szCs w:val="24"/>
        </w:rPr>
        <w:t xml:space="preserve"> </w:t>
      </w:r>
      <w:r w:rsidRPr="002F1FA7">
        <w:rPr>
          <w:rFonts w:ascii="Arial" w:eastAsia="Calibri" w:hAnsi="Arial" w:cs="Arial"/>
          <w:color w:val="000000" w:themeColor="text1"/>
          <w:szCs w:val="24"/>
        </w:rPr>
        <w:tab/>
      </w:r>
    </w:p>
    <w:p w:rsidR="00620DA7" w:rsidRPr="002F1FA7" w:rsidRDefault="00620DA7" w:rsidP="00640D5C">
      <w:pPr>
        <w:spacing w:line="360" w:lineRule="auto"/>
        <w:rPr>
          <w:rFonts w:ascii="Arial" w:eastAsia="Calibri" w:hAnsi="Arial" w:cs="Arial"/>
          <w:color w:val="000000" w:themeColor="text1"/>
          <w:szCs w:val="24"/>
        </w:rPr>
      </w:pPr>
    </w:p>
    <w:p w:rsidR="00970222" w:rsidRDefault="00970222" w:rsidP="00640D5C">
      <w:pPr>
        <w:spacing w:line="360" w:lineRule="auto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 xml:space="preserve"> </w:t>
      </w:r>
    </w:p>
    <w:p w:rsidR="00A4783F" w:rsidRDefault="00A4783F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A4783F" w:rsidRDefault="00A4783F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A4783F" w:rsidRDefault="00A4783F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A4783F" w:rsidRDefault="00A4783F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A4783F" w:rsidRDefault="00A4783F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A4783F" w:rsidRDefault="00A4783F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A4783F" w:rsidRDefault="00A4783F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D410BD" w:rsidRDefault="00D410BD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800C69" w:rsidRDefault="00800C69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D410BD" w:rsidRDefault="00D410BD" w:rsidP="00640D5C">
      <w:pPr>
        <w:spacing w:line="360" w:lineRule="auto"/>
        <w:rPr>
          <w:rFonts w:ascii="Arial" w:eastAsia="Calibri" w:hAnsi="Arial" w:cs="Arial"/>
          <w:szCs w:val="24"/>
        </w:rPr>
      </w:pPr>
    </w:p>
    <w:p w:rsidR="003F2956" w:rsidRDefault="003F2956" w:rsidP="003F2956">
      <w:pPr>
        <w:spacing w:line="360" w:lineRule="auto"/>
        <w:textAlignment w:val="baseline"/>
        <w:outlineLvl w:val="1"/>
        <w:rPr>
          <w:rFonts w:ascii="Arial" w:eastAsia="Calibri" w:hAnsi="Arial" w:cs="Arial"/>
          <w:szCs w:val="24"/>
        </w:rPr>
      </w:pPr>
    </w:p>
    <w:p w:rsidR="00640D5C" w:rsidRDefault="00640D5C" w:rsidP="00D410BD">
      <w:pPr>
        <w:spacing w:line="360" w:lineRule="auto"/>
        <w:textAlignment w:val="baseline"/>
        <w:outlineLvl w:val="1"/>
        <w:rPr>
          <w:rFonts w:ascii="Arial" w:hAnsi="Arial" w:cs="Arial"/>
          <w:szCs w:val="24"/>
          <w:bdr w:val="none" w:sz="0" w:space="0" w:color="auto" w:frame="1"/>
        </w:rPr>
      </w:pPr>
      <w:r>
        <w:rPr>
          <w:rFonts w:ascii="Arial" w:eastAsia="Calibri" w:hAnsi="Arial" w:cs="Arial"/>
          <w:szCs w:val="24"/>
        </w:rPr>
        <w:br w:type="page"/>
      </w:r>
    </w:p>
    <w:p w:rsidR="00640D5C" w:rsidRDefault="00640D5C" w:rsidP="00640D5C">
      <w:pPr>
        <w:spacing w:line="360" w:lineRule="auto"/>
        <w:ind w:firstLine="709"/>
        <w:textAlignment w:val="baseline"/>
        <w:outlineLvl w:val="1"/>
        <w:rPr>
          <w:rFonts w:ascii="Arial" w:hAnsi="Arial" w:cs="Arial"/>
          <w:szCs w:val="24"/>
          <w:bdr w:val="none" w:sz="0" w:space="0" w:color="auto" w:frame="1"/>
        </w:rPr>
      </w:pPr>
    </w:p>
    <w:p w:rsidR="00640D5C" w:rsidRDefault="00640D5C" w:rsidP="00640D5C">
      <w:pPr>
        <w:spacing w:line="360" w:lineRule="auto"/>
        <w:ind w:firstLine="709"/>
        <w:textAlignment w:val="baseline"/>
        <w:outlineLvl w:val="1"/>
        <w:rPr>
          <w:rFonts w:ascii="Arial" w:hAnsi="Arial" w:cs="Arial"/>
          <w:szCs w:val="24"/>
          <w:bdr w:val="none" w:sz="0" w:space="0" w:color="auto" w:frame="1"/>
        </w:rPr>
      </w:pP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  <w:r>
        <w:rPr>
          <w:rFonts w:ascii="Arial" w:hAnsi="Arial" w:cs="Arial"/>
          <w:szCs w:val="24"/>
          <w:bdr w:val="none" w:sz="0" w:space="0" w:color="auto" w:frame="1"/>
        </w:rPr>
        <w:tab/>
      </w:r>
    </w:p>
    <w:p w:rsidR="005E3C49" w:rsidRPr="00640D5C" w:rsidRDefault="00640D5C" w:rsidP="00724858">
      <w:pPr>
        <w:spacing w:after="360" w:line="360" w:lineRule="auto"/>
        <w:ind w:firstLine="709"/>
        <w:textAlignment w:val="baseline"/>
        <w:rPr>
          <w:szCs w:val="24"/>
        </w:rPr>
      </w:pP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  <w:t xml:space="preserve">     </w:t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  <w:r>
        <w:rPr>
          <w:rFonts w:ascii="Arial" w:hAnsi="Arial" w:cs="Arial"/>
          <w:szCs w:val="24"/>
          <w:lang w:eastAsia="es-AR"/>
        </w:rPr>
        <w:tab/>
      </w:r>
    </w:p>
    <w:p w:rsidR="00800C69" w:rsidRPr="00640D5C" w:rsidRDefault="00800C69">
      <w:pPr>
        <w:spacing w:after="360" w:line="360" w:lineRule="auto"/>
        <w:ind w:firstLine="709"/>
        <w:textAlignment w:val="baseline"/>
        <w:rPr>
          <w:szCs w:val="24"/>
        </w:rPr>
      </w:pPr>
    </w:p>
    <w:sectPr w:rsidR="00800C69" w:rsidRPr="00640D5C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0A28" w:rsidRDefault="005B0A28">
      <w:r>
        <w:separator/>
      </w:r>
    </w:p>
  </w:endnote>
  <w:endnote w:type="continuationSeparator" w:id="1">
    <w:p w:rsidR="005B0A28" w:rsidRDefault="005B0A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A2063" w:rsidRPr="00CA2063">
        <w:rPr>
          <w:noProof/>
          <w:color w:val="333333"/>
          <w:sz w:val="20"/>
        </w:rPr>
        <w:t>19/05/2022 11:04:00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CA2063" w:rsidRPr="00CA2063">
        <w:rPr>
          <w:noProof/>
          <w:color w:val="333333"/>
          <w:sz w:val="20"/>
        </w:rPr>
        <w:t>3748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CA2063" w:rsidRPr="00CA2063">
        <w:rPr>
          <w:noProof/>
          <w:color w:val="333333"/>
          <w:sz w:val="20"/>
        </w:rPr>
        <w:t>685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633D3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633D3D" w:rsidRPr="001C19C4">
      <w:rPr>
        <w:rStyle w:val="Nmerodepgina"/>
        <w:color w:val="333333"/>
      </w:rPr>
      <w:fldChar w:fldCharType="separate"/>
    </w:r>
    <w:r w:rsidR="00CA2063">
      <w:rPr>
        <w:rStyle w:val="Nmerodepgina"/>
        <w:noProof/>
        <w:color w:val="333333"/>
      </w:rPr>
      <w:t>4</w:t>
    </w:r>
    <w:r w:rsidR="00633D3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CA2063" w:rsidRPr="00CA2063">
        <w:rPr>
          <w:rStyle w:val="Nmerodepgina"/>
          <w:noProof/>
          <w:color w:val="333333"/>
        </w:rPr>
        <w:t>6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0A28" w:rsidRDefault="005B0A28">
      <w:r>
        <w:separator/>
      </w:r>
    </w:p>
  </w:footnote>
  <w:footnote w:type="continuationSeparator" w:id="1">
    <w:p w:rsidR="005B0A28" w:rsidRDefault="005B0A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100065" w:rsidRDefault="00100065" w:rsidP="00100065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BC368F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3CA7"/>
    <w:rsid w:val="000A7196"/>
    <w:rsid w:val="000B2290"/>
    <w:rsid w:val="000D1497"/>
    <w:rsid w:val="000D2860"/>
    <w:rsid w:val="000D6C54"/>
    <w:rsid w:val="000E3949"/>
    <w:rsid w:val="000F74CB"/>
    <w:rsid w:val="000F7E30"/>
    <w:rsid w:val="00100065"/>
    <w:rsid w:val="00103C6B"/>
    <w:rsid w:val="00104335"/>
    <w:rsid w:val="00127D10"/>
    <w:rsid w:val="00136787"/>
    <w:rsid w:val="00145948"/>
    <w:rsid w:val="00147A20"/>
    <w:rsid w:val="00155C7C"/>
    <w:rsid w:val="00160A2A"/>
    <w:rsid w:val="001614A7"/>
    <w:rsid w:val="00171ABF"/>
    <w:rsid w:val="0019414B"/>
    <w:rsid w:val="001B2E50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13833"/>
    <w:rsid w:val="00223436"/>
    <w:rsid w:val="002327DE"/>
    <w:rsid w:val="00246DF0"/>
    <w:rsid w:val="0026220D"/>
    <w:rsid w:val="00265972"/>
    <w:rsid w:val="00275865"/>
    <w:rsid w:val="00276A7E"/>
    <w:rsid w:val="00291077"/>
    <w:rsid w:val="00296815"/>
    <w:rsid w:val="002971A4"/>
    <w:rsid w:val="002B1ABC"/>
    <w:rsid w:val="002B47D0"/>
    <w:rsid w:val="002C768C"/>
    <w:rsid w:val="002D05E9"/>
    <w:rsid w:val="002D533A"/>
    <w:rsid w:val="002D778C"/>
    <w:rsid w:val="002E38C3"/>
    <w:rsid w:val="002F1FA7"/>
    <w:rsid w:val="002F7961"/>
    <w:rsid w:val="00302300"/>
    <w:rsid w:val="00305DD1"/>
    <w:rsid w:val="003145ED"/>
    <w:rsid w:val="00315C77"/>
    <w:rsid w:val="003273D3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035E"/>
    <w:rsid w:val="003F1EFD"/>
    <w:rsid w:val="003F2956"/>
    <w:rsid w:val="003F4249"/>
    <w:rsid w:val="00401C75"/>
    <w:rsid w:val="0040761B"/>
    <w:rsid w:val="00420C2B"/>
    <w:rsid w:val="00422C3F"/>
    <w:rsid w:val="00433558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2AFB"/>
    <w:rsid w:val="005142E6"/>
    <w:rsid w:val="00522C71"/>
    <w:rsid w:val="005241CE"/>
    <w:rsid w:val="00534552"/>
    <w:rsid w:val="00540D49"/>
    <w:rsid w:val="00540E5C"/>
    <w:rsid w:val="00550A79"/>
    <w:rsid w:val="00551DE0"/>
    <w:rsid w:val="005540BB"/>
    <w:rsid w:val="00557E20"/>
    <w:rsid w:val="0057409D"/>
    <w:rsid w:val="005769D4"/>
    <w:rsid w:val="00582675"/>
    <w:rsid w:val="00584777"/>
    <w:rsid w:val="00587242"/>
    <w:rsid w:val="005A1232"/>
    <w:rsid w:val="005A32ED"/>
    <w:rsid w:val="005A3AA1"/>
    <w:rsid w:val="005A3DA3"/>
    <w:rsid w:val="005A4D27"/>
    <w:rsid w:val="005B0A28"/>
    <w:rsid w:val="005B0FAF"/>
    <w:rsid w:val="005B14CE"/>
    <w:rsid w:val="005B6538"/>
    <w:rsid w:val="005B746E"/>
    <w:rsid w:val="005C37AB"/>
    <w:rsid w:val="005E3C49"/>
    <w:rsid w:val="005F35E2"/>
    <w:rsid w:val="00601A75"/>
    <w:rsid w:val="00607FFE"/>
    <w:rsid w:val="00616F70"/>
    <w:rsid w:val="00620DA7"/>
    <w:rsid w:val="00622DE5"/>
    <w:rsid w:val="00633D3D"/>
    <w:rsid w:val="00636BE0"/>
    <w:rsid w:val="00640D5C"/>
    <w:rsid w:val="0064363E"/>
    <w:rsid w:val="00643CD6"/>
    <w:rsid w:val="00676DB8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24858"/>
    <w:rsid w:val="007339D8"/>
    <w:rsid w:val="00734F30"/>
    <w:rsid w:val="007410E7"/>
    <w:rsid w:val="007420D8"/>
    <w:rsid w:val="00771B54"/>
    <w:rsid w:val="007728C1"/>
    <w:rsid w:val="00777916"/>
    <w:rsid w:val="00780167"/>
    <w:rsid w:val="00795E19"/>
    <w:rsid w:val="007A2EEE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0C69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2DFF"/>
    <w:rsid w:val="008B4536"/>
    <w:rsid w:val="008C4AC3"/>
    <w:rsid w:val="008E2F53"/>
    <w:rsid w:val="00906685"/>
    <w:rsid w:val="00910E0F"/>
    <w:rsid w:val="0091690E"/>
    <w:rsid w:val="00927FF8"/>
    <w:rsid w:val="00947238"/>
    <w:rsid w:val="00951314"/>
    <w:rsid w:val="009624FC"/>
    <w:rsid w:val="0096461D"/>
    <w:rsid w:val="00970222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83F"/>
    <w:rsid w:val="00A47920"/>
    <w:rsid w:val="00A502EF"/>
    <w:rsid w:val="00A55E61"/>
    <w:rsid w:val="00A60A3D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047A"/>
    <w:rsid w:val="00AC179D"/>
    <w:rsid w:val="00AC3839"/>
    <w:rsid w:val="00AE282F"/>
    <w:rsid w:val="00AE2E8F"/>
    <w:rsid w:val="00AF5760"/>
    <w:rsid w:val="00AF59DF"/>
    <w:rsid w:val="00AF6352"/>
    <w:rsid w:val="00B05649"/>
    <w:rsid w:val="00B1723C"/>
    <w:rsid w:val="00B177FE"/>
    <w:rsid w:val="00B264C1"/>
    <w:rsid w:val="00B31B65"/>
    <w:rsid w:val="00B36178"/>
    <w:rsid w:val="00B4220A"/>
    <w:rsid w:val="00B4532F"/>
    <w:rsid w:val="00B46232"/>
    <w:rsid w:val="00B640A0"/>
    <w:rsid w:val="00B6772B"/>
    <w:rsid w:val="00B85EE2"/>
    <w:rsid w:val="00B922E6"/>
    <w:rsid w:val="00BC024E"/>
    <w:rsid w:val="00BC368F"/>
    <w:rsid w:val="00BF2541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63548"/>
    <w:rsid w:val="00C71253"/>
    <w:rsid w:val="00C734F9"/>
    <w:rsid w:val="00C87365"/>
    <w:rsid w:val="00C93FF6"/>
    <w:rsid w:val="00CA2063"/>
    <w:rsid w:val="00CB7CEA"/>
    <w:rsid w:val="00CC20B0"/>
    <w:rsid w:val="00CD0C36"/>
    <w:rsid w:val="00CE163F"/>
    <w:rsid w:val="00D21279"/>
    <w:rsid w:val="00D273C6"/>
    <w:rsid w:val="00D410BD"/>
    <w:rsid w:val="00D43AA2"/>
    <w:rsid w:val="00D46FBD"/>
    <w:rsid w:val="00D516C9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60D3"/>
    <w:rsid w:val="00DF0164"/>
    <w:rsid w:val="00DF14A9"/>
    <w:rsid w:val="00DF54AA"/>
    <w:rsid w:val="00E07D33"/>
    <w:rsid w:val="00E12909"/>
    <w:rsid w:val="00E12DDE"/>
    <w:rsid w:val="00E143B6"/>
    <w:rsid w:val="00E30CFF"/>
    <w:rsid w:val="00E4057E"/>
    <w:rsid w:val="00E55186"/>
    <w:rsid w:val="00E5658D"/>
    <w:rsid w:val="00E615F1"/>
    <w:rsid w:val="00E63146"/>
    <w:rsid w:val="00E64A1D"/>
    <w:rsid w:val="00E74920"/>
    <w:rsid w:val="00E81EE5"/>
    <w:rsid w:val="00E8405C"/>
    <w:rsid w:val="00E91F21"/>
    <w:rsid w:val="00EB6956"/>
    <w:rsid w:val="00EE6672"/>
    <w:rsid w:val="00EF02C3"/>
    <w:rsid w:val="00EF0D22"/>
    <w:rsid w:val="00F01A5C"/>
    <w:rsid w:val="00F036E3"/>
    <w:rsid w:val="00F121EC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34EC"/>
    <w:rsid w:val="00FC3BB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D5C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640D5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brz-cp-color4">
    <w:name w:val="brz-cp-color4"/>
    <w:basedOn w:val="Fuentedeprrafopredeter"/>
    <w:rsid w:val="00620DA7"/>
  </w:style>
  <w:style w:type="character" w:styleId="Textoennegrita">
    <w:name w:val="Strong"/>
    <w:basedOn w:val="Fuentedeprrafopredeter"/>
    <w:uiPriority w:val="22"/>
    <w:qFormat/>
    <w:rsid w:val="002F1FA7"/>
    <w:rPr>
      <w:b/>
      <w:bCs/>
    </w:rPr>
  </w:style>
  <w:style w:type="paragraph" w:customStyle="1" w:styleId="brz-lh-xs-14">
    <w:name w:val="brz-lh-xs-1_4"/>
    <w:basedOn w:val="Normal"/>
    <w:rsid w:val="002F1FA7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rodriguez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A5999-D504-4304-98E6-1B5CE465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6</Pages>
  <Words>685</Words>
  <Characters>3748</Characters>
  <Application>Microsoft Office Word</Application>
  <DocSecurity>0</DocSecurity>
  <Lines>155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marirodriguez</dc:creator>
  <cp:lastModifiedBy>andipaola</cp:lastModifiedBy>
  <cp:revision>2</cp:revision>
  <cp:lastPrinted>2022-05-12T12:50:00Z</cp:lastPrinted>
  <dcterms:created xsi:type="dcterms:W3CDTF">2022-05-19T14:04:00Z</dcterms:created>
  <dcterms:modified xsi:type="dcterms:W3CDTF">2022-05-19T14:04:00Z</dcterms:modified>
</cp:coreProperties>
</file>