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604" w:rsidRPr="003215F2" w:rsidRDefault="00AB1604" w:rsidP="00081FFF">
      <w:pPr>
        <w:rPr>
          <w:rFonts w:ascii="Arial" w:hAnsi="Arial" w:cs="Arial"/>
          <w:lang w:val="es-MX"/>
        </w:rPr>
      </w:pPr>
    </w:p>
    <w:p w:rsidR="00AB1604" w:rsidRPr="003215F2" w:rsidRDefault="00AB1604" w:rsidP="00AB1604">
      <w:pPr>
        <w:jc w:val="center"/>
        <w:rPr>
          <w:rFonts w:ascii="Arial" w:hAnsi="Arial" w:cs="Arial"/>
          <w:b/>
          <w:lang w:val="es-MX"/>
        </w:rPr>
      </w:pPr>
      <w:bookmarkStart w:id="0" w:name="PResolución"/>
      <w:bookmarkEnd w:id="0"/>
      <w:r w:rsidRPr="003215F2">
        <w:rPr>
          <w:rFonts w:ascii="Arial" w:hAnsi="Arial" w:cs="Arial"/>
          <w:b/>
          <w:lang w:val="es-MX"/>
        </w:rPr>
        <w:t>PROYECTO DE RESOLUCIÓN</w:t>
      </w:r>
    </w:p>
    <w:p w:rsidR="00AB1604" w:rsidRPr="003215F2" w:rsidRDefault="00AB1604" w:rsidP="00AB1604">
      <w:pPr>
        <w:jc w:val="center"/>
        <w:rPr>
          <w:rFonts w:ascii="Arial" w:hAnsi="Arial" w:cs="Arial"/>
          <w:b/>
          <w:lang w:val="es-MX"/>
        </w:rPr>
      </w:pPr>
    </w:p>
    <w:p w:rsidR="00AB1604" w:rsidRPr="003215F2" w:rsidRDefault="00AB1604" w:rsidP="00AB1604">
      <w:pPr>
        <w:rPr>
          <w:rFonts w:ascii="Arial" w:hAnsi="Arial" w:cs="Arial"/>
          <w:lang w:val="es-MX"/>
        </w:rPr>
      </w:pPr>
    </w:p>
    <w:p w:rsidR="00845E20" w:rsidRPr="003215F2" w:rsidRDefault="00845E20" w:rsidP="00AB1604">
      <w:pPr>
        <w:rPr>
          <w:rFonts w:ascii="Arial" w:hAnsi="Arial" w:cs="Arial"/>
          <w:b/>
          <w:lang w:val="es-MX"/>
        </w:rPr>
      </w:pPr>
    </w:p>
    <w:p w:rsidR="00AB1604" w:rsidRPr="003215F2" w:rsidRDefault="00A00924" w:rsidP="00AB1604">
      <w:pPr>
        <w:rPr>
          <w:rFonts w:ascii="Arial" w:hAnsi="Arial" w:cs="Arial"/>
          <w:lang w:val="es-MX"/>
        </w:rPr>
      </w:pPr>
      <w:r w:rsidRPr="003215F2">
        <w:rPr>
          <w:rFonts w:ascii="Arial" w:hAnsi="Arial" w:cs="Arial"/>
          <w:b/>
          <w:lang w:val="es-MX"/>
        </w:rPr>
        <w:t>Artículo 1°.-</w:t>
      </w:r>
      <w:r w:rsidRPr="003215F2">
        <w:rPr>
          <w:rFonts w:ascii="Arial" w:hAnsi="Arial" w:cs="Arial"/>
          <w:lang w:val="es-MX"/>
        </w:rPr>
        <w:t xml:space="preserve">  Dispónese la colocación de una placa en  </w:t>
      </w:r>
      <w:r w:rsidR="008164AD" w:rsidRPr="003215F2">
        <w:rPr>
          <w:rFonts w:ascii="Arial" w:hAnsi="Arial" w:cs="Arial"/>
          <w:lang w:val="es-MX"/>
        </w:rPr>
        <w:t>La Basílica María Auxiliadora y San Carlos</w:t>
      </w:r>
      <w:r w:rsidR="00ED2551" w:rsidRPr="003215F2">
        <w:rPr>
          <w:rFonts w:ascii="Arial" w:hAnsi="Arial" w:cs="Arial"/>
          <w:lang w:val="es-MX"/>
        </w:rPr>
        <w:t>, ubicada en Av. Hipólito Irigoyen 3999 de la Ciudad Autónoma de Buenos Aires</w:t>
      </w:r>
      <w:r w:rsidR="00857B95" w:rsidRPr="003215F2">
        <w:rPr>
          <w:rFonts w:ascii="Arial" w:hAnsi="Arial" w:cs="Arial"/>
          <w:lang w:val="es-MX"/>
        </w:rPr>
        <w:t>, lugar donde recibió el sacramento del bautismo el niño Jorge Bergoglio, hoy nuestro Papa Francisco</w:t>
      </w:r>
      <w:r w:rsidR="0086469B" w:rsidRPr="003215F2">
        <w:rPr>
          <w:rFonts w:ascii="Arial" w:hAnsi="Arial" w:cs="Arial"/>
          <w:lang w:val="es-MX"/>
        </w:rPr>
        <w:t xml:space="preserve"> el cual fue oficiado</w:t>
      </w:r>
      <w:r w:rsidR="00857B95" w:rsidRPr="003215F2">
        <w:rPr>
          <w:rFonts w:ascii="Arial" w:hAnsi="Arial" w:cs="Arial"/>
          <w:lang w:val="es-MX"/>
        </w:rPr>
        <w:t xml:space="preserve"> por el padre </w:t>
      </w:r>
      <w:r w:rsidR="002D2D2B" w:rsidRPr="003215F2">
        <w:rPr>
          <w:rFonts w:ascii="Arial" w:hAnsi="Arial" w:cs="Arial"/>
          <w:lang w:val="es-MX"/>
        </w:rPr>
        <w:t>salesiano</w:t>
      </w:r>
      <w:r w:rsidR="00857B95" w:rsidRPr="003215F2">
        <w:rPr>
          <w:rFonts w:ascii="Arial" w:hAnsi="Arial" w:cs="Arial"/>
          <w:lang w:val="es-MX"/>
        </w:rPr>
        <w:t xml:space="preserve"> Enrique Pozzoli .</w:t>
      </w:r>
    </w:p>
    <w:p w:rsidR="0086469B" w:rsidRPr="003215F2" w:rsidRDefault="0086469B" w:rsidP="00AB1604">
      <w:pPr>
        <w:rPr>
          <w:rFonts w:ascii="Arial" w:hAnsi="Arial" w:cs="Arial"/>
          <w:lang w:val="es-MX"/>
        </w:rPr>
      </w:pPr>
    </w:p>
    <w:p w:rsidR="0086469B" w:rsidRPr="003215F2" w:rsidRDefault="00EE1423" w:rsidP="00AB1604">
      <w:pPr>
        <w:rPr>
          <w:rFonts w:ascii="Arial" w:hAnsi="Arial" w:cs="Arial"/>
          <w:lang w:val="es-MX"/>
        </w:rPr>
      </w:pPr>
      <w:r>
        <w:rPr>
          <w:rFonts w:ascii="Arial" w:hAnsi="Arial" w:cs="Arial"/>
          <w:b/>
          <w:lang w:val="es-MX"/>
        </w:rPr>
        <w:t>Artículo 2</w:t>
      </w:r>
      <w:r w:rsidR="0086469B" w:rsidRPr="003215F2">
        <w:rPr>
          <w:rFonts w:ascii="Arial" w:hAnsi="Arial" w:cs="Arial"/>
          <w:b/>
          <w:lang w:val="es-MX"/>
        </w:rPr>
        <w:t>°.-</w:t>
      </w:r>
      <w:r w:rsidR="0086469B" w:rsidRPr="003215F2">
        <w:rPr>
          <w:rFonts w:ascii="Arial" w:hAnsi="Arial" w:cs="Arial"/>
          <w:lang w:val="es-MX"/>
        </w:rPr>
        <w:t xml:space="preserve"> El texto de la placa deberá ser el siguiente:</w:t>
      </w:r>
    </w:p>
    <w:p w:rsidR="00857B95" w:rsidRPr="003215F2" w:rsidRDefault="00857B95" w:rsidP="00AB1604">
      <w:pPr>
        <w:rPr>
          <w:rFonts w:ascii="Arial" w:hAnsi="Arial" w:cs="Arial"/>
          <w:lang w:val="es-MX"/>
        </w:rPr>
      </w:pPr>
    </w:p>
    <w:p w:rsidR="00845E20" w:rsidRPr="003215F2" w:rsidRDefault="00845E20" w:rsidP="00AB1604">
      <w:pPr>
        <w:rPr>
          <w:rFonts w:ascii="Arial" w:hAnsi="Arial" w:cs="Arial"/>
          <w:lang w:val="es-MX"/>
        </w:rPr>
      </w:pPr>
    </w:p>
    <w:p w:rsidR="00857B95" w:rsidRPr="003215F2" w:rsidRDefault="00857B95" w:rsidP="00864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s-MX"/>
        </w:rPr>
      </w:pPr>
    </w:p>
    <w:p w:rsidR="00857B95" w:rsidRPr="003215F2" w:rsidRDefault="0086469B" w:rsidP="00864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lang w:val="es-MX"/>
        </w:rPr>
      </w:pPr>
      <w:r w:rsidRPr="003215F2">
        <w:rPr>
          <w:rFonts w:ascii="Arial" w:hAnsi="Arial" w:cs="Arial"/>
          <w:lang w:val="es-MX"/>
        </w:rPr>
        <w:t>En e</w:t>
      </w:r>
      <w:r w:rsidR="00AE16C5" w:rsidRPr="003215F2">
        <w:rPr>
          <w:rFonts w:ascii="Arial" w:hAnsi="Arial" w:cs="Arial"/>
          <w:lang w:val="es-MX"/>
        </w:rPr>
        <w:t>s</w:t>
      </w:r>
      <w:r w:rsidRPr="003215F2">
        <w:rPr>
          <w:rFonts w:ascii="Arial" w:hAnsi="Arial" w:cs="Arial"/>
          <w:lang w:val="es-MX"/>
        </w:rPr>
        <w:t>ta Basílica  recibió el sacramento del bautismo el</w:t>
      </w:r>
    </w:p>
    <w:p w:rsidR="0086469B" w:rsidRPr="003215F2" w:rsidRDefault="0086469B" w:rsidP="00864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lang w:val="es-MX"/>
        </w:rPr>
      </w:pPr>
      <w:r w:rsidRPr="003215F2">
        <w:rPr>
          <w:rFonts w:ascii="Arial" w:hAnsi="Arial" w:cs="Arial"/>
          <w:b/>
          <w:lang w:val="es-MX"/>
        </w:rPr>
        <w:t>PAPA FRANCISCO</w:t>
      </w:r>
    </w:p>
    <w:p w:rsidR="0086469B" w:rsidRPr="003215F2" w:rsidRDefault="0086469B" w:rsidP="00864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lang w:val="es-MX"/>
        </w:rPr>
      </w:pPr>
      <w:r w:rsidRPr="003215F2">
        <w:rPr>
          <w:rFonts w:ascii="Arial" w:hAnsi="Arial" w:cs="Arial"/>
          <w:lang w:val="es-MX"/>
        </w:rPr>
        <w:t>Homenaje de la Legislatura de la Ciudad Autónoma de Buenos Aires.</w:t>
      </w:r>
    </w:p>
    <w:p w:rsidR="00857B95" w:rsidRPr="003215F2" w:rsidRDefault="00857B95" w:rsidP="00864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s-MX"/>
        </w:rPr>
      </w:pPr>
      <w:r w:rsidRPr="003215F2">
        <w:rPr>
          <w:rFonts w:ascii="Arial" w:hAnsi="Arial" w:cs="Arial"/>
          <w:lang w:val="es-MX"/>
        </w:rPr>
        <w:t xml:space="preserve">  </w:t>
      </w:r>
    </w:p>
    <w:p w:rsidR="00857B95" w:rsidRPr="003215F2" w:rsidRDefault="00857B95" w:rsidP="00AB1604">
      <w:pPr>
        <w:rPr>
          <w:rFonts w:ascii="Arial" w:hAnsi="Arial" w:cs="Arial"/>
          <w:lang w:val="es-MX"/>
        </w:rPr>
      </w:pPr>
    </w:p>
    <w:p w:rsidR="00857B95" w:rsidRPr="003215F2" w:rsidRDefault="00857B95" w:rsidP="00AB1604">
      <w:pPr>
        <w:rPr>
          <w:rFonts w:ascii="Arial" w:hAnsi="Arial" w:cs="Arial"/>
          <w:lang w:val="es-MX"/>
        </w:rPr>
      </w:pPr>
    </w:p>
    <w:p w:rsidR="00857B95" w:rsidRPr="003215F2" w:rsidRDefault="00857B95" w:rsidP="00AB1604">
      <w:pPr>
        <w:rPr>
          <w:rFonts w:ascii="Arial" w:hAnsi="Arial" w:cs="Arial"/>
          <w:lang w:val="es-MX"/>
        </w:rPr>
      </w:pPr>
      <w:r w:rsidRPr="003215F2">
        <w:rPr>
          <w:rFonts w:ascii="Arial" w:hAnsi="Arial" w:cs="Arial"/>
          <w:b/>
          <w:lang w:val="es-MX"/>
        </w:rPr>
        <w:t xml:space="preserve">Artículo </w:t>
      </w:r>
      <w:r w:rsidR="0086469B" w:rsidRPr="003215F2">
        <w:rPr>
          <w:rFonts w:ascii="Arial" w:hAnsi="Arial" w:cs="Arial"/>
          <w:b/>
          <w:lang w:val="es-MX"/>
        </w:rPr>
        <w:t>3</w:t>
      </w:r>
      <w:r w:rsidRPr="003215F2">
        <w:rPr>
          <w:rFonts w:ascii="Arial" w:hAnsi="Arial" w:cs="Arial"/>
          <w:b/>
          <w:lang w:val="es-MX"/>
        </w:rPr>
        <w:t>°.-</w:t>
      </w:r>
      <w:r w:rsidRPr="003215F2">
        <w:rPr>
          <w:rFonts w:ascii="Arial" w:hAnsi="Arial" w:cs="Arial"/>
          <w:lang w:val="es-MX"/>
        </w:rPr>
        <w:t xml:space="preserve"> Comuníquese, etc</w:t>
      </w:r>
    </w:p>
    <w:p w:rsidR="00845E20" w:rsidRPr="003215F2" w:rsidRDefault="00845E20" w:rsidP="00AB1604">
      <w:pPr>
        <w:rPr>
          <w:rFonts w:ascii="Arial" w:hAnsi="Arial" w:cs="Arial"/>
          <w:lang w:val="es-MX"/>
        </w:rPr>
      </w:pPr>
    </w:p>
    <w:p w:rsidR="00845E20" w:rsidRPr="003215F2" w:rsidRDefault="00845E20" w:rsidP="00AB1604">
      <w:pPr>
        <w:rPr>
          <w:rFonts w:ascii="Arial" w:hAnsi="Arial" w:cs="Arial"/>
          <w:lang w:val="es-MX"/>
        </w:rPr>
      </w:pPr>
    </w:p>
    <w:p w:rsidR="00845E20" w:rsidRPr="003215F2" w:rsidRDefault="00845E20" w:rsidP="00AB1604">
      <w:pPr>
        <w:rPr>
          <w:rFonts w:ascii="Arial" w:hAnsi="Arial" w:cs="Arial"/>
          <w:lang w:val="es-MX"/>
        </w:rPr>
      </w:pPr>
    </w:p>
    <w:p w:rsidR="00845E20" w:rsidRPr="003215F2" w:rsidRDefault="00845E20" w:rsidP="00AB1604">
      <w:pPr>
        <w:rPr>
          <w:rFonts w:ascii="Arial" w:hAnsi="Arial" w:cs="Arial"/>
          <w:lang w:val="es-MX"/>
        </w:rPr>
      </w:pPr>
    </w:p>
    <w:p w:rsidR="00845E20" w:rsidRPr="003215F2" w:rsidRDefault="00845E20" w:rsidP="00AB1604">
      <w:pPr>
        <w:rPr>
          <w:rFonts w:ascii="Arial" w:hAnsi="Arial" w:cs="Arial"/>
          <w:lang w:val="es-MX"/>
        </w:rPr>
      </w:pPr>
    </w:p>
    <w:p w:rsidR="00845E20" w:rsidRPr="003215F2" w:rsidRDefault="00845E20" w:rsidP="00AB1604">
      <w:pPr>
        <w:rPr>
          <w:rFonts w:ascii="Arial" w:hAnsi="Arial" w:cs="Arial"/>
          <w:lang w:val="es-MX"/>
        </w:rPr>
      </w:pPr>
    </w:p>
    <w:p w:rsidR="00845E20" w:rsidRPr="003215F2" w:rsidRDefault="00845E20" w:rsidP="00AB1604">
      <w:pPr>
        <w:rPr>
          <w:rFonts w:ascii="Arial" w:hAnsi="Arial" w:cs="Arial"/>
          <w:lang w:val="es-MX"/>
        </w:rPr>
      </w:pPr>
    </w:p>
    <w:p w:rsidR="00AB1604" w:rsidRPr="003215F2" w:rsidRDefault="00AB1604" w:rsidP="00AB1604">
      <w:pPr>
        <w:rPr>
          <w:rFonts w:ascii="Arial" w:hAnsi="Arial" w:cs="Arial"/>
          <w:lang w:val="es-MX"/>
        </w:rPr>
      </w:pPr>
    </w:p>
    <w:p w:rsidR="00AB1604" w:rsidRPr="003215F2" w:rsidRDefault="00AB1604" w:rsidP="00AB1604">
      <w:pPr>
        <w:rPr>
          <w:rFonts w:ascii="Arial" w:hAnsi="Arial" w:cs="Arial"/>
          <w:lang w:val="es-MX"/>
        </w:rPr>
      </w:pPr>
    </w:p>
    <w:p w:rsidR="00AB1604" w:rsidRPr="003215F2" w:rsidRDefault="00AB1604" w:rsidP="00AB1604">
      <w:pPr>
        <w:rPr>
          <w:rFonts w:ascii="Arial" w:hAnsi="Arial" w:cs="Arial"/>
          <w:lang w:val="es-MX"/>
        </w:rPr>
      </w:pPr>
    </w:p>
    <w:p w:rsidR="00EA507E" w:rsidRPr="003215F2" w:rsidRDefault="00AB1604" w:rsidP="00AB1604">
      <w:pPr>
        <w:rPr>
          <w:rFonts w:ascii="Arial" w:hAnsi="Arial" w:cs="Arial"/>
          <w:lang w:val="es-MX"/>
        </w:rPr>
      </w:pPr>
      <w:r w:rsidRPr="003215F2">
        <w:rPr>
          <w:rFonts w:ascii="Arial" w:hAnsi="Arial" w:cs="Arial"/>
          <w:lang w:val="es-MX"/>
        </w:rPr>
        <w:tab/>
      </w: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EA507E" w:rsidP="00AB1604">
      <w:pPr>
        <w:rPr>
          <w:rFonts w:ascii="Arial" w:hAnsi="Arial" w:cs="Arial"/>
          <w:lang w:val="es-MX"/>
        </w:rPr>
      </w:pPr>
    </w:p>
    <w:p w:rsidR="00EA507E" w:rsidRPr="003215F2" w:rsidRDefault="00845E20" w:rsidP="00845E20">
      <w:pPr>
        <w:jc w:val="center"/>
        <w:rPr>
          <w:rFonts w:ascii="Arial" w:hAnsi="Arial" w:cs="Arial"/>
          <w:b/>
          <w:lang w:val="es-MX"/>
        </w:rPr>
      </w:pPr>
      <w:r w:rsidRPr="003215F2">
        <w:rPr>
          <w:rFonts w:ascii="Arial" w:hAnsi="Arial" w:cs="Arial"/>
          <w:b/>
          <w:lang w:val="es-MX"/>
        </w:rPr>
        <w:t>FUNDAMENOS</w:t>
      </w:r>
    </w:p>
    <w:p w:rsidR="00845E20" w:rsidRPr="003215F2" w:rsidRDefault="00845E20" w:rsidP="00845E20">
      <w:pPr>
        <w:jc w:val="center"/>
        <w:rPr>
          <w:rFonts w:ascii="Arial" w:hAnsi="Arial" w:cs="Arial"/>
          <w:b/>
          <w:lang w:val="es-MX"/>
        </w:rPr>
      </w:pPr>
    </w:p>
    <w:p w:rsidR="00845E20" w:rsidRPr="003215F2" w:rsidRDefault="00845E20" w:rsidP="00845E20">
      <w:pPr>
        <w:jc w:val="left"/>
        <w:rPr>
          <w:rFonts w:ascii="Arial" w:hAnsi="Arial" w:cs="Arial"/>
          <w:lang w:val="es-MX"/>
        </w:rPr>
      </w:pPr>
    </w:p>
    <w:p w:rsidR="00845E20" w:rsidRPr="003215F2" w:rsidRDefault="00845E20" w:rsidP="00845E20">
      <w:pPr>
        <w:jc w:val="left"/>
        <w:rPr>
          <w:rFonts w:ascii="Arial" w:hAnsi="Arial" w:cs="Arial"/>
          <w:lang w:val="es-MX"/>
        </w:rPr>
      </w:pPr>
    </w:p>
    <w:p w:rsidR="00845E20" w:rsidRPr="003215F2" w:rsidRDefault="00C6574B" w:rsidP="00845E20">
      <w:pPr>
        <w:jc w:val="left"/>
        <w:rPr>
          <w:rFonts w:ascii="Arial" w:hAnsi="Arial" w:cs="Arial"/>
          <w:lang w:val="es-MX"/>
        </w:rPr>
      </w:pPr>
      <w:r w:rsidRPr="003215F2">
        <w:rPr>
          <w:rFonts w:ascii="Arial" w:hAnsi="Arial" w:cs="Arial"/>
          <w:lang w:val="es-MX"/>
        </w:rPr>
        <w:t>Señor</w:t>
      </w:r>
      <w:r w:rsidR="00845E20" w:rsidRPr="003215F2">
        <w:rPr>
          <w:rFonts w:ascii="Arial" w:hAnsi="Arial" w:cs="Arial"/>
          <w:lang w:val="es-MX"/>
        </w:rPr>
        <w:t xml:space="preserve"> Presidente:</w:t>
      </w:r>
    </w:p>
    <w:p w:rsidR="00845E20" w:rsidRPr="003215F2" w:rsidRDefault="00845E20" w:rsidP="00845E20">
      <w:pPr>
        <w:jc w:val="left"/>
        <w:rPr>
          <w:rFonts w:ascii="Arial" w:hAnsi="Arial" w:cs="Arial"/>
          <w:lang w:val="es-MX"/>
        </w:rPr>
      </w:pPr>
    </w:p>
    <w:p w:rsidR="00845E20" w:rsidRPr="003215F2" w:rsidRDefault="00845E20" w:rsidP="00845E20">
      <w:pPr>
        <w:jc w:val="left"/>
        <w:rPr>
          <w:rFonts w:ascii="Arial" w:hAnsi="Arial" w:cs="Arial"/>
          <w:lang w:val="es-MX"/>
        </w:rPr>
      </w:pPr>
    </w:p>
    <w:p w:rsidR="00EA507E" w:rsidRPr="003215F2" w:rsidRDefault="00C6574B" w:rsidP="00EA507E">
      <w:pPr>
        <w:rPr>
          <w:rFonts w:ascii="Arial" w:hAnsi="Arial" w:cs="Arial"/>
          <w:lang w:val="es-MX"/>
        </w:rPr>
      </w:pPr>
      <w:r w:rsidRPr="003215F2">
        <w:rPr>
          <w:rFonts w:ascii="Arial" w:hAnsi="Arial" w:cs="Arial"/>
          <w:lang w:val="es-MX"/>
        </w:rPr>
        <w:t>En la N</w:t>
      </w:r>
      <w:r w:rsidR="00EE1423">
        <w:rPr>
          <w:rFonts w:ascii="Arial" w:hAnsi="Arial" w:cs="Arial"/>
          <w:lang w:val="es-MX"/>
        </w:rPr>
        <w:t>a</w:t>
      </w:r>
      <w:r w:rsidR="00845E20" w:rsidRPr="003215F2">
        <w:rPr>
          <w:rFonts w:ascii="Arial" w:hAnsi="Arial" w:cs="Arial"/>
          <w:lang w:val="es-MX"/>
        </w:rPr>
        <w:t xml:space="preserve">vidad de 1936 </w:t>
      </w:r>
      <w:r w:rsidR="00EE1423">
        <w:rPr>
          <w:rFonts w:ascii="Arial" w:hAnsi="Arial" w:cs="Arial"/>
          <w:lang w:val="es-MX"/>
        </w:rPr>
        <w:t>recibió el S</w:t>
      </w:r>
      <w:r w:rsidR="00845E20" w:rsidRPr="003215F2">
        <w:rPr>
          <w:rFonts w:ascii="Arial" w:hAnsi="Arial" w:cs="Arial"/>
          <w:lang w:val="es-MX"/>
        </w:rPr>
        <w:t>acramento del bautismo Jorge Mario,</w:t>
      </w:r>
      <w:r w:rsidRPr="003215F2">
        <w:rPr>
          <w:rFonts w:ascii="Arial" w:hAnsi="Arial" w:cs="Arial"/>
          <w:lang w:val="es-MX"/>
        </w:rPr>
        <w:t xml:space="preserve"> </w:t>
      </w:r>
      <w:r w:rsidR="00845E20" w:rsidRPr="003215F2">
        <w:rPr>
          <w:rFonts w:ascii="Arial" w:hAnsi="Arial" w:cs="Arial"/>
          <w:lang w:val="es-MX"/>
        </w:rPr>
        <w:t>hijo de Mario Bergoglio y Regina</w:t>
      </w:r>
      <w:r w:rsidR="00EE1423">
        <w:rPr>
          <w:rFonts w:ascii="Arial" w:hAnsi="Arial" w:cs="Arial"/>
          <w:lang w:val="es-MX"/>
        </w:rPr>
        <w:t xml:space="preserve"> Sívori. A</w:t>
      </w:r>
      <w:r w:rsidRPr="003215F2">
        <w:rPr>
          <w:rFonts w:ascii="Arial" w:hAnsi="Arial" w:cs="Arial"/>
          <w:lang w:val="es-MX"/>
        </w:rPr>
        <w:t>padrinado por Francisco Sívori y Rosa Vasallo de Bergoglio, fue</w:t>
      </w:r>
      <w:r w:rsidR="002D2D2B" w:rsidRPr="003215F2">
        <w:rPr>
          <w:rFonts w:ascii="Arial" w:hAnsi="Arial" w:cs="Arial"/>
          <w:lang w:val="es-MX"/>
        </w:rPr>
        <w:t xml:space="preserve"> </w:t>
      </w:r>
      <w:r w:rsidRPr="003215F2">
        <w:rPr>
          <w:rFonts w:ascii="Arial" w:hAnsi="Arial" w:cs="Arial"/>
          <w:lang w:val="es-MX"/>
        </w:rPr>
        <w:t xml:space="preserve">bautizado por el padre </w:t>
      </w:r>
      <w:r w:rsidR="002D2D2B" w:rsidRPr="003215F2">
        <w:rPr>
          <w:rFonts w:ascii="Arial" w:hAnsi="Arial" w:cs="Arial"/>
          <w:lang w:val="es-MX"/>
        </w:rPr>
        <w:t>salesiano</w:t>
      </w:r>
      <w:r w:rsidRPr="003215F2">
        <w:rPr>
          <w:rFonts w:ascii="Arial" w:hAnsi="Arial" w:cs="Arial"/>
          <w:lang w:val="es-MX"/>
        </w:rPr>
        <w:t xml:space="preserve"> Enrique Pozzoli, esto consta en las actas del libro parroquial de  la </w:t>
      </w:r>
      <w:r w:rsidR="002D2D2B" w:rsidRPr="003215F2">
        <w:rPr>
          <w:rFonts w:ascii="Arial" w:hAnsi="Arial" w:cs="Arial"/>
          <w:lang w:val="es-MX"/>
        </w:rPr>
        <w:t>Basílica</w:t>
      </w:r>
      <w:r w:rsidRPr="003215F2">
        <w:rPr>
          <w:rFonts w:ascii="Arial" w:hAnsi="Arial" w:cs="Arial"/>
          <w:lang w:val="es-MX"/>
        </w:rPr>
        <w:t xml:space="preserve"> María Auxiliadora y San Carlos. </w:t>
      </w:r>
    </w:p>
    <w:p w:rsidR="002D2D2B" w:rsidRPr="003215F2" w:rsidRDefault="002D2D2B" w:rsidP="00C6574B">
      <w:pPr>
        <w:textAlignment w:val="baseline"/>
        <w:rPr>
          <w:rFonts w:ascii="Arial" w:hAnsi="Arial" w:cs="Arial"/>
          <w:color w:val="333333"/>
        </w:rPr>
      </w:pPr>
    </w:p>
    <w:p w:rsidR="003215F2" w:rsidRDefault="002D2D2B" w:rsidP="002D2D2B">
      <w:pPr>
        <w:jc w:val="left"/>
        <w:textAlignment w:val="baseline"/>
        <w:rPr>
          <w:rFonts w:ascii="Arial" w:hAnsi="Arial" w:cs="Arial"/>
          <w:color w:val="333333"/>
        </w:rPr>
      </w:pPr>
      <w:r w:rsidRPr="003215F2">
        <w:rPr>
          <w:rFonts w:ascii="Arial" w:hAnsi="Arial" w:cs="Arial"/>
          <w:color w:val="333333"/>
        </w:rPr>
        <w:t xml:space="preserve">Décadas </w:t>
      </w:r>
      <w:r w:rsidR="003215F2" w:rsidRPr="003215F2">
        <w:rPr>
          <w:rFonts w:ascii="Arial" w:hAnsi="Arial" w:cs="Arial"/>
          <w:color w:val="333333"/>
        </w:rPr>
        <w:t>después</w:t>
      </w:r>
      <w:r w:rsidR="00EE1423">
        <w:rPr>
          <w:rFonts w:ascii="Arial" w:hAnsi="Arial" w:cs="Arial"/>
          <w:color w:val="333333"/>
        </w:rPr>
        <w:t>,</w:t>
      </w:r>
      <w:r w:rsidRPr="003215F2">
        <w:rPr>
          <w:rFonts w:ascii="Arial" w:hAnsi="Arial" w:cs="Arial"/>
          <w:color w:val="333333"/>
        </w:rPr>
        <w:t xml:space="preserve"> Jorge Bergoglio regresa como arzobispo de la Ciudad Autónoma de  Buenos Aires y bendice su Altar.</w:t>
      </w:r>
    </w:p>
    <w:p w:rsidR="003215F2" w:rsidRPr="003215F2" w:rsidRDefault="003215F2" w:rsidP="002D2D2B">
      <w:pPr>
        <w:jc w:val="left"/>
        <w:textAlignment w:val="baseline"/>
        <w:rPr>
          <w:rFonts w:ascii="Arial" w:hAnsi="Arial" w:cs="Arial"/>
          <w:color w:val="333333"/>
        </w:rPr>
      </w:pPr>
    </w:p>
    <w:p w:rsidR="003215F2" w:rsidRDefault="00EE1423" w:rsidP="002D2D2B">
      <w:pPr>
        <w:jc w:val="lef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La Basílica María Auxiliador y S</w:t>
      </w:r>
      <w:r w:rsidR="003215F2" w:rsidRPr="003215F2">
        <w:rPr>
          <w:rFonts w:ascii="Arial" w:hAnsi="Arial" w:cs="Arial"/>
          <w:color w:val="333333"/>
        </w:rPr>
        <w:t xml:space="preserve">an Carlos es parte de un conjunto arquitectónico  </w:t>
      </w:r>
      <w:r w:rsidR="003215F2">
        <w:rPr>
          <w:rFonts w:ascii="Arial" w:hAnsi="Arial" w:cs="Arial"/>
          <w:color w:val="333333"/>
        </w:rPr>
        <w:t>q</w:t>
      </w:r>
      <w:r w:rsidR="003215F2" w:rsidRPr="003215F2">
        <w:rPr>
          <w:rFonts w:ascii="Arial" w:hAnsi="Arial" w:cs="Arial"/>
          <w:color w:val="333333"/>
        </w:rPr>
        <w:t>ue pertenece a</w:t>
      </w:r>
      <w:r>
        <w:rPr>
          <w:rFonts w:ascii="Arial" w:hAnsi="Arial" w:cs="Arial"/>
          <w:color w:val="333333"/>
        </w:rPr>
        <w:t xml:space="preserve"> la Orden S</w:t>
      </w:r>
      <w:r w:rsidR="003215F2" w:rsidRPr="003215F2">
        <w:rPr>
          <w:rFonts w:ascii="Arial" w:hAnsi="Arial" w:cs="Arial"/>
          <w:color w:val="333333"/>
        </w:rPr>
        <w:t>alesiana.</w:t>
      </w:r>
      <w:r w:rsidR="003215F2">
        <w:rPr>
          <w:rFonts w:ascii="Arial" w:hAnsi="Arial" w:cs="Arial"/>
          <w:color w:val="333333"/>
        </w:rPr>
        <w:t xml:space="preserve"> Ocupan tres manzanas en el Barrio de Almagro, donde están los colegios Pío IX</w:t>
      </w:r>
      <w:r w:rsidR="00CA3CB8">
        <w:rPr>
          <w:rFonts w:ascii="Arial" w:hAnsi="Arial" w:cs="Arial"/>
          <w:color w:val="333333"/>
        </w:rPr>
        <w:t xml:space="preserve"> </w:t>
      </w:r>
      <w:r w:rsidR="003215F2">
        <w:rPr>
          <w:rFonts w:ascii="Arial" w:hAnsi="Arial" w:cs="Arial"/>
          <w:color w:val="333333"/>
        </w:rPr>
        <w:t>y San Francisco de sales  María Auxiliadora, y la Inspectoría de la Orden Salesiana. La Basílica está ubicada en la esquina del conjunto, sobre Hipólito Yr</w:t>
      </w:r>
      <w:r w:rsidR="00810B85">
        <w:rPr>
          <w:rFonts w:ascii="Arial" w:hAnsi="Arial" w:cs="Arial"/>
          <w:color w:val="333333"/>
        </w:rPr>
        <w:t>ig</w:t>
      </w:r>
      <w:r w:rsidR="003215F2">
        <w:rPr>
          <w:rFonts w:ascii="Arial" w:hAnsi="Arial" w:cs="Arial"/>
          <w:color w:val="333333"/>
        </w:rPr>
        <w:t xml:space="preserve">oyen y Quintino Bocayuva. </w:t>
      </w:r>
    </w:p>
    <w:p w:rsidR="003215F2" w:rsidRDefault="003215F2" w:rsidP="002D2D2B">
      <w:pPr>
        <w:jc w:val="left"/>
        <w:textAlignment w:val="baseline"/>
        <w:rPr>
          <w:rFonts w:ascii="Arial" w:hAnsi="Arial" w:cs="Arial"/>
          <w:color w:val="333333"/>
        </w:rPr>
      </w:pPr>
    </w:p>
    <w:p w:rsidR="00CA3CB8" w:rsidRDefault="003215F2" w:rsidP="002D2D2B">
      <w:pPr>
        <w:jc w:val="lef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El proyecto de la basílica comenzó en abril 1899 cuando se presentaron los bosquejos para expandir la </w:t>
      </w:r>
      <w:r w:rsidR="00CA3CB8">
        <w:rPr>
          <w:rFonts w:ascii="Arial" w:hAnsi="Arial" w:cs="Arial"/>
          <w:color w:val="333333"/>
        </w:rPr>
        <w:t>iglesia de S</w:t>
      </w:r>
      <w:r>
        <w:rPr>
          <w:rFonts w:ascii="Arial" w:hAnsi="Arial" w:cs="Arial"/>
          <w:color w:val="333333"/>
        </w:rPr>
        <w:t>an Carlos</w:t>
      </w:r>
      <w:r w:rsidR="00EE1423">
        <w:rPr>
          <w:rFonts w:ascii="Arial" w:hAnsi="Arial" w:cs="Arial"/>
          <w:color w:val="333333"/>
        </w:rPr>
        <w:t>. Su estilo es R</w:t>
      </w:r>
      <w:r w:rsidR="00CA3CB8">
        <w:rPr>
          <w:rFonts w:ascii="Arial" w:hAnsi="Arial" w:cs="Arial"/>
          <w:color w:val="333333"/>
        </w:rPr>
        <w:t xml:space="preserve">ománico Lombardo, por la altura principal de dos niveles, sus arcadas y las bóvedas. </w:t>
      </w:r>
    </w:p>
    <w:p w:rsidR="00CA3CB8" w:rsidRDefault="00CA3CB8" w:rsidP="002D2D2B">
      <w:pPr>
        <w:jc w:val="left"/>
        <w:textAlignment w:val="baseline"/>
        <w:rPr>
          <w:rFonts w:ascii="Arial" w:hAnsi="Arial" w:cs="Arial"/>
          <w:color w:val="333333"/>
        </w:rPr>
      </w:pPr>
    </w:p>
    <w:p w:rsidR="00C6574B" w:rsidRDefault="00EE1423" w:rsidP="002D2D2B">
      <w:pPr>
        <w:jc w:val="lef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La Iglesia q</w:t>
      </w:r>
      <w:r w:rsidR="00CA3CB8">
        <w:rPr>
          <w:rFonts w:ascii="Arial" w:hAnsi="Arial" w:cs="Arial"/>
          <w:color w:val="333333"/>
        </w:rPr>
        <w:t>ued</w:t>
      </w:r>
      <w:r>
        <w:rPr>
          <w:rFonts w:ascii="Arial" w:hAnsi="Arial" w:cs="Arial"/>
          <w:color w:val="333333"/>
        </w:rPr>
        <w:t>ó a cargo de la Congregación S</w:t>
      </w:r>
      <w:r w:rsidR="00CA3CB8">
        <w:rPr>
          <w:rFonts w:ascii="Arial" w:hAnsi="Arial" w:cs="Arial"/>
          <w:color w:val="333333"/>
        </w:rPr>
        <w:t>alesiana desde 1878 . Fue inaugurada el 24 de mayo de 1910 coincidiendo con la fiesta de María Auxiliadora. El 23 de marz</w:t>
      </w:r>
      <w:r>
        <w:rPr>
          <w:rFonts w:ascii="Arial" w:hAnsi="Arial" w:cs="Arial"/>
          <w:color w:val="333333"/>
        </w:rPr>
        <w:t>o de 1903 se le concedió a los S</w:t>
      </w:r>
      <w:r w:rsidR="00CA3CB8">
        <w:rPr>
          <w:rFonts w:ascii="Arial" w:hAnsi="Arial" w:cs="Arial"/>
          <w:color w:val="333333"/>
        </w:rPr>
        <w:t xml:space="preserve">alesianos de Argentina la guarda de la figura de María Auxiliadora bendecida por Juan Bosco en </w:t>
      </w:r>
      <w:r w:rsidR="007427C2">
        <w:rPr>
          <w:rFonts w:ascii="Arial" w:hAnsi="Arial" w:cs="Arial"/>
          <w:color w:val="333333"/>
        </w:rPr>
        <w:t>Turín</w:t>
      </w:r>
      <w:r w:rsidR="00CA3CB8">
        <w:rPr>
          <w:rFonts w:ascii="Arial" w:hAnsi="Arial" w:cs="Arial"/>
          <w:color w:val="333333"/>
        </w:rPr>
        <w:t>.</w:t>
      </w:r>
      <w:r w:rsidR="00845E20" w:rsidRPr="003215F2">
        <w:rPr>
          <w:rFonts w:ascii="Arial" w:hAnsi="Arial" w:cs="Arial"/>
          <w:color w:val="333333"/>
        </w:rPr>
        <w:br/>
      </w:r>
    </w:p>
    <w:p w:rsidR="007427C2" w:rsidRDefault="007427C2" w:rsidP="002D2D2B">
      <w:pPr>
        <w:jc w:val="left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Por lo expuesto</w:t>
      </w:r>
      <w:r w:rsidR="00810B85">
        <w:rPr>
          <w:rFonts w:ascii="Arial" w:hAnsi="Arial" w:cs="Arial"/>
          <w:color w:val="333333"/>
        </w:rPr>
        <w:t>, solicito la aprobación del presente proyecto de resolución.</w:t>
      </w:r>
    </w:p>
    <w:p w:rsidR="007427C2" w:rsidRPr="003215F2" w:rsidRDefault="007427C2" w:rsidP="002D2D2B">
      <w:pPr>
        <w:jc w:val="left"/>
        <w:textAlignment w:val="baseline"/>
        <w:rPr>
          <w:rFonts w:ascii="Arial" w:hAnsi="Arial" w:cs="Arial"/>
          <w:color w:val="333333"/>
        </w:rPr>
      </w:pPr>
    </w:p>
    <w:p w:rsidR="002D2D2B" w:rsidRPr="00810B85" w:rsidRDefault="002D2D2B" w:rsidP="00081FFF">
      <w:pPr>
        <w:rPr>
          <w:lang w:val="es-MX"/>
        </w:rPr>
      </w:pPr>
    </w:p>
    <w:sectPr w:rsidR="002D2D2B" w:rsidRPr="00810B85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5AF" w:rsidRDefault="00C965AF">
      <w:r>
        <w:separator/>
      </w:r>
    </w:p>
  </w:endnote>
  <w:endnote w:type="continuationSeparator" w:id="1">
    <w:p w:rsidR="00C965AF" w:rsidRDefault="00C965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AB160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AB1604" w:rsidRDefault="00601A75">
    <w:pPr>
      <w:pStyle w:val="Piedepgina"/>
      <w:rPr>
        <w:color w:val="333333"/>
        <w:sz w:val="20"/>
      </w:rPr>
    </w:pPr>
    <w:r w:rsidRPr="00AB1604">
      <w:rPr>
        <w:color w:val="333333"/>
        <w:sz w:val="20"/>
      </w:rPr>
      <w:t xml:space="preserve">Último cambio: </w:t>
    </w:r>
    <w:fldSimple w:instr=" SAVEDATE  \* MERGEFORMAT ">
      <w:r w:rsidR="004E0ACB" w:rsidRPr="004E0ACB">
        <w:rPr>
          <w:noProof/>
          <w:color w:val="333333"/>
          <w:sz w:val="20"/>
        </w:rPr>
        <w:t>30/05/2022 10:40:00</w:t>
      </w:r>
    </w:fldSimple>
    <w:r w:rsidRPr="00AB1604">
      <w:rPr>
        <w:color w:val="333333"/>
        <w:sz w:val="20"/>
      </w:rPr>
      <w:t xml:space="preserve">  -  Cantidad de caracteres: </w:t>
    </w:r>
    <w:fldSimple w:instr=" NUMCHARS  \* MERGEFORMAT ">
      <w:r w:rsidR="004E0ACB" w:rsidRPr="004E0ACB">
        <w:rPr>
          <w:noProof/>
          <w:color w:val="333333"/>
          <w:sz w:val="20"/>
        </w:rPr>
        <w:t>1692</w:t>
      </w:r>
    </w:fldSimple>
    <w:r w:rsidRPr="00AB1604">
      <w:rPr>
        <w:color w:val="333333"/>
        <w:sz w:val="20"/>
      </w:rPr>
      <w:t xml:space="preserve"> - Cantidad de palabras: </w:t>
    </w:r>
    <w:fldSimple w:instr=" NUMWORDS  \* MERGEFORMAT ">
      <w:r w:rsidR="004E0ACB" w:rsidRPr="004E0ACB">
        <w:rPr>
          <w:noProof/>
          <w:color w:val="333333"/>
          <w:sz w:val="20"/>
        </w:rPr>
        <w:t>334</w:t>
      </w:r>
    </w:fldSimple>
  </w:p>
  <w:p w:rsidR="00601A75" w:rsidRPr="00AB160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AB1604">
      <w:rPr>
        <w:color w:val="333333"/>
        <w:sz w:val="20"/>
      </w:rPr>
      <w:tab/>
      <w:t>Pág.</w:t>
    </w:r>
    <w:r w:rsidRPr="00AB1604">
      <w:rPr>
        <w:color w:val="333333"/>
      </w:rPr>
      <w:t xml:space="preserve"> </w:t>
    </w:r>
    <w:r w:rsidR="002B1AF5" w:rsidRPr="00AB1604">
      <w:rPr>
        <w:rStyle w:val="Nmerodepgina"/>
        <w:color w:val="333333"/>
      </w:rPr>
      <w:fldChar w:fldCharType="begin"/>
    </w:r>
    <w:r w:rsidRPr="00AB1604">
      <w:rPr>
        <w:rStyle w:val="Nmerodepgina"/>
        <w:color w:val="333333"/>
      </w:rPr>
      <w:instrText xml:space="preserve"> PAGE </w:instrText>
    </w:r>
    <w:r w:rsidR="002B1AF5" w:rsidRPr="00AB1604">
      <w:rPr>
        <w:rStyle w:val="Nmerodepgina"/>
        <w:color w:val="333333"/>
      </w:rPr>
      <w:fldChar w:fldCharType="separate"/>
    </w:r>
    <w:r w:rsidR="004E0ACB">
      <w:rPr>
        <w:rStyle w:val="Nmerodepgina"/>
        <w:noProof/>
        <w:color w:val="333333"/>
      </w:rPr>
      <w:t>1</w:t>
    </w:r>
    <w:r w:rsidR="002B1AF5" w:rsidRPr="00AB1604">
      <w:rPr>
        <w:rStyle w:val="Nmerodepgina"/>
        <w:color w:val="333333"/>
      </w:rPr>
      <w:fldChar w:fldCharType="end"/>
    </w:r>
    <w:r w:rsidRPr="00AB1604">
      <w:rPr>
        <w:rStyle w:val="Nmerodepgina"/>
        <w:color w:val="333333"/>
      </w:rPr>
      <w:t>/</w:t>
    </w:r>
    <w:fldSimple w:instr=" NUMPAGES  \* MERGEFORMAT ">
      <w:r w:rsidR="004E0ACB" w:rsidRPr="004E0ACB">
        <w:rPr>
          <w:rStyle w:val="Nmerodepgina"/>
          <w:noProof/>
          <w:color w:val="333333"/>
        </w:rPr>
        <w:t>2</w:t>
      </w:r>
    </w:fldSimple>
    <w:r w:rsidRPr="00AB1604">
      <w:rPr>
        <w:rStyle w:val="Nmerodepgina"/>
        <w:color w:val="333333"/>
      </w:rPr>
      <w:t xml:space="preserve"> </w:t>
    </w:r>
  </w:p>
  <w:p w:rsidR="00601A75" w:rsidRPr="00AB160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5AF" w:rsidRDefault="00C965AF">
      <w:r>
        <w:separator/>
      </w:r>
    </w:p>
  </w:footnote>
  <w:footnote w:type="continuationSeparator" w:id="1">
    <w:p w:rsidR="00C965AF" w:rsidRDefault="00C965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1857B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EA507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2E0B"/>
    <w:rsid w:val="001857BD"/>
    <w:rsid w:val="0019414B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1AF5"/>
    <w:rsid w:val="002B47D0"/>
    <w:rsid w:val="002C768C"/>
    <w:rsid w:val="002D05E9"/>
    <w:rsid w:val="002D2D2B"/>
    <w:rsid w:val="002D533A"/>
    <w:rsid w:val="002D778C"/>
    <w:rsid w:val="002E38C3"/>
    <w:rsid w:val="002F7961"/>
    <w:rsid w:val="00302300"/>
    <w:rsid w:val="00305DD1"/>
    <w:rsid w:val="003145ED"/>
    <w:rsid w:val="00315C77"/>
    <w:rsid w:val="003215F2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872D8"/>
    <w:rsid w:val="004B7714"/>
    <w:rsid w:val="004D2D62"/>
    <w:rsid w:val="004D30D5"/>
    <w:rsid w:val="004D438B"/>
    <w:rsid w:val="004E0AC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2FB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2788F"/>
    <w:rsid w:val="00734F30"/>
    <w:rsid w:val="007410E7"/>
    <w:rsid w:val="007420D8"/>
    <w:rsid w:val="007427C2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0B85"/>
    <w:rsid w:val="00812683"/>
    <w:rsid w:val="008164AD"/>
    <w:rsid w:val="00820A3A"/>
    <w:rsid w:val="00827228"/>
    <w:rsid w:val="008433E2"/>
    <w:rsid w:val="00845E20"/>
    <w:rsid w:val="00846702"/>
    <w:rsid w:val="008553EB"/>
    <w:rsid w:val="00857B95"/>
    <w:rsid w:val="0086333F"/>
    <w:rsid w:val="0086469B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092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1604"/>
    <w:rsid w:val="00AB5EB2"/>
    <w:rsid w:val="00AC2C3B"/>
    <w:rsid w:val="00AC3839"/>
    <w:rsid w:val="00AD1A54"/>
    <w:rsid w:val="00AE16C5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6574B"/>
    <w:rsid w:val="00C71253"/>
    <w:rsid w:val="00C734F9"/>
    <w:rsid w:val="00C87365"/>
    <w:rsid w:val="00C93FF6"/>
    <w:rsid w:val="00C965AF"/>
    <w:rsid w:val="00CA3CB8"/>
    <w:rsid w:val="00CC20B0"/>
    <w:rsid w:val="00CE163F"/>
    <w:rsid w:val="00D21279"/>
    <w:rsid w:val="00D42FC1"/>
    <w:rsid w:val="00D43AA2"/>
    <w:rsid w:val="00D518DB"/>
    <w:rsid w:val="00D55ECB"/>
    <w:rsid w:val="00D67721"/>
    <w:rsid w:val="00D758CE"/>
    <w:rsid w:val="00D76A86"/>
    <w:rsid w:val="00D87F55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A507E"/>
    <w:rsid w:val="00EB6956"/>
    <w:rsid w:val="00ED2551"/>
    <w:rsid w:val="00EE1423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9326E"/>
    <w:rsid w:val="00FA0C8C"/>
    <w:rsid w:val="00FD07F5"/>
    <w:rsid w:val="00FD37A1"/>
    <w:rsid w:val="00FF4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A54"/>
    <w:pPr>
      <w:jc w:val="both"/>
    </w:pPr>
    <w:rPr>
      <w:sz w:val="24"/>
      <w:lang w:val="es-ES_tradnl" w:eastAsia="es-ES"/>
    </w:rPr>
  </w:style>
  <w:style w:type="paragraph" w:styleId="Ttulo2">
    <w:name w:val="heading 2"/>
    <w:basedOn w:val="Normal"/>
    <w:link w:val="Ttulo2Car"/>
    <w:uiPriority w:val="9"/>
    <w:qFormat/>
    <w:rsid w:val="00845E20"/>
    <w:pPr>
      <w:spacing w:before="100" w:beforeAutospacing="1" w:after="100" w:afterAutospacing="1"/>
      <w:jc w:val="left"/>
      <w:outlineLvl w:val="1"/>
    </w:pPr>
    <w:rPr>
      <w:b/>
      <w:bCs/>
      <w:sz w:val="36"/>
      <w:szCs w:val="36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AD1A54"/>
    <w:pPr>
      <w:ind w:left="3686"/>
    </w:pPr>
  </w:style>
  <w:style w:type="paragraph" w:styleId="Encabezado">
    <w:name w:val="header"/>
    <w:basedOn w:val="Normal"/>
    <w:link w:val="EncabezadoCar"/>
    <w:uiPriority w:val="99"/>
    <w:rsid w:val="00AD1A54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AD1A54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AD1A54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AB1604"/>
    <w:pPr>
      <w:spacing w:line="360" w:lineRule="auto"/>
      <w:ind w:firstLine="709"/>
      <w:jc w:val="left"/>
    </w:pPr>
    <w:rPr>
      <w:rFonts w:ascii="Arial" w:hAnsi="Arial"/>
      <w:sz w:val="22"/>
      <w:lang w:val="es-AR" w:eastAsia="es-AR"/>
    </w:rPr>
  </w:style>
  <w:style w:type="character" w:customStyle="1" w:styleId="SangradetextonormalCar">
    <w:name w:val="Sangría de texto normal Car"/>
    <w:basedOn w:val="Fuentedeprrafopredeter"/>
    <w:link w:val="Sangradetextonormal"/>
    <w:rsid w:val="00AB1604"/>
    <w:rPr>
      <w:rFonts w:ascii="Arial" w:hAnsi="Arial"/>
      <w:sz w:val="22"/>
    </w:rPr>
  </w:style>
  <w:style w:type="character" w:customStyle="1" w:styleId="apple-converted-space">
    <w:name w:val="apple-converted-space"/>
    <w:basedOn w:val="Fuentedeprrafopredeter"/>
    <w:rsid w:val="00EA507E"/>
  </w:style>
  <w:style w:type="character" w:styleId="Textoennegrita">
    <w:name w:val="Strong"/>
    <w:basedOn w:val="Fuentedeprrafopredeter"/>
    <w:uiPriority w:val="22"/>
    <w:qFormat/>
    <w:rsid w:val="00EA507E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42FC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2C3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2C3B"/>
    <w:rPr>
      <w:rFonts w:ascii="Tahoma" w:hAnsi="Tahoma" w:cs="Tahoma"/>
      <w:sz w:val="16"/>
      <w:szCs w:val="16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845E20"/>
    <w:rPr>
      <w:b/>
      <w:bCs/>
      <w:sz w:val="36"/>
      <w:szCs w:val="36"/>
    </w:rPr>
  </w:style>
  <w:style w:type="character" w:customStyle="1" w:styleId="mod-date">
    <w:name w:val="mod-date"/>
    <w:basedOn w:val="Fuentedeprrafopredeter"/>
    <w:rsid w:val="00845E20"/>
  </w:style>
  <w:style w:type="character" w:customStyle="1" w:styleId="com-text">
    <w:name w:val="com-text"/>
    <w:basedOn w:val="Fuentedeprrafopredeter"/>
    <w:rsid w:val="00845E20"/>
  </w:style>
  <w:style w:type="paragraph" w:customStyle="1" w:styleId="com-paragraph">
    <w:name w:val="com-paragraph"/>
    <w:basedOn w:val="Normal"/>
    <w:rsid w:val="00845E20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3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766695">
          <w:marLeft w:val="1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4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6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62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5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71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352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9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1692</Characters>
  <Application>Microsoft Office Word</Application>
  <DocSecurity>0</DocSecurity>
  <Lines>93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andsoto</dc:creator>
  <cp:lastModifiedBy>flbenayon</cp:lastModifiedBy>
  <cp:revision>3</cp:revision>
  <cp:lastPrinted>2019-08-05T19:12:00Z</cp:lastPrinted>
  <dcterms:created xsi:type="dcterms:W3CDTF">2022-05-30T13:40:00Z</dcterms:created>
  <dcterms:modified xsi:type="dcterms:W3CDTF">2022-05-30T13:41:00Z</dcterms:modified>
</cp:coreProperties>
</file>