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B06" w:rsidRPr="001E38C1" w:rsidRDefault="00841B06" w:rsidP="001E38C1">
      <w:pPr>
        <w:rPr>
          <w:lang w:val="es-MX"/>
        </w:rPr>
      </w:pPr>
    </w:p>
    <w:p w:rsidR="00841B06" w:rsidRPr="001E38C1" w:rsidRDefault="00841B06" w:rsidP="001E38C1">
      <w:pPr>
        <w:rPr>
          <w:lang w:val="es-MX"/>
        </w:rPr>
      </w:pPr>
    </w:p>
    <w:p w:rsidR="00841B06" w:rsidRPr="001E38C1" w:rsidRDefault="00841B06" w:rsidP="001E38C1">
      <w:pPr>
        <w:rPr>
          <w:lang w:val="es-MX"/>
        </w:rPr>
      </w:pPr>
      <w:r w:rsidRPr="001E38C1">
        <w:rPr>
          <w:lang w:val="es-MX"/>
        </w:rPr>
        <w:t>Legislatura de la Ciudad Autónoma de Buenos Aires</w:t>
      </w:r>
    </w:p>
    <w:p w:rsidR="00841B06" w:rsidRPr="001E38C1" w:rsidRDefault="00841B06" w:rsidP="001E38C1">
      <w:pPr>
        <w:rPr>
          <w:lang w:val="es-MX"/>
        </w:rPr>
      </w:pPr>
    </w:p>
    <w:p w:rsidR="00841B06" w:rsidRPr="001E38C1" w:rsidRDefault="00841B06" w:rsidP="001E38C1">
      <w:pPr>
        <w:rPr>
          <w:lang w:val="es-MX"/>
        </w:rPr>
      </w:pPr>
      <w:r w:rsidRPr="001E38C1">
        <w:rPr>
          <w:lang w:val="es-MX"/>
        </w:rPr>
        <w:t>Visto:</w:t>
      </w:r>
    </w:p>
    <w:p w:rsidR="00841B06" w:rsidRPr="001E38C1" w:rsidRDefault="00841B06" w:rsidP="001E38C1">
      <w:pPr>
        <w:rPr>
          <w:lang w:val="es-MX"/>
        </w:rPr>
      </w:pPr>
    </w:p>
    <w:p w:rsidR="00841B06" w:rsidRPr="001E38C1" w:rsidRDefault="00153B34" w:rsidP="001E38C1">
      <w:pPr>
        <w:rPr>
          <w:lang w:val="es-MX"/>
        </w:rPr>
      </w:pPr>
      <w:r w:rsidRPr="001E38C1">
        <w:rPr>
          <w:lang w:val="es-MX"/>
        </w:rPr>
        <w:tab/>
        <w:t>Visto el Expediente N°</w:t>
      </w:r>
      <w:r w:rsidR="00841B06" w:rsidRPr="001E38C1">
        <w:rPr>
          <w:lang w:val="es-MX"/>
        </w:rPr>
        <w:t xml:space="preserve">774-D-2022 de autoría de la Diputada </w:t>
      </w:r>
      <w:r w:rsidR="003F6F1B" w:rsidRPr="001E38C1">
        <w:rPr>
          <w:lang w:val="es-MX"/>
        </w:rPr>
        <w:t xml:space="preserve">Cecilia Segura Rattagan y otros, solicitando </w:t>
      </w:r>
      <w:r w:rsidRPr="001E38C1">
        <w:rPr>
          <w:lang w:val="es-MX"/>
        </w:rPr>
        <w:t>"I</w:t>
      </w:r>
      <w:r w:rsidR="003F6F1B" w:rsidRPr="001E38C1">
        <w:rPr>
          <w:lang w:val="es-MX"/>
        </w:rPr>
        <w:t>nformes referidos al Programa N° 100 de la Secretaría de Ambiente</w:t>
      </w:r>
      <w:r w:rsidRPr="001E38C1">
        <w:rPr>
          <w:lang w:val="es-MX"/>
        </w:rPr>
        <w:t>"</w:t>
      </w:r>
      <w:r w:rsidR="00841B06" w:rsidRPr="001E38C1">
        <w:rPr>
          <w:lang w:val="es-MX"/>
        </w:rPr>
        <w:t>, y</w:t>
      </w:r>
    </w:p>
    <w:p w:rsidR="00841B06" w:rsidRPr="001E38C1" w:rsidRDefault="00841B06" w:rsidP="001E38C1">
      <w:pPr>
        <w:rPr>
          <w:lang w:val="es-MX"/>
        </w:rPr>
      </w:pPr>
    </w:p>
    <w:p w:rsidR="00D44690" w:rsidRPr="001E38C1" w:rsidRDefault="00841B06" w:rsidP="001E38C1">
      <w:pPr>
        <w:rPr>
          <w:lang w:val="es-MX"/>
        </w:rPr>
      </w:pPr>
      <w:r w:rsidRPr="001E38C1">
        <w:rPr>
          <w:lang w:val="es-MX"/>
        </w:rPr>
        <w:t>Considerando:</w:t>
      </w:r>
    </w:p>
    <w:p w:rsidR="00D44690" w:rsidRPr="001E38C1" w:rsidRDefault="00D44690" w:rsidP="001E38C1"/>
    <w:p w:rsidR="00961997" w:rsidRPr="001E38C1" w:rsidRDefault="00DA19BF" w:rsidP="001E38C1">
      <w:r w:rsidRPr="001E38C1">
        <w:tab/>
      </w:r>
      <w:r w:rsidR="00961997" w:rsidRPr="001E38C1">
        <w:t xml:space="preserve">Que la Ciudad </w:t>
      </w:r>
      <w:r w:rsidR="007A3CD2" w:rsidRPr="001E38C1">
        <w:t xml:space="preserve">Autónoma de Buenos Aires </w:t>
      </w:r>
      <w:r w:rsidR="00153B34" w:rsidRPr="001E38C1">
        <w:t xml:space="preserve">se rige por diversas </w:t>
      </w:r>
      <w:r w:rsidR="007A3CD2" w:rsidRPr="001E38C1">
        <w:t xml:space="preserve">e innumerables </w:t>
      </w:r>
      <w:r w:rsidR="00153B34" w:rsidRPr="001E38C1">
        <w:t xml:space="preserve">políticas públicas </w:t>
      </w:r>
      <w:r w:rsidR="007A3CD2" w:rsidRPr="001E38C1">
        <w:t>en</w:t>
      </w:r>
      <w:r w:rsidR="00961997" w:rsidRPr="001E38C1">
        <w:t xml:space="preserve"> defensa de los derechos de los animales</w:t>
      </w:r>
      <w:r w:rsidR="007A44AB" w:rsidRPr="001E38C1">
        <w:t xml:space="preserve"> y las mismas están acompañadas de una extensa normativa en el mismo sentido</w:t>
      </w:r>
      <w:r w:rsidR="00961997" w:rsidRPr="001E38C1">
        <w:t>.</w:t>
      </w:r>
    </w:p>
    <w:p w:rsidR="00961997" w:rsidRPr="001E38C1" w:rsidRDefault="00961997" w:rsidP="001E38C1"/>
    <w:p w:rsidR="00CC6B77" w:rsidRPr="001E38C1" w:rsidRDefault="00961997" w:rsidP="001E38C1">
      <w:pPr>
        <w:rPr>
          <w:i/>
        </w:rPr>
      </w:pPr>
      <w:r w:rsidRPr="001E38C1">
        <w:tab/>
        <w:t xml:space="preserve"> Que </w:t>
      </w:r>
      <w:r w:rsidR="007A3CD2" w:rsidRPr="001E38C1">
        <w:t xml:space="preserve">cabe mencionar en primer lugar </w:t>
      </w:r>
      <w:r w:rsidRPr="001E38C1">
        <w:t>l</w:t>
      </w:r>
      <w:r w:rsidR="007A3CD2" w:rsidRPr="001E38C1">
        <w:t>o que expresa la</w:t>
      </w:r>
      <w:r w:rsidRPr="001E38C1">
        <w:t xml:space="preserve"> Constitución de la Ciudad </w:t>
      </w:r>
      <w:r w:rsidR="007A3CD2" w:rsidRPr="001E38C1">
        <w:t>en su</w:t>
      </w:r>
      <w:r w:rsidRPr="001E38C1">
        <w:t xml:space="preserve"> </w:t>
      </w:r>
      <w:r w:rsidR="007A3CD2" w:rsidRPr="001E38C1">
        <w:t>artículo</w:t>
      </w:r>
      <w:r w:rsidRPr="001E38C1">
        <w:t xml:space="preserve"> 27°</w:t>
      </w:r>
      <w:r w:rsidR="007A3CD2" w:rsidRPr="001E38C1">
        <w:t>,</w:t>
      </w:r>
      <w:r w:rsidRPr="001E38C1">
        <w:t xml:space="preserve"> </w:t>
      </w:r>
      <w:r w:rsidR="007A3CD2" w:rsidRPr="001E38C1">
        <w:t>p</w:t>
      </w:r>
      <w:r w:rsidRPr="001E38C1">
        <w:t xml:space="preserve">unto 5 </w:t>
      </w:r>
      <w:r w:rsidR="007A3CD2" w:rsidRPr="001E38C1">
        <w:t xml:space="preserve">en torno a promover: </w:t>
      </w:r>
      <w:r w:rsidRPr="001E38C1">
        <w:t>"</w:t>
      </w:r>
      <w:r w:rsidRPr="001E38C1">
        <w:rPr>
          <w:i/>
        </w:rPr>
        <w:t>La protección de la fauna urbana y el respeto por su vida: controla su salubridad, evita la crueldad y controla su reproducción con métodos éticos".</w:t>
      </w:r>
    </w:p>
    <w:p w:rsidR="00AD2681" w:rsidRPr="001E38C1" w:rsidRDefault="00AD2681" w:rsidP="001E38C1">
      <w:pPr>
        <w:rPr>
          <w:i/>
        </w:rPr>
      </w:pPr>
    </w:p>
    <w:p w:rsidR="00AD2681" w:rsidRPr="001E38C1" w:rsidRDefault="00AD2681" w:rsidP="001E38C1">
      <w:r w:rsidRPr="001E38C1">
        <w:rPr>
          <w:i/>
        </w:rPr>
        <w:tab/>
      </w:r>
      <w:r w:rsidRPr="001E38C1">
        <w:t>Que al respecto</w:t>
      </w:r>
      <w:r w:rsidR="00AE4C37" w:rsidRPr="001E38C1">
        <w:t xml:space="preserve"> podemos citar algunas leyes que se fueron sancionando a nivel local</w:t>
      </w:r>
      <w:r w:rsidRPr="001E38C1">
        <w:t xml:space="preserve">, </w:t>
      </w:r>
      <w:r w:rsidR="00AE4C37" w:rsidRPr="001E38C1">
        <w:t>como</w:t>
      </w:r>
      <w:r w:rsidRPr="001E38C1">
        <w:t xml:space="preserve"> la Ley N° 4.308</w:t>
      </w:r>
      <w:r w:rsidRPr="001E38C1">
        <w:rPr>
          <w:b/>
        </w:rPr>
        <w:t xml:space="preserve"> </w:t>
      </w:r>
      <w:r w:rsidR="00AE4C37" w:rsidRPr="001E38C1">
        <w:t xml:space="preserve">que promueve realizar </w:t>
      </w:r>
      <w:r w:rsidR="00AE4C37" w:rsidRPr="001E38C1">
        <w:rPr>
          <w:shd w:val="clear" w:color="auto" w:fill="FFFFFF"/>
        </w:rPr>
        <w:t xml:space="preserve">anualmente durante la primera semana del mes de Abril, en conmemoración al día del animal que se celebra en Argentina el día 29 de Abril, una campaña de concientización sobre trato ético y responsable de los animales de compañía, </w:t>
      </w:r>
      <w:r w:rsidRPr="001E38C1">
        <w:t xml:space="preserve">como </w:t>
      </w:r>
      <w:r w:rsidR="00AE4C37" w:rsidRPr="001E38C1">
        <w:t xml:space="preserve">también </w:t>
      </w:r>
      <w:r w:rsidRPr="001E38C1">
        <w:t xml:space="preserve">la Ley N° 4.351 </w:t>
      </w:r>
      <w:r w:rsidR="00AE4C37" w:rsidRPr="001E38C1">
        <w:t xml:space="preserve">cuyo objeto es </w:t>
      </w:r>
      <w:r w:rsidR="00AE4C37" w:rsidRPr="001E38C1">
        <w:rPr>
          <w:shd w:val="clear" w:color="auto" w:fill="FFFFFF"/>
        </w:rPr>
        <w:t>el control poblacional de canes y felinos domésticos y domésticos callejeros como también la sanidad de todo tipo de animales domésticos y domésticos callejeros</w:t>
      </w:r>
      <w:r w:rsidR="00AE4C37" w:rsidRPr="001E38C1">
        <w:t xml:space="preserve"> y </w:t>
      </w:r>
      <w:r w:rsidRPr="001E38C1">
        <w:t>crea los Centros de Atención Veterinaria Comunal (CAV) y los Centros Móviles de Atención Veterinaria (CMAV</w:t>
      </w:r>
      <w:r w:rsidR="00AE4C37" w:rsidRPr="001E38C1">
        <w:t>)</w:t>
      </w:r>
      <w:r w:rsidRPr="001E38C1">
        <w:t>.</w:t>
      </w:r>
    </w:p>
    <w:p w:rsidR="00CC6B77" w:rsidRPr="001E38C1" w:rsidRDefault="00CC6B77" w:rsidP="001E38C1"/>
    <w:p w:rsidR="00785911" w:rsidRPr="001E38C1" w:rsidRDefault="00961997" w:rsidP="001E38C1">
      <w:r w:rsidRPr="001E38C1">
        <w:tab/>
        <w:t xml:space="preserve">Que </w:t>
      </w:r>
      <w:r w:rsidR="00AE4C37" w:rsidRPr="001E38C1">
        <w:t>cabe mencionar que</w:t>
      </w:r>
      <w:r w:rsidRPr="001E38C1">
        <w:t xml:space="preserve"> la</w:t>
      </w:r>
      <w:r w:rsidRPr="001E38C1">
        <w:rPr>
          <w:b/>
        </w:rPr>
        <w:t xml:space="preserve"> </w:t>
      </w:r>
      <w:r w:rsidRPr="001E38C1">
        <w:t xml:space="preserve">Ley </w:t>
      </w:r>
      <w:r w:rsidR="00153B34" w:rsidRPr="001E38C1">
        <w:t>local N°</w:t>
      </w:r>
      <w:r w:rsidRPr="001E38C1">
        <w:t>5.346 declara a esta jurisdicción como "Ciudad de Tenencia Responsable de Animales Domésticos de Compañía"</w:t>
      </w:r>
      <w:r w:rsidR="00785911" w:rsidRPr="001E38C1">
        <w:t>.</w:t>
      </w:r>
    </w:p>
    <w:p w:rsidR="00785911" w:rsidRPr="001E38C1" w:rsidRDefault="00785911" w:rsidP="001E38C1"/>
    <w:p w:rsidR="00785911" w:rsidRPr="001E38C1" w:rsidRDefault="00785911" w:rsidP="001E38C1">
      <w:r w:rsidRPr="001E38C1">
        <w:tab/>
        <w:t>Que asimismo</w:t>
      </w:r>
      <w:r w:rsidR="007A44AB" w:rsidRPr="001E38C1">
        <w:t> la Ley N°</w:t>
      </w:r>
      <w:r w:rsidR="00961997" w:rsidRPr="001E38C1">
        <w:t>6</w:t>
      </w:r>
      <w:r w:rsidR="007A44AB" w:rsidRPr="001E38C1">
        <w:t>.</w:t>
      </w:r>
      <w:r w:rsidR="00961997" w:rsidRPr="001E38C1">
        <w:t>032</w:t>
      </w:r>
      <w:r w:rsidR="00961997" w:rsidRPr="001E38C1">
        <w:rPr>
          <w:b/>
        </w:rPr>
        <w:t xml:space="preserve"> </w:t>
      </w:r>
      <w:r w:rsidR="007A44AB" w:rsidRPr="001E38C1">
        <w:t>establece</w:t>
      </w:r>
      <w:r w:rsidR="007A44AB" w:rsidRPr="001E38C1">
        <w:rPr>
          <w:shd w:val="clear" w:color="auto" w:fill="FFFFFF"/>
        </w:rPr>
        <w:t xml:space="preserve"> la "Semana de Adopción Responsable de Animales Domésticos de Compañía en el mes de abril de cada año, generando así campañas de difusión masivas, políticas públicas educativas</w:t>
      </w:r>
      <w:r w:rsidR="00AD2681" w:rsidRPr="001E38C1">
        <w:rPr>
          <w:shd w:val="clear" w:color="auto" w:fill="FFFFFF"/>
        </w:rPr>
        <w:t xml:space="preserve"> y acciones a fin de concientizar a la sociedad y promover la adopción responsable de animales. </w:t>
      </w:r>
      <w:r w:rsidR="007A44AB" w:rsidRPr="001E38C1">
        <w:rPr>
          <w:shd w:val="clear" w:color="auto" w:fill="FFFFFF"/>
        </w:rPr>
        <w:t xml:space="preserve"> </w:t>
      </w:r>
    </w:p>
    <w:p w:rsidR="007A44AB" w:rsidRPr="001E38C1" w:rsidRDefault="00785911" w:rsidP="001E38C1">
      <w:r w:rsidRPr="001E38C1">
        <w:tab/>
      </w:r>
    </w:p>
    <w:p w:rsidR="00D44690" w:rsidRPr="001E38C1" w:rsidRDefault="00785911" w:rsidP="001E38C1">
      <w:r w:rsidRPr="001E38C1">
        <w:tab/>
      </w:r>
      <w:r w:rsidR="00DA19BF" w:rsidRPr="001E38C1">
        <w:t xml:space="preserve">Que </w:t>
      </w:r>
      <w:r w:rsidR="00937D92" w:rsidRPr="001E38C1">
        <w:t>dentro de la órbita del Gobierno de la Ciudad de Buenos Aires, se creó el Departamento de Sanidad y Protección Animal con el objetivo de </w:t>
      </w:r>
      <w:r w:rsidR="00937D92" w:rsidRPr="001E38C1">
        <w:rPr>
          <w:b/>
          <w:bCs/>
        </w:rPr>
        <w:t>resguardar los derechos y tenencia responsable</w:t>
      </w:r>
      <w:r w:rsidR="00937D92" w:rsidRPr="001E38C1">
        <w:t xml:space="preserve"> de los animales de la Ciudad, el que </w:t>
      </w:r>
      <w:r w:rsidR="00D44690" w:rsidRPr="001E38C1">
        <w:t xml:space="preserve">se encuentra integrado por distintos ejes: Sanidad Animal, Promoción de la Adopción de Mascotas, </w:t>
      </w:r>
      <w:r w:rsidR="00DA19BF" w:rsidRPr="001E38C1">
        <w:t>C</w:t>
      </w:r>
      <w:r w:rsidR="00D44690" w:rsidRPr="001E38C1">
        <w:t>oncientización sobre la importancia en la recolección de las Heces Caninas, Talleres Educativos en Escuelas y Talleres de Tenencia Responsable en distintos parques y plazas de la Ciudad.</w:t>
      </w:r>
    </w:p>
    <w:p w:rsidR="00D44690" w:rsidRPr="001E38C1" w:rsidRDefault="00D44690" w:rsidP="001E38C1"/>
    <w:p w:rsidR="00D44690" w:rsidRPr="001E38C1" w:rsidRDefault="00785911" w:rsidP="001E38C1">
      <w:r w:rsidRPr="001E38C1">
        <w:tab/>
        <w:t>Que p</w:t>
      </w:r>
      <w:r w:rsidR="00D44690" w:rsidRPr="001E38C1">
        <w:t xml:space="preserve">or otro lado, de acuerdo a la Encuesta Anual de Hogares (EAH) de 2018, </w:t>
      </w:r>
      <w:r w:rsidRPr="001E38C1">
        <w:t xml:space="preserve">se </w:t>
      </w:r>
      <w:r w:rsidR="00D44690" w:rsidRPr="001E38C1">
        <w:t>conoce que en los hogares de CABA exist</w:t>
      </w:r>
      <w:r w:rsidRPr="001E38C1">
        <w:t>ir</w:t>
      </w:r>
      <w:r w:rsidR="00D44690" w:rsidRPr="001E38C1">
        <w:t>ían estimativamente</w:t>
      </w:r>
      <w:r w:rsidRPr="001E38C1">
        <w:t xml:space="preserve"> 475.000 perros y 295.000 gatos</w:t>
      </w:r>
      <w:r w:rsidR="00163135" w:rsidRPr="001E38C1">
        <w:t>, cifras que en la actualidad se verían incrementadas.</w:t>
      </w:r>
    </w:p>
    <w:p w:rsidR="00D44690" w:rsidRPr="001E38C1" w:rsidRDefault="00D44690" w:rsidP="001E38C1"/>
    <w:p w:rsidR="00841B06" w:rsidRPr="001E38C1" w:rsidRDefault="00163135" w:rsidP="001E38C1">
      <w:pPr>
        <w:rPr>
          <w:lang w:val="es-MX"/>
        </w:rPr>
      </w:pPr>
      <w:r w:rsidRPr="001E38C1">
        <w:tab/>
        <w:t>Que por todo lo dicho</w:t>
      </w:r>
      <w:r w:rsidR="00D44690" w:rsidRPr="001E38C1">
        <w:t xml:space="preserve"> y observando la multiplicidad de áreas que abarca el programa resulta de suma importancia conocer en detalle cómo se materializan las</w:t>
      </w:r>
      <w:r w:rsidRPr="001E38C1">
        <w:t xml:space="preserve"> acciones correspondientes.</w:t>
      </w:r>
    </w:p>
    <w:p w:rsidR="00D44690" w:rsidRPr="001E38C1" w:rsidRDefault="00D44690" w:rsidP="001E38C1">
      <w:pPr>
        <w:rPr>
          <w:lang w:val="es-MX"/>
        </w:rPr>
      </w:pPr>
    </w:p>
    <w:p w:rsidR="0043383A" w:rsidRPr="001E38C1" w:rsidRDefault="0043383A" w:rsidP="001E38C1">
      <w:pPr>
        <w:rPr>
          <w:lang w:val="es-MX"/>
        </w:rPr>
      </w:pPr>
    </w:p>
    <w:p w:rsidR="00841B06" w:rsidRPr="001E38C1" w:rsidRDefault="00841B06" w:rsidP="001E38C1">
      <w:pPr>
        <w:rPr>
          <w:lang w:val="es-MX"/>
        </w:rPr>
      </w:pPr>
    </w:p>
    <w:p w:rsidR="00841B06" w:rsidRPr="001E38C1" w:rsidRDefault="00841B06" w:rsidP="001E38C1">
      <w:pPr>
        <w:rPr>
          <w:lang w:val="es-MX"/>
        </w:rPr>
      </w:pPr>
      <w:r w:rsidRPr="001E38C1">
        <w:rPr>
          <w:lang w:val="es-MX"/>
        </w:rPr>
        <w:tab/>
        <w:t>Por lo expuesto, esta Comisión de Ambiente aconseja la aprobación de la siguiente</w:t>
      </w:r>
    </w:p>
    <w:p w:rsidR="00841B06" w:rsidRPr="001E38C1" w:rsidRDefault="00841B06" w:rsidP="001E38C1">
      <w:pPr>
        <w:rPr>
          <w:lang w:val="es-MX"/>
        </w:rPr>
      </w:pPr>
    </w:p>
    <w:p w:rsidR="00841B06" w:rsidRPr="001E38C1" w:rsidRDefault="00841B06" w:rsidP="001E38C1">
      <w:pPr>
        <w:rPr>
          <w:lang w:val="es-MX"/>
        </w:rPr>
      </w:pPr>
    </w:p>
    <w:p w:rsidR="0043383A" w:rsidRPr="001E38C1" w:rsidRDefault="0043383A" w:rsidP="001E38C1">
      <w:pPr>
        <w:rPr>
          <w:lang w:val="es-MX"/>
        </w:rPr>
      </w:pPr>
    </w:p>
    <w:p w:rsidR="0043383A" w:rsidRPr="001E38C1" w:rsidRDefault="0043383A" w:rsidP="001E38C1">
      <w:pPr>
        <w:rPr>
          <w:lang w:val="es-MX"/>
        </w:rPr>
      </w:pPr>
    </w:p>
    <w:p w:rsidR="0043383A" w:rsidRPr="001E38C1" w:rsidRDefault="0043383A" w:rsidP="001E38C1">
      <w:pPr>
        <w:jc w:val="right"/>
        <w:rPr>
          <w:lang w:val="es-MX"/>
        </w:rPr>
      </w:pPr>
      <w:r w:rsidRPr="001E38C1">
        <w:rPr>
          <w:lang w:val="es-MX"/>
        </w:rPr>
        <w:t>Ref. Expte. 774-D-2022.</w:t>
      </w:r>
    </w:p>
    <w:p w:rsidR="0043383A" w:rsidRPr="001E38C1" w:rsidRDefault="0043383A" w:rsidP="001E38C1">
      <w:pPr>
        <w:jc w:val="center"/>
        <w:rPr>
          <w:b/>
          <w:lang w:val="es-MX"/>
        </w:rPr>
      </w:pPr>
      <w:bookmarkStart w:id="0" w:name="DDeclaración"/>
      <w:bookmarkEnd w:id="0"/>
    </w:p>
    <w:p w:rsidR="00841B06" w:rsidRPr="001E38C1" w:rsidRDefault="00841B06" w:rsidP="001E38C1">
      <w:pPr>
        <w:jc w:val="center"/>
        <w:rPr>
          <w:b/>
          <w:lang w:val="es-MX"/>
        </w:rPr>
      </w:pPr>
      <w:r w:rsidRPr="001E38C1">
        <w:rPr>
          <w:b/>
          <w:lang w:val="es-MX"/>
        </w:rPr>
        <w:t>RESOLUCIÓN</w:t>
      </w:r>
    </w:p>
    <w:p w:rsidR="00841B06" w:rsidRPr="001E38C1" w:rsidRDefault="00841B06" w:rsidP="001E38C1">
      <w:pPr>
        <w:rPr>
          <w:b/>
          <w:lang w:val="es-MX"/>
        </w:rPr>
      </w:pPr>
    </w:p>
    <w:p w:rsidR="00D44690" w:rsidRPr="001E38C1" w:rsidRDefault="00D44690" w:rsidP="001E38C1">
      <w:r w:rsidRPr="001E38C1">
        <w:t>Artículo 1°.- El Poder Ejecutivo informará, a través de los organismos correspondientes, dentro de los 30 (treinta) días de recibida la presente, sobre los siguientes puntos referidos al</w:t>
      </w:r>
      <w:r w:rsidR="00C079F0" w:rsidRPr="001E38C1">
        <w:t xml:space="preserve"> Programa N°</w:t>
      </w:r>
      <w:r w:rsidRPr="001E38C1">
        <w:t>100 Sanidad y Tenencia Responsable de Mascotas de la Ciudad de Buenos Aires dependiente de la Agencia de Protección Ambiental (APRA) de la Secretaría de Ambiente, que a continuación se detallan:</w:t>
      </w:r>
    </w:p>
    <w:p w:rsidR="00D44690" w:rsidRPr="001E38C1" w:rsidRDefault="00D44690" w:rsidP="001E38C1"/>
    <w:p w:rsidR="00D44690" w:rsidRPr="001E38C1" w:rsidRDefault="00D44690" w:rsidP="001E38C1">
      <w:pPr>
        <w:numPr>
          <w:ilvl w:val="0"/>
          <w:numId w:val="6"/>
        </w:numPr>
      </w:pPr>
      <w:r w:rsidRPr="001E38C1">
        <w:t>Cuáles son los servi</w:t>
      </w:r>
      <w:r w:rsidR="007D4A52" w:rsidRPr="001E38C1">
        <w:t>cios específicos que otorga el P</w:t>
      </w:r>
      <w:r w:rsidRPr="001E38C1">
        <w:t>rograma.</w:t>
      </w:r>
    </w:p>
    <w:p w:rsidR="00D44690" w:rsidRPr="001E38C1" w:rsidRDefault="00D44690" w:rsidP="001E38C1">
      <w:pPr>
        <w:ind w:left="720"/>
      </w:pPr>
    </w:p>
    <w:p w:rsidR="00D44690" w:rsidRPr="001E38C1" w:rsidRDefault="007D4A52" w:rsidP="001E38C1">
      <w:pPr>
        <w:numPr>
          <w:ilvl w:val="0"/>
          <w:numId w:val="6"/>
        </w:numPr>
      </w:pPr>
      <w:r w:rsidRPr="001E38C1">
        <w:t>C</w:t>
      </w:r>
      <w:r w:rsidR="00D44690" w:rsidRPr="001E38C1">
        <w:t>ómo están conformados los</w:t>
      </w:r>
      <w:r w:rsidRPr="001E38C1">
        <w:t xml:space="preserve"> equipos de trabajo dentro del P</w:t>
      </w:r>
      <w:r w:rsidR="00D44690" w:rsidRPr="001E38C1">
        <w:t>rograma, detallando para cada cargo: género, función, modalidad de contratación, nivel educativo y formación académica.</w:t>
      </w:r>
    </w:p>
    <w:p w:rsidR="00D44690" w:rsidRPr="001E38C1" w:rsidRDefault="00D44690" w:rsidP="001E38C1">
      <w:pPr>
        <w:ind w:left="720"/>
      </w:pPr>
    </w:p>
    <w:p w:rsidR="00D44690" w:rsidRPr="001E38C1" w:rsidRDefault="00D44690" w:rsidP="001E38C1">
      <w:pPr>
        <w:numPr>
          <w:ilvl w:val="0"/>
          <w:numId w:val="6"/>
        </w:numPr>
      </w:pPr>
      <w:r w:rsidRPr="001E38C1">
        <w:t xml:space="preserve">Cuál es el destino del presupuesto asignado por inciso 5 (Transferencias) del presupuesto 2022. </w:t>
      </w:r>
    </w:p>
    <w:p w:rsidR="00D44690" w:rsidRPr="001E38C1" w:rsidRDefault="00D44690" w:rsidP="001E38C1">
      <w:pPr>
        <w:ind w:left="720"/>
      </w:pPr>
    </w:p>
    <w:p w:rsidR="00D44690" w:rsidRPr="001E38C1" w:rsidRDefault="007D4A52" w:rsidP="001E38C1">
      <w:pPr>
        <w:numPr>
          <w:ilvl w:val="0"/>
          <w:numId w:val="6"/>
        </w:numPr>
      </w:pPr>
      <w:r w:rsidRPr="001E38C1">
        <w:t>S</w:t>
      </w:r>
      <w:r w:rsidR="00D44690" w:rsidRPr="001E38C1">
        <w:t>i se han firmado convenios con facultades, asociaciones, fundaciones y organizaciones no gubernamentales. En caso afirmativo adjunte los que se encuentren vigentes y las actividades o iniciativas realizadas en el marco de los mismos entre 2018 y 2021.   </w:t>
      </w:r>
    </w:p>
    <w:p w:rsidR="00D44690" w:rsidRPr="001E38C1" w:rsidRDefault="00D44690" w:rsidP="001E38C1">
      <w:pPr>
        <w:ind w:left="720"/>
      </w:pPr>
    </w:p>
    <w:p w:rsidR="00D44690" w:rsidRPr="001E38C1" w:rsidRDefault="00D44690" w:rsidP="001E38C1">
      <w:pPr>
        <w:numPr>
          <w:ilvl w:val="0"/>
          <w:numId w:val="6"/>
        </w:numPr>
      </w:pPr>
      <w:r w:rsidRPr="001E38C1">
        <w:t>Adjunte el protocolo de actuación en el marco de la pandemia por COVID.</w:t>
      </w:r>
    </w:p>
    <w:p w:rsidR="00D44690" w:rsidRPr="001E38C1" w:rsidRDefault="00D44690" w:rsidP="001E38C1">
      <w:pPr>
        <w:ind w:left="720"/>
      </w:pPr>
    </w:p>
    <w:p w:rsidR="00D44690" w:rsidRPr="001E38C1" w:rsidRDefault="00D44690" w:rsidP="001E38C1">
      <w:pPr>
        <w:numPr>
          <w:ilvl w:val="0"/>
          <w:numId w:val="6"/>
        </w:numPr>
        <w:ind w:left="709" w:hanging="425"/>
      </w:pPr>
      <w:r w:rsidRPr="001E38C1">
        <w:t>Respecto al eje ´Sanidad Animal´ descri</w:t>
      </w:r>
      <w:r w:rsidR="00C079F0" w:rsidRPr="001E38C1">
        <w:t>p</w:t>
      </w:r>
      <w:r w:rsidRPr="001E38C1">
        <w:t>to en el Presu</w:t>
      </w:r>
      <w:r w:rsidR="007D4A52" w:rsidRPr="001E38C1">
        <w:t>puesto 2022 del Programa N° 100:</w:t>
      </w:r>
    </w:p>
    <w:p w:rsidR="007D4A52" w:rsidRPr="001E38C1" w:rsidRDefault="007D4A52" w:rsidP="001E38C1">
      <w:pPr>
        <w:ind w:left="720"/>
      </w:pPr>
    </w:p>
    <w:p w:rsidR="00D44690" w:rsidRPr="001E38C1" w:rsidRDefault="007D4A52" w:rsidP="001E38C1">
      <w:pPr>
        <w:ind w:left="426" w:hanging="142"/>
      </w:pPr>
      <w:r w:rsidRPr="001E38C1">
        <w:tab/>
        <w:t>a.</w:t>
      </w:r>
      <w:r w:rsidRPr="001E38C1">
        <w:tab/>
        <w:t>Q</w:t>
      </w:r>
      <w:r w:rsidR="00D44690" w:rsidRPr="001E38C1">
        <w:t>ué medidas y acciones se toman en torno a esta temática.</w:t>
      </w:r>
    </w:p>
    <w:p w:rsidR="00D44690" w:rsidRPr="001E38C1" w:rsidRDefault="007D4A52" w:rsidP="001E38C1">
      <w:pPr>
        <w:numPr>
          <w:ilvl w:val="0"/>
          <w:numId w:val="7"/>
        </w:numPr>
        <w:pBdr>
          <w:top w:val="nil"/>
          <w:left w:val="nil"/>
          <w:bottom w:val="nil"/>
          <w:right w:val="nil"/>
          <w:between w:val="nil"/>
        </w:pBdr>
        <w:ind w:left="709" w:hanging="283"/>
      </w:pPr>
      <w:r w:rsidRPr="001E38C1">
        <w:t>S</w:t>
      </w:r>
      <w:r w:rsidR="00D44690" w:rsidRPr="001E38C1">
        <w:t>i se cuenta con establecimientos o unidades móviles en donde se realicen intervenciones veterinarias o se brinde atención veterinaria. En caso afirmativo, adjunte la</w:t>
      </w:r>
      <w:r w:rsidR="009535A6" w:rsidRPr="001E38C1">
        <w:t>/las</w:t>
      </w:r>
      <w:r w:rsidR="00D44690" w:rsidRPr="001E38C1">
        <w:t xml:space="preserve"> dirección/es en donde se lleva a cabo y la conformación del equipo de trabajo especificando: género, función, modalidad de contratación, nivel educativo y formación académica.</w:t>
      </w:r>
      <w:r w:rsidR="009535A6" w:rsidRPr="001E38C1">
        <w:t xml:space="preserve"> </w:t>
      </w:r>
    </w:p>
    <w:p w:rsidR="00D44690" w:rsidRPr="001E38C1" w:rsidRDefault="009535A6" w:rsidP="001E38C1">
      <w:pPr>
        <w:numPr>
          <w:ilvl w:val="0"/>
          <w:numId w:val="7"/>
        </w:numPr>
        <w:ind w:left="709" w:hanging="283"/>
      </w:pPr>
      <w:r w:rsidRPr="001E38C1">
        <w:t>L</w:t>
      </w:r>
      <w:r w:rsidR="00D44690" w:rsidRPr="001E38C1">
        <w:t>os medios a través de los cuales las personas pueden acceder a los servicios públicos de Sanidad Animal.</w:t>
      </w:r>
    </w:p>
    <w:p w:rsidR="009535A6" w:rsidRPr="001E38C1" w:rsidRDefault="009535A6" w:rsidP="001E38C1">
      <w:pPr>
        <w:ind w:left="709"/>
      </w:pPr>
    </w:p>
    <w:p w:rsidR="00D44690" w:rsidRPr="001E38C1" w:rsidRDefault="000C4E3B" w:rsidP="001E38C1">
      <w:pPr>
        <w:ind w:left="993" w:hanging="296"/>
      </w:pPr>
      <w:r w:rsidRPr="001E38C1">
        <w:t xml:space="preserve">i. </w:t>
      </w:r>
      <w:r w:rsidR="00D44690" w:rsidRPr="001E38C1">
        <w:t>Adjunte el horario y/o plataforma de atención en caso de ser en un establecimiento.</w:t>
      </w:r>
    </w:p>
    <w:p w:rsidR="00D44690" w:rsidRPr="001E38C1" w:rsidRDefault="00D44690" w:rsidP="001E38C1">
      <w:pPr>
        <w:ind w:left="1417" w:hanging="720"/>
      </w:pPr>
      <w:r w:rsidRPr="001E38C1">
        <w:t xml:space="preserve">ii. En caso </w:t>
      </w:r>
      <w:r w:rsidR="008C7A12" w:rsidRPr="001E38C1">
        <w:t xml:space="preserve">de </w:t>
      </w:r>
      <w:r w:rsidR="009535A6" w:rsidRPr="001E38C1">
        <w:t xml:space="preserve">existir sistema </w:t>
      </w:r>
      <w:r w:rsidRPr="001E38C1">
        <w:t>de turnos especifique la cantidad diaria que otorgan.</w:t>
      </w:r>
    </w:p>
    <w:p w:rsidR="00D44690" w:rsidRPr="001E38C1" w:rsidRDefault="00D44690" w:rsidP="001E38C1">
      <w:pPr>
        <w:ind w:left="720"/>
      </w:pPr>
    </w:p>
    <w:p w:rsidR="00D44690" w:rsidRPr="001E38C1" w:rsidRDefault="009535A6" w:rsidP="001E38C1">
      <w:pPr>
        <w:numPr>
          <w:ilvl w:val="0"/>
          <w:numId w:val="6"/>
        </w:numPr>
        <w:pBdr>
          <w:top w:val="nil"/>
          <w:left w:val="nil"/>
          <w:bottom w:val="nil"/>
          <w:right w:val="nil"/>
          <w:between w:val="nil"/>
        </w:pBdr>
      </w:pPr>
      <w:r w:rsidRPr="001E38C1">
        <w:t>P</w:t>
      </w:r>
      <w:r w:rsidR="00D44690" w:rsidRPr="001E38C1">
        <w:t>or cada período</w:t>
      </w:r>
      <w:r w:rsidRPr="001E38C1">
        <w:t>,</w:t>
      </w:r>
      <w:r w:rsidR="00D44690" w:rsidRPr="001E38C1">
        <w:t xml:space="preserve"> la cantidad de animales que han sido atendidos entre 2018 y 2022, especificando la cantidad de esterilizaciones efectivamente realizadas. Adjunte documentación respaldatoria.</w:t>
      </w:r>
    </w:p>
    <w:p w:rsidR="00D44690" w:rsidRPr="001E38C1" w:rsidRDefault="00D44690" w:rsidP="001E38C1"/>
    <w:p w:rsidR="00D44690" w:rsidRPr="001E38C1" w:rsidRDefault="009535A6" w:rsidP="001E38C1">
      <w:pPr>
        <w:numPr>
          <w:ilvl w:val="0"/>
          <w:numId w:val="6"/>
        </w:numPr>
        <w:pBdr>
          <w:top w:val="nil"/>
          <w:left w:val="nil"/>
          <w:bottom w:val="nil"/>
          <w:right w:val="nil"/>
          <w:between w:val="nil"/>
        </w:pBdr>
      </w:pPr>
      <w:r w:rsidRPr="001E38C1">
        <w:t>A</w:t>
      </w:r>
      <w:r w:rsidR="00D44690" w:rsidRPr="001E38C1">
        <w:t>cciones, iniciativas y/o programas destinad</w:t>
      </w:r>
      <w:r w:rsidRPr="001E38C1">
        <w:t>os</w:t>
      </w:r>
      <w:r w:rsidR="00D44690" w:rsidRPr="001E38C1">
        <w:t xml:space="preserve"> a la población de animales callejeros.</w:t>
      </w:r>
    </w:p>
    <w:p w:rsidR="00D44690" w:rsidRPr="001E38C1" w:rsidRDefault="00D44690" w:rsidP="001E38C1"/>
    <w:p w:rsidR="00D44690" w:rsidRPr="001E38C1" w:rsidRDefault="00D44690" w:rsidP="001E38C1">
      <w:pPr>
        <w:numPr>
          <w:ilvl w:val="0"/>
          <w:numId w:val="6"/>
        </w:numPr>
        <w:pBdr>
          <w:top w:val="nil"/>
          <w:left w:val="nil"/>
          <w:bottom w:val="nil"/>
          <w:right w:val="nil"/>
          <w:between w:val="nil"/>
        </w:pBdr>
      </w:pPr>
      <w:r w:rsidRPr="001E38C1">
        <w:t>Con respecto a la Promoción de la Adopción de Mascotas y Talleres de Tenencia Responsable en cumplimiento de la Ley</w:t>
      </w:r>
      <w:r w:rsidR="009535A6" w:rsidRPr="001E38C1">
        <w:t xml:space="preserve"> N°</w:t>
      </w:r>
      <w:r w:rsidRPr="001E38C1">
        <w:t xml:space="preserve"> 5.346 “Ciudad de Tenencia Responsable de Animales Domésticos de Compañía” y demás normativas relacionadas:</w:t>
      </w:r>
    </w:p>
    <w:p w:rsidR="009535A6" w:rsidRPr="001E38C1" w:rsidRDefault="009535A6" w:rsidP="001E38C1">
      <w:pPr>
        <w:pBdr>
          <w:top w:val="nil"/>
          <w:left w:val="nil"/>
          <w:bottom w:val="nil"/>
          <w:right w:val="nil"/>
          <w:between w:val="nil"/>
        </w:pBdr>
        <w:ind w:left="720"/>
      </w:pPr>
    </w:p>
    <w:p w:rsidR="00D44690" w:rsidRPr="001E38C1" w:rsidRDefault="00D44690" w:rsidP="001E38C1">
      <w:bookmarkStart w:id="1" w:name="_heading=h.gjdgxs" w:colFirst="0" w:colLast="0"/>
      <w:bookmarkEnd w:id="1"/>
      <w:r w:rsidRPr="001E38C1">
        <w:tab/>
      </w:r>
      <w:r w:rsidR="009535A6" w:rsidRPr="001E38C1">
        <w:t>a.</w:t>
      </w:r>
      <w:r w:rsidRPr="001E38C1">
        <w:t xml:space="preserve"> </w:t>
      </w:r>
      <w:r w:rsidR="009535A6" w:rsidRPr="001E38C1">
        <w:t>Q</w:t>
      </w:r>
      <w:r w:rsidRPr="001E38C1">
        <w:t xml:space="preserve">ué medidas y acciones se toman en torno a esta temática. De ser habituales indique </w:t>
      </w:r>
      <w:r w:rsidR="0043383A" w:rsidRPr="001E38C1">
        <w:tab/>
      </w:r>
      <w:r w:rsidRPr="001E38C1">
        <w:t>días, horarios y lugares en los que se realizan.</w:t>
      </w:r>
    </w:p>
    <w:p w:rsidR="00D44690" w:rsidRPr="001E38C1" w:rsidRDefault="009535A6" w:rsidP="001E38C1">
      <w:pPr>
        <w:ind w:left="708"/>
      </w:pPr>
      <w:r w:rsidRPr="001E38C1">
        <w:t>b. S</w:t>
      </w:r>
      <w:r w:rsidR="00D44690" w:rsidRPr="001E38C1">
        <w:t xml:space="preserve">i se brinda asistencia a las ONG 's y proteccionistas de animales de la Ciudad. </w:t>
      </w:r>
    </w:p>
    <w:p w:rsidR="00D44690" w:rsidRPr="001E38C1" w:rsidRDefault="009535A6" w:rsidP="001E38C1">
      <w:pPr>
        <w:ind w:left="708"/>
      </w:pPr>
      <w:r w:rsidRPr="001E38C1">
        <w:t>c. Q</w:t>
      </w:r>
      <w:r w:rsidR="00D44690" w:rsidRPr="001E38C1">
        <w:t>ué participación tiene el programa en el proceso de adopción y en el seguimiento posterior del animal.</w:t>
      </w:r>
    </w:p>
    <w:p w:rsidR="00D44690" w:rsidRPr="001E38C1" w:rsidRDefault="00D44690" w:rsidP="001E38C1">
      <w:pPr>
        <w:ind w:left="708"/>
      </w:pPr>
    </w:p>
    <w:p w:rsidR="00D44690" w:rsidRPr="001E38C1" w:rsidRDefault="00D44690" w:rsidP="001E38C1">
      <w:pPr>
        <w:numPr>
          <w:ilvl w:val="0"/>
          <w:numId w:val="6"/>
        </w:numPr>
        <w:pBdr>
          <w:top w:val="nil"/>
          <w:left w:val="nil"/>
          <w:bottom w:val="nil"/>
          <w:right w:val="nil"/>
          <w:between w:val="nil"/>
        </w:pBdr>
        <w:ind w:left="708"/>
      </w:pPr>
      <w:r w:rsidRPr="001E38C1">
        <w:t>Con respecto a la r</w:t>
      </w:r>
      <w:r w:rsidR="000C4E3B" w:rsidRPr="001E38C1">
        <w:t>ecolección de las heces caninas, q</w:t>
      </w:r>
      <w:r w:rsidRPr="001E38C1">
        <w:t>ué medidas y acciones se toman en torno a esta temática. De ser habituales indique días, horarios y lugares/plataformas en los que se realizan.</w:t>
      </w:r>
    </w:p>
    <w:p w:rsidR="00E51856" w:rsidRPr="001E38C1" w:rsidRDefault="00E51856" w:rsidP="001E38C1">
      <w:pPr>
        <w:pStyle w:val="Prrafodelista"/>
        <w:jc w:val="right"/>
        <w:rPr>
          <w:lang w:val="es-MX"/>
        </w:rPr>
      </w:pPr>
      <w:r w:rsidRPr="001E38C1">
        <w:rPr>
          <w:lang w:val="es-MX"/>
        </w:rPr>
        <w:t>Ref. Expte. 774-D-2022.</w:t>
      </w:r>
    </w:p>
    <w:p w:rsidR="00E51856" w:rsidRPr="001E38C1" w:rsidRDefault="00E51856" w:rsidP="001E38C1">
      <w:pPr>
        <w:pBdr>
          <w:top w:val="nil"/>
          <w:left w:val="nil"/>
          <w:bottom w:val="nil"/>
          <w:right w:val="nil"/>
          <w:between w:val="nil"/>
        </w:pBdr>
        <w:ind w:left="708"/>
        <w:jc w:val="right"/>
      </w:pPr>
    </w:p>
    <w:p w:rsidR="00D44690" w:rsidRPr="001E38C1" w:rsidRDefault="00D44690" w:rsidP="001E38C1">
      <w:pPr>
        <w:numPr>
          <w:ilvl w:val="0"/>
          <w:numId w:val="6"/>
        </w:numPr>
        <w:pBdr>
          <w:top w:val="nil"/>
          <w:left w:val="nil"/>
          <w:bottom w:val="nil"/>
          <w:right w:val="nil"/>
          <w:between w:val="nil"/>
        </w:pBdr>
      </w:pPr>
      <w:r w:rsidRPr="001E38C1">
        <w:t>Con respecto a l</w:t>
      </w:r>
      <w:r w:rsidR="000C4E3B" w:rsidRPr="001E38C1">
        <w:t>os Talleres Educativos en e</w:t>
      </w:r>
      <w:r w:rsidRPr="001E38C1">
        <w:t>scuelas:</w:t>
      </w:r>
    </w:p>
    <w:p w:rsidR="00D44690" w:rsidRPr="001E38C1" w:rsidRDefault="00D44690" w:rsidP="001E38C1">
      <w:pPr>
        <w:ind w:left="708"/>
      </w:pPr>
      <w:r w:rsidRPr="001E38C1">
        <w:t xml:space="preserve">a. </w:t>
      </w:r>
      <w:r w:rsidR="000C4E3B" w:rsidRPr="001E38C1">
        <w:t>En el caso de existir, en qué consisten dichos talleres. En caso afirmativo</w:t>
      </w:r>
      <w:r w:rsidRPr="001E38C1">
        <w:t>,</w:t>
      </w:r>
      <w:r w:rsidR="000C4E3B" w:rsidRPr="001E38C1">
        <w:t xml:space="preserve"> adjunte</w:t>
      </w:r>
      <w:r w:rsidRPr="001E38C1">
        <w:t xml:space="preserve"> los contenidos de dichos</w:t>
      </w:r>
      <w:r w:rsidR="000C4E3B" w:rsidRPr="001E38C1">
        <w:t xml:space="preserve"> mismos</w:t>
      </w:r>
      <w:r w:rsidRPr="001E38C1">
        <w:t>.</w:t>
      </w:r>
    </w:p>
    <w:p w:rsidR="00D44690" w:rsidRPr="001E38C1" w:rsidRDefault="00D44690" w:rsidP="001E38C1">
      <w:pPr>
        <w:ind w:left="708"/>
      </w:pPr>
      <w:r w:rsidRPr="001E38C1">
        <w:t xml:space="preserve">b. </w:t>
      </w:r>
      <w:r w:rsidR="000C4E3B" w:rsidRPr="001E38C1">
        <w:t>L</w:t>
      </w:r>
      <w:r w:rsidRPr="001E38C1">
        <w:t>a conformación de los equipos que llevan a cabo dichos talleres para cada uno/a especifique: género, función, modalidad de contratación, nivel educativo y formación académica</w:t>
      </w:r>
      <w:r w:rsidR="000C4E3B" w:rsidRPr="001E38C1">
        <w:t>. VER CARO IDEM 2 y 6 b</w:t>
      </w:r>
    </w:p>
    <w:p w:rsidR="00D44690" w:rsidRPr="001E38C1" w:rsidRDefault="00D44690" w:rsidP="001E38C1">
      <w:pPr>
        <w:ind w:left="708"/>
      </w:pPr>
      <w:r w:rsidRPr="001E38C1">
        <w:t xml:space="preserve">c. </w:t>
      </w:r>
      <w:r w:rsidR="000C4E3B" w:rsidRPr="001E38C1">
        <w:t>C</w:t>
      </w:r>
      <w:r w:rsidRPr="001E38C1">
        <w:t>ada cuánto se realiz</w:t>
      </w:r>
      <w:r w:rsidR="000C4E3B" w:rsidRPr="001E38C1">
        <w:t>an  los Talleres Educativos en e</w:t>
      </w:r>
      <w:r w:rsidRPr="001E38C1">
        <w:t>scuelas y en qué modalidad se efectúan.</w:t>
      </w:r>
    </w:p>
    <w:p w:rsidR="00D44690" w:rsidRPr="001E38C1" w:rsidRDefault="00D44690" w:rsidP="001E38C1">
      <w:pPr>
        <w:ind w:left="708"/>
      </w:pPr>
      <w:r w:rsidRPr="001E38C1">
        <w:t xml:space="preserve">d. </w:t>
      </w:r>
      <w:r w:rsidR="000C4E3B" w:rsidRPr="001E38C1">
        <w:t>L</w:t>
      </w:r>
      <w:r w:rsidRPr="001E38C1">
        <w:t xml:space="preserve">a cantidad de </w:t>
      </w:r>
      <w:r w:rsidR="000C4E3B" w:rsidRPr="001E38C1">
        <w:t>e</w:t>
      </w:r>
      <w:r w:rsidRPr="001E38C1">
        <w:t>scuelas en las que se han dictado los talleres, especificando a qué rango etario están dirigidos.</w:t>
      </w:r>
    </w:p>
    <w:p w:rsidR="00D44690" w:rsidRPr="001E38C1" w:rsidRDefault="00D44690" w:rsidP="001E38C1"/>
    <w:p w:rsidR="00D44690" w:rsidRPr="001E38C1" w:rsidRDefault="000C4E3B" w:rsidP="001E38C1">
      <w:r w:rsidRPr="001E38C1">
        <w:t>Artículo 2</w:t>
      </w:r>
      <w:r w:rsidR="00D44690" w:rsidRPr="001E38C1">
        <w:t>°.- Comuníquese, etc.</w:t>
      </w:r>
    </w:p>
    <w:p w:rsidR="00841B06" w:rsidRPr="001E38C1" w:rsidRDefault="00841B06" w:rsidP="001E38C1">
      <w:pPr>
        <w:rPr>
          <w:lang w:val="es-MX"/>
        </w:rPr>
      </w:pPr>
    </w:p>
    <w:p w:rsidR="00841B06" w:rsidRPr="001E38C1" w:rsidRDefault="00841B06" w:rsidP="001E38C1">
      <w:pPr>
        <w:rPr>
          <w:lang w:val="es-MX"/>
        </w:rPr>
      </w:pPr>
    </w:p>
    <w:p w:rsidR="00841B06" w:rsidRPr="001E38C1" w:rsidRDefault="00841B06" w:rsidP="001E38C1">
      <w:pPr>
        <w:rPr>
          <w:lang w:val="es-MX"/>
        </w:rPr>
      </w:pPr>
      <w:r w:rsidRPr="001E38C1">
        <w:rPr>
          <w:lang w:val="es-MX"/>
        </w:rPr>
        <w:t>Sala de la Comisión:</w:t>
      </w:r>
    </w:p>
    <w:p w:rsidR="00841B06" w:rsidRPr="001E38C1" w:rsidRDefault="00841B06" w:rsidP="001E38C1">
      <w:pPr>
        <w:rPr>
          <w:lang w:val="es-MX"/>
        </w:rPr>
      </w:pPr>
    </w:p>
    <w:p w:rsidR="00841B06" w:rsidRPr="001E38C1" w:rsidRDefault="00841B06" w:rsidP="001E38C1">
      <w:pPr>
        <w:rPr>
          <w:lang w:val="es-MX"/>
        </w:rPr>
      </w:pPr>
    </w:p>
    <w:p w:rsidR="00841B06" w:rsidRPr="001E38C1" w:rsidRDefault="00841B06" w:rsidP="001E38C1">
      <w:pPr>
        <w:rPr>
          <w:lang w:val="es-MX"/>
        </w:rPr>
      </w:pPr>
    </w:p>
    <w:p w:rsidR="00841B06" w:rsidRPr="001E38C1" w:rsidRDefault="00841B06" w:rsidP="001E38C1">
      <w:pPr>
        <w:spacing w:before="100" w:after="100"/>
        <w:ind w:left="4320" w:firstLine="720"/>
      </w:pPr>
      <w:r w:rsidRPr="001E38C1">
        <w:t xml:space="preserve">MERCEDES DE LAS CASAS    </w:t>
      </w:r>
    </w:p>
    <w:p w:rsidR="00841B06" w:rsidRPr="001E38C1" w:rsidRDefault="00841B06" w:rsidP="001E38C1">
      <w:pPr>
        <w:spacing w:before="100" w:after="100"/>
      </w:pPr>
      <w:r w:rsidRPr="001E38C1">
        <w:t xml:space="preserve"> </w:t>
      </w:r>
      <w:r w:rsidRPr="001E38C1">
        <w:tab/>
      </w:r>
      <w:r w:rsidRPr="001E38C1">
        <w:tab/>
      </w:r>
      <w:r w:rsidRPr="001E38C1">
        <w:tab/>
      </w:r>
      <w:r w:rsidRPr="001E38C1">
        <w:tab/>
      </w:r>
      <w:r w:rsidRPr="001E38C1">
        <w:tab/>
      </w:r>
      <w:r w:rsidRPr="001E38C1">
        <w:tab/>
      </w:r>
      <w:r w:rsidRPr="001E38C1">
        <w:tab/>
      </w:r>
      <w:r w:rsidRPr="001E38C1">
        <w:tab/>
        <w:t xml:space="preserve">      Presidente</w:t>
      </w:r>
    </w:p>
    <w:p w:rsidR="00841B06" w:rsidRPr="001E38C1" w:rsidRDefault="00841B06" w:rsidP="001E38C1">
      <w:pPr>
        <w:spacing w:before="100" w:after="100"/>
      </w:pPr>
    </w:p>
    <w:p w:rsidR="00841B06" w:rsidRPr="001E38C1" w:rsidRDefault="00841B06" w:rsidP="001E38C1">
      <w:pPr>
        <w:spacing w:before="100" w:after="100"/>
      </w:pPr>
    </w:p>
    <w:p w:rsidR="00841B06" w:rsidRPr="001E38C1" w:rsidRDefault="00841B06" w:rsidP="001E38C1">
      <w:pPr>
        <w:spacing w:before="100" w:after="100"/>
      </w:pPr>
    </w:p>
    <w:p w:rsidR="00841B06" w:rsidRPr="001E38C1" w:rsidRDefault="00841B06" w:rsidP="001E38C1">
      <w:pPr>
        <w:spacing w:before="100" w:after="100"/>
      </w:pPr>
    </w:p>
    <w:p w:rsidR="00841B06" w:rsidRPr="001E38C1" w:rsidRDefault="00841B06" w:rsidP="001E38C1">
      <w:pPr>
        <w:spacing w:before="100" w:after="100"/>
      </w:pPr>
      <w:r w:rsidRPr="001E38C1">
        <w:t>CECILIA SEGURA RATTAGAN</w:t>
      </w:r>
      <w:r w:rsidRPr="001E38C1">
        <w:tab/>
      </w:r>
      <w:r w:rsidRPr="001E38C1">
        <w:tab/>
        <w:t xml:space="preserve">                         DIEGO WECK</w:t>
      </w:r>
    </w:p>
    <w:p w:rsidR="00841B06" w:rsidRPr="001E38C1" w:rsidRDefault="00841B06" w:rsidP="001E38C1">
      <w:pPr>
        <w:spacing w:before="100" w:after="100"/>
        <w:rPr>
          <w:vertAlign w:val="superscript"/>
        </w:rPr>
      </w:pPr>
      <w:r w:rsidRPr="001E38C1">
        <w:t xml:space="preserve">            Vicepresidente 1</w:t>
      </w:r>
      <w:r w:rsidRPr="001E38C1">
        <w:rPr>
          <w:vertAlign w:val="superscript"/>
        </w:rPr>
        <w:t>a</w:t>
      </w:r>
      <w:r w:rsidRPr="001E38C1">
        <w:t xml:space="preserve"> </w:t>
      </w:r>
      <w:r w:rsidRPr="001E38C1">
        <w:tab/>
      </w:r>
      <w:r w:rsidRPr="001E38C1">
        <w:tab/>
      </w:r>
      <w:r w:rsidRPr="001E38C1">
        <w:tab/>
      </w:r>
      <w:r w:rsidRPr="001E38C1">
        <w:tab/>
      </w:r>
      <w:r w:rsidRPr="001E38C1">
        <w:tab/>
      </w:r>
    </w:p>
    <w:p w:rsidR="00841B06" w:rsidRPr="001E38C1" w:rsidRDefault="00841B06" w:rsidP="001E38C1">
      <w:pPr>
        <w:spacing w:before="100" w:after="100"/>
      </w:pPr>
    </w:p>
    <w:p w:rsidR="00841B06" w:rsidRPr="001E38C1" w:rsidRDefault="00841B06" w:rsidP="001E38C1">
      <w:pPr>
        <w:spacing w:before="100" w:after="100"/>
      </w:pPr>
    </w:p>
    <w:p w:rsidR="00841B06" w:rsidRPr="001E38C1" w:rsidRDefault="00841B06" w:rsidP="001E38C1">
      <w:pPr>
        <w:spacing w:before="100" w:after="100"/>
      </w:pPr>
    </w:p>
    <w:p w:rsidR="00841B06" w:rsidRPr="001E38C1" w:rsidRDefault="00841B06" w:rsidP="001E38C1">
      <w:pPr>
        <w:spacing w:before="100" w:after="100"/>
      </w:pPr>
    </w:p>
    <w:p w:rsidR="00841B06" w:rsidRPr="001E38C1" w:rsidRDefault="00841B06" w:rsidP="001E38C1">
      <w:pPr>
        <w:spacing w:before="100" w:after="100"/>
      </w:pPr>
      <w:r w:rsidRPr="001E38C1">
        <w:t xml:space="preserve">         MARINA KIENAST</w:t>
      </w:r>
      <w:r w:rsidRPr="001E38C1">
        <w:tab/>
      </w:r>
      <w:r w:rsidRPr="001E38C1">
        <w:tab/>
      </w:r>
      <w:r w:rsidRPr="001E38C1">
        <w:tab/>
      </w:r>
      <w:r w:rsidRPr="001E38C1">
        <w:tab/>
        <w:t xml:space="preserve">      DARÍO HUGO NIETO</w:t>
      </w:r>
      <w:r w:rsidRPr="001E38C1">
        <w:tab/>
      </w:r>
    </w:p>
    <w:p w:rsidR="00841B06" w:rsidRPr="001E38C1" w:rsidRDefault="00841B06" w:rsidP="001E38C1">
      <w:pPr>
        <w:spacing w:before="100" w:after="100"/>
      </w:pPr>
    </w:p>
    <w:p w:rsidR="00841B06" w:rsidRPr="001E38C1" w:rsidRDefault="00841B06" w:rsidP="001E38C1">
      <w:pPr>
        <w:spacing w:before="100" w:after="100"/>
      </w:pPr>
      <w:r w:rsidRPr="001E38C1">
        <w:t xml:space="preserve"> </w:t>
      </w:r>
    </w:p>
    <w:p w:rsidR="00841B06" w:rsidRPr="001E38C1" w:rsidRDefault="00841B06" w:rsidP="001E38C1">
      <w:pPr>
        <w:spacing w:before="100" w:after="100"/>
      </w:pPr>
    </w:p>
    <w:p w:rsidR="00841B06" w:rsidRPr="001E38C1" w:rsidRDefault="00841B06" w:rsidP="001E38C1">
      <w:pPr>
        <w:spacing w:before="100" w:after="100"/>
      </w:pPr>
    </w:p>
    <w:p w:rsidR="00841B06" w:rsidRPr="001E38C1" w:rsidRDefault="00841B06" w:rsidP="001E38C1">
      <w:pPr>
        <w:spacing w:before="100" w:after="100"/>
      </w:pPr>
      <w:r w:rsidRPr="001E38C1">
        <w:t xml:space="preserve">          HERNÁN REYES</w:t>
      </w:r>
      <w:r w:rsidRPr="001E38C1">
        <w:tab/>
      </w:r>
      <w:r w:rsidRPr="001E38C1">
        <w:tab/>
      </w:r>
      <w:r w:rsidRPr="001E38C1">
        <w:tab/>
      </w:r>
      <w:r w:rsidRPr="001E38C1">
        <w:tab/>
        <w:t xml:space="preserve">     MARÍA SOL MÉNDEZ</w:t>
      </w:r>
    </w:p>
    <w:p w:rsidR="00841B06" w:rsidRPr="001E38C1" w:rsidRDefault="00841B06" w:rsidP="001E38C1">
      <w:pPr>
        <w:spacing w:before="100" w:after="100"/>
      </w:pPr>
    </w:p>
    <w:p w:rsidR="00841B06" w:rsidRPr="001E38C1" w:rsidRDefault="00841B06" w:rsidP="001E38C1">
      <w:pPr>
        <w:spacing w:before="100" w:after="100"/>
      </w:pPr>
    </w:p>
    <w:p w:rsidR="00841B06" w:rsidRPr="001E38C1" w:rsidRDefault="00841B06" w:rsidP="001E38C1">
      <w:pPr>
        <w:spacing w:before="100" w:after="100"/>
      </w:pPr>
    </w:p>
    <w:p w:rsidR="00841B06" w:rsidRPr="001E38C1" w:rsidRDefault="00841B06" w:rsidP="001E38C1">
      <w:pPr>
        <w:spacing w:before="100" w:after="100"/>
      </w:pPr>
    </w:p>
    <w:p w:rsidR="00841B06" w:rsidRPr="001E38C1" w:rsidRDefault="00841B06" w:rsidP="001E38C1">
      <w:pPr>
        <w:spacing w:before="100" w:after="100"/>
      </w:pPr>
      <w:r w:rsidRPr="001E38C1">
        <w:t xml:space="preserve">           MARÍA BIELLI</w:t>
      </w:r>
      <w:r w:rsidRPr="001E38C1">
        <w:tab/>
      </w:r>
      <w:r w:rsidRPr="001E38C1">
        <w:tab/>
      </w:r>
      <w:r w:rsidRPr="001E38C1">
        <w:tab/>
      </w:r>
      <w:r w:rsidRPr="001E38C1">
        <w:tab/>
        <w:t xml:space="preserve">         LUCÍA CÁMPORA</w:t>
      </w:r>
    </w:p>
    <w:p w:rsidR="00841B06" w:rsidRPr="001E38C1" w:rsidRDefault="00841B06" w:rsidP="001E38C1">
      <w:pPr>
        <w:spacing w:before="100" w:after="100"/>
      </w:pPr>
    </w:p>
    <w:p w:rsidR="00841B06" w:rsidRPr="001E38C1" w:rsidRDefault="00841B06" w:rsidP="001E38C1">
      <w:pPr>
        <w:spacing w:before="100" w:after="100"/>
      </w:pPr>
    </w:p>
    <w:p w:rsidR="00841B06" w:rsidRPr="001E38C1" w:rsidRDefault="00841B06" w:rsidP="001E38C1">
      <w:pPr>
        <w:spacing w:before="100" w:after="100"/>
      </w:pPr>
      <w:r w:rsidRPr="001E38C1">
        <w:t xml:space="preserve">           </w:t>
      </w:r>
      <w:r w:rsidRPr="001E38C1">
        <w:tab/>
      </w:r>
    </w:p>
    <w:p w:rsidR="00841B06" w:rsidRPr="001E38C1" w:rsidRDefault="00841B06" w:rsidP="001E38C1">
      <w:pPr>
        <w:spacing w:before="100" w:after="100"/>
      </w:pPr>
      <w:r w:rsidRPr="001E38C1">
        <w:tab/>
        <w:t xml:space="preserve">             </w:t>
      </w:r>
      <w:r w:rsidRPr="001E38C1">
        <w:tab/>
        <w:t xml:space="preserve">          </w:t>
      </w:r>
    </w:p>
    <w:p w:rsidR="00841B06" w:rsidRPr="001E38C1" w:rsidRDefault="00841B06" w:rsidP="001E38C1">
      <w:pPr>
        <w:spacing w:before="100" w:after="100"/>
        <w:rPr>
          <w:lang w:val="es-MX"/>
        </w:rPr>
      </w:pPr>
      <w:r w:rsidRPr="001E38C1">
        <w:t xml:space="preserve"> CAROLINA ESTEBARENA</w:t>
      </w:r>
      <w:r w:rsidRPr="001E38C1">
        <w:tab/>
      </w:r>
      <w:r w:rsidRPr="001E38C1">
        <w:tab/>
      </w:r>
      <w:r w:rsidRPr="001E38C1">
        <w:tab/>
        <w:t xml:space="preserve">  MARÍA PATRICIA VISCHI</w:t>
      </w:r>
    </w:p>
    <w:sectPr w:rsidR="00841B06" w:rsidRPr="001E38C1" w:rsidSect="0043383A">
      <w:headerReference w:type="default" r:id="rId8"/>
      <w:footerReference w:type="default" r:id="rId9"/>
      <w:pgSz w:w="12242" w:h="20163" w:code="5"/>
      <w:pgMar w:top="2268" w:right="851" w:bottom="567" w:left="198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5B3" w:rsidRDefault="008E25B3">
      <w:r>
        <w:separator/>
      </w:r>
    </w:p>
  </w:endnote>
  <w:endnote w:type="continuationSeparator" w:id="1">
    <w:p w:rsidR="008E25B3" w:rsidRDefault="008E25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B7676" w:rsidRDefault="00601A75">
    <w:pPr>
      <w:pStyle w:val="Piedepgina"/>
      <w:rPr>
        <w:color w:val="333333"/>
        <w:sz w:val="20"/>
      </w:rPr>
    </w:pPr>
    <w:bookmarkStart w:id="2" w:name="Despacho"/>
    <w:bookmarkEnd w:id="2"/>
  </w:p>
  <w:p w:rsidR="00601A75" w:rsidRPr="00BB7676" w:rsidRDefault="00601A75">
    <w:pPr>
      <w:pStyle w:val="Piedepgina"/>
      <w:rPr>
        <w:color w:val="333333"/>
        <w:sz w:val="20"/>
      </w:rPr>
    </w:pPr>
    <w:r w:rsidRPr="00BB7676">
      <w:rPr>
        <w:color w:val="333333"/>
        <w:sz w:val="20"/>
      </w:rPr>
      <w:t xml:space="preserve">Último cambio: </w:t>
    </w:r>
    <w:fldSimple w:instr=" SAVEDATE  \* MERGEFORMAT ">
      <w:r w:rsidR="00BB7676" w:rsidRPr="00BB7676">
        <w:rPr>
          <w:noProof/>
          <w:color w:val="333333"/>
          <w:sz w:val="20"/>
        </w:rPr>
        <w:t>24/05/2022 15:45:00</w:t>
      </w:r>
    </w:fldSimple>
    <w:r w:rsidRPr="00BB7676">
      <w:rPr>
        <w:color w:val="333333"/>
        <w:sz w:val="20"/>
      </w:rPr>
      <w:t xml:space="preserve">  -  Cantidad de caracteres: </w:t>
    </w:r>
    <w:fldSimple w:instr=" NUMCHARS  \* MERGEFORMAT ">
      <w:r w:rsidR="00BB7676" w:rsidRPr="00BB7676">
        <w:rPr>
          <w:noProof/>
          <w:color w:val="333333"/>
          <w:sz w:val="20"/>
        </w:rPr>
        <w:t>5616</w:t>
      </w:r>
    </w:fldSimple>
    <w:r w:rsidRPr="00BB7676">
      <w:rPr>
        <w:color w:val="333333"/>
        <w:sz w:val="20"/>
      </w:rPr>
      <w:t xml:space="preserve"> - Cantidad de palabras: </w:t>
    </w:r>
    <w:fldSimple w:instr=" NUMWORDS  \* MERGEFORMAT ">
      <w:r w:rsidR="00BB7676" w:rsidRPr="00BB7676">
        <w:rPr>
          <w:noProof/>
          <w:color w:val="333333"/>
          <w:sz w:val="20"/>
        </w:rPr>
        <w:t>1064</w:t>
      </w:r>
    </w:fldSimple>
  </w:p>
  <w:p w:rsidR="00601A75" w:rsidRPr="00BB7676" w:rsidRDefault="00601A75" w:rsidP="00B05649">
    <w:pPr>
      <w:pStyle w:val="Piedepgina"/>
      <w:tabs>
        <w:tab w:val="left" w:pos="3565"/>
      </w:tabs>
      <w:rPr>
        <w:rStyle w:val="Nmerodepgina"/>
        <w:color w:val="333333"/>
      </w:rPr>
    </w:pPr>
    <w:r w:rsidRPr="00BB7676">
      <w:rPr>
        <w:color w:val="333333"/>
        <w:sz w:val="20"/>
      </w:rPr>
      <w:tab/>
      <w:t>Pág.</w:t>
    </w:r>
    <w:r w:rsidRPr="00BB7676">
      <w:rPr>
        <w:color w:val="333333"/>
      </w:rPr>
      <w:t xml:space="preserve"> </w:t>
    </w:r>
    <w:r w:rsidR="00024B69" w:rsidRPr="00BB7676">
      <w:rPr>
        <w:rStyle w:val="Nmerodepgina"/>
        <w:color w:val="333333"/>
      </w:rPr>
      <w:fldChar w:fldCharType="begin"/>
    </w:r>
    <w:r w:rsidRPr="00BB7676">
      <w:rPr>
        <w:rStyle w:val="Nmerodepgina"/>
        <w:color w:val="333333"/>
      </w:rPr>
      <w:instrText xml:space="preserve"> PAGE </w:instrText>
    </w:r>
    <w:r w:rsidR="00024B69" w:rsidRPr="00BB7676">
      <w:rPr>
        <w:rStyle w:val="Nmerodepgina"/>
        <w:color w:val="333333"/>
      </w:rPr>
      <w:fldChar w:fldCharType="separate"/>
    </w:r>
    <w:r w:rsidR="00BB7676">
      <w:rPr>
        <w:rStyle w:val="Nmerodepgina"/>
        <w:noProof/>
        <w:color w:val="333333"/>
      </w:rPr>
      <w:t>3</w:t>
    </w:r>
    <w:r w:rsidR="00024B69" w:rsidRPr="00BB7676">
      <w:rPr>
        <w:rStyle w:val="Nmerodepgina"/>
        <w:color w:val="333333"/>
      </w:rPr>
      <w:fldChar w:fldCharType="end"/>
    </w:r>
    <w:r w:rsidRPr="00BB7676">
      <w:rPr>
        <w:rStyle w:val="Nmerodepgina"/>
        <w:color w:val="333333"/>
      </w:rPr>
      <w:t>/</w:t>
    </w:r>
    <w:fldSimple w:instr=" NUMPAGES  \* MERGEFORMAT ">
      <w:r w:rsidR="00BB7676" w:rsidRPr="00BB7676">
        <w:rPr>
          <w:rStyle w:val="Nmerodepgina"/>
          <w:noProof/>
          <w:color w:val="333333"/>
        </w:rPr>
        <w:t>3</w:t>
      </w:r>
    </w:fldSimple>
    <w:r w:rsidRPr="00BB7676">
      <w:rPr>
        <w:rStyle w:val="Nmerodepgina"/>
        <w:color w:val="333333"/>
      </w:rPr>
      <w:t xml:space="preserve"> </w:t>
    </w:r>
  </w:p>
  <w:p w:rsidR="00601A75" w:rsidRPr="00BB767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5B3" w:rsidRDefault="008E25B3">
      <w:r>
        <w:separator/>
      </w:r>
    </w:p>
  </w:footnote>
  <w:footnote w:type="continuationSeparator" w:id="1">
    <w:p w:rsidR="008E25B3" w:rsidRDefault="008E25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41B06" w:rsidRDefault="00841B06" w:rsidP="00841B06">
    <w:pPr>
      <w:pStyle w:val="Encabezado"/>
      <w:rPr>
        <w:shd w:val="clear" w:color="auto" w:fill="FFFFFF"/>
      </w:rPr>
    </w:pPr>
    <w:r>
      <w:rPr>
        <w:noProof/>
        <w:lang w:val="es-AR" w:eastAsia="es-AR"/>
      </w:rPr>
      <w:drawing>
        <wp:anchor distT="0" distB="0" distL="114300" distR="114300" simplePos="0" relativeHeight="251659264" behindDoc="0" locked="0" layoutInCell="1" allowOverlap="1">
          <wp:simplePos x="0" y="0"/>
          <wp:positionH relativeFrom="column">
            <wp:posOffset>762000</wp:posOffset>
          </wp:positionH>
          <wp:positionV relativeFrom="paragraph">
            <wp:posOffset>-342900</wp:posOffset>
          </wp:positionV>
          <wp:extent cx="3252470" cy="1276350"/>
          <wp:effectExtent l="19050" t="0" r="5080" b="0"/>
          <wp:wrapSquare wrapText="bothSides"/>
          <wp:docPr id="1"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noChangeAspect="1" noChangeArrowheads="1"/>
                  </pic:cNvPicPr>
                </pic:nvPicPr>
                <pic:blipFill>
                  <a:blip r:embed="rId1"/>
                  <a:srcRect/>
                  <a:stretch>
                    <a:fillRect/>
                  </a:stretch>
                </pic:blipFill>
                <pic:spPr bwMode="auto">
                  <a:xfrm>
                    <a:off x="0" y="0"/>
                    <a:ext cx="3252470" cy="127635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F2650"/>
    <w:multiLevelType w:val="multilevel"/>
    <w:tmpl w:val="E390B2F0"/>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188556F7"/>
    <w:multiLevelType w:val="hybridMultilevel"/>
    <w:tmpl w:val="019C0DC8"/>
    <w:lvl w:ilvl="0" w:tplc="2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abstractNum w:abstractNumId="2">
    <w:nsid w:val="4CAA6BD5"/>
    <w:multiLevelType w:val="multilevel"/>
    <w:tmpl w:val="0BD079C6"/>
    <w:lvl w:ilvl="0">
      <w:start w:val="2"/>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603D4865"/>
    <w:multiLevelType w:val="hybridMultilevel"/>
    <w:tmpl w:val="0B1A6844"/>
    <w:lvl w:ilvl="0" w:tplc="2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abstractNum w:abstractNumId="4">
    <w:nsid w:val="67A62369"/>
    <w:multiLevelType w:val="multilevel"/>
    <w:tmpl w:val="338CCDD4"/>
    <w:lvl w:ilvl="0">
      <w:start w:val="2"/>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nsid w:val="6F986AB6"/>
    <w:multiLevelType w:val="multilevel"/>
    <w:tmpl w:val="2B6A042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70326E0F"/>
    <w:multiLevelType w:val="hybridMultilevel"/>
    <w:tmpl w:val="2E46B424"/>
    <w:lvl w:ilvl="0" w:tplc="2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num w:numId="1">
    <w:abstractNumId w:val="3"/>
  </w:num>
  <w:num w:numId="2">
    <w:abstractNumId w:val="1"/>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0"/>
    <w:footnote w:id="1"/>
  </w:footnotePr>
  <w:endnotePr>
    <w:endnote w:id="0"/>
    <w:endnote w:id="1"/>
  </w:endnotePr>
  <w:compat/>
  <w:rsids>
    <w:rsidRoot w:val="003F6F1B"/>
    <w:rsid w:val="00001988"/>
    <w:rsid w:val="000031F8"/>
    <w:rsid w:val="00024B69"/>
    <w:rsid w:val="00026430"/>
    <w:rsid w:val="00030DF5"/>
    <w:rsid w:val="0003615C"/>
    <w:rsid w:val="000376AB"/>
    <w:rsid w:val="00043882"/>
    <w:rsid w:val="00046686"/>
    <w:rsid w:val="00062864"/>
    <w:rsid w:val="00067370"/>
    <w:rsid w:val="000713D7"/>
    <w:rsid w:val="00071CFB"/>
    <w:rsid w:val="00077DAC"/>
    <w:rsid w:val="00080837"/>
    <w:rsid w:val="00081FFF"/>
    <w:rsid w:val="00085D07"/>
    <w:rsid w:val="000B2290"/>
    <w:rsid w:val="000C4E3B"/>
    <w:rsid w:val="000D1497"/>
    <w:rsid w:val="000D2860"/>
    <w:rsid w:val="000D6C54"/>
    <w:rsid w:val="000E3949"/>
    <w:rsid w:val="000F74CB"/>
    <w:rsid w:val="000F7E30"/>
    <w:rsid w:val="00103C6B"/>
    <w:rsid w:val="00104335"/>
    <w:rsid w:val="00127D10"/>
    <w:rsid w:val="00136787"/>
    <w:rsid w:val="00145948"/>
    <w:rsid w:val="00153B34"/>
    <w:rsid w:val="00155C7C"/>
    <w:rsid w:val="00160A2A"/>
    <w:rsid w:val="001614A7"/>
    <w:rsid w:val="00163135"/>
    <w:rsid w:val="0019414B"/>
    <w:rsid w:val="001B0CF3"/>
    <w:rsid w:val="001B770D"/>
    <w:rsid w:val="001C18CC"/>
    <w:rsid w:val="001D480C"/>
    <w:rsid w:val="001E38C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078CE"/>
    <w:rsid w:val="003145ED"/>
    <w:rsid w:val="00315C77"/>
    <w:rsid w:val="0033168A"/>
    <w:rsid w:val="00335CD9"/>
    <w:rsid w:val="00340F54"/>
    <w:rsid w:val="0035681D"/>
    <w:rsid w:val="003A7311"/>
    <w:rsid w:val="003B471C"/>
    <w:rsid w:val="003D10AB"/>
    <w:rsid w:val="003D4000"/>
    <w:rsid w:val="003F1EFD"/>
    <w:rsid w:val="003F4249"/>
    <w:rsid w:val="003F6F1B"/>
    <w:rsid w:val="00401C75"/>
    <w:rsid w:val="0040761B"/>
    <w:rsid w:val="00422C3F"/>
    <w:rsid w:val="0043383A"/>
    <w:rsid w:val="004354AC"/>
    <w:rsid w:val="00446E1A"/>
    <w:rsid w:val="004847CA"/>
    <w:rsid w:val="004B7714"/>
    <w:rsid w:val="004D2D62"/>
    <w:rsid w:val="004D30D5"/>
    <w:rsid w:val="004D438B"/>
    <w:rsid w:val="004E235F"/>
    <w:rsid w:val="00506EEC"/>
    <w:rsid w:val="0051012E"/>
    <w:rsid w:val="005142E6"/>
    <w:rsid w:val="00522C71"/>
    <w:rsid w:val="00534552"/>
    <w:rsid w:val="00540D49"/>
    <w:rsid w:val="00540E5C"/>
    <w:rsid w:val="00550A79"/>
    <w:rsid w:val="00551DE0"/>
    <w:rsid w:val="00573FE1"/>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5115C"/>
    <w:rsid w:val="00771B54"/>
    <w:rsid w:val="007728C1"/>
    <w:rsid w:val="007771EC"/>
    <w:rsid w:val="00777916"/>
    <w:rsid w:val="00780167"/>
    <w:rsid w:val="00785911"/>
    <w:rsid w:val="00795E19"/>
    <w:rsid w:val="007A3CD2"/>
    <w:rsid w:val="007A44AB"/>
    <w:rsid w:val="007B0FD7"/>
    <w:rsid w:val="007B3715"/>
    <w:rsid w:val="007B6DE7"/>
    <w:rsid w:val="007C0373"/>
    <w:rsid w:val="007C0CF9"/>
    <w:rsid w:val="007D2459"/>
    <w:rsid w:val="007D4A52"/>
    <w:rsid w:val="007E2AB2"/>
    <w:rsid w:val="007E3534"/>
    <w:rsid w:val="007E36D1"/>
    <w:rsid w:val="008019FD"/>
    <w:rsid w:val="008034F8"/>
    <w:rsid w:val="00812683"/>
    <w:rsid w:val="00815268"/>
    <w:rsid w:val="00820A3A"/>
    <w:rsid w:val="00827228"/>
    <w:rsid w:val="00841B06"/>
    <w:rsid w:val="008433E2"/>
    <w:rsid w:val="00846702"/>
    <w:rsid w:val="008553EB"/>
    <w:rsid w:val="0086333F"/>
    <w:rsid w:val="00870A2D"/>
    <w:rsid w:val="008844BF"/>
    <w:rsid w:val="0088546A"/>
    <w:rsid w:val="00890C59"/>
    <w:rsid w:val="00890E2F"/>
    <w:rsid w:val="008938E5"/>
    <w:rsid w:val="008B4536"/>
    <w:rsid w:val="008C4AC3"/>
    <w:rsid w:val="008C7A12"/>
    <w:rsid w:val="008E25B3"/>
    <w:rsid w:val="00906685"/>
    <w:rsid w:val="00910E0F"/>
    <w:rsid w:val="0091690E"/>
    <w:rsid w:val="00937D92"/>
    <w:rsid w:val="00947238"/>
    <w:rsid w:val="009535A6"/>
    <w:rsid w:val="00961997"/>
    <w:rsid w:val="009624FC"/>
    <w:rsid w:val="0096461D"/>
    <w:rsid w:val="009953AF"/>
    <w:rsid w:val="00996E34"/>
    <w:rsid w:val="009A6E2B"/>
    <w:rsid w:val="009B4FAC"/>
    <w:rsid w:val="009C1557"/>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2681"/>
    <w:rsid w:val="00AE2E8F"/>
    <w:rsid w:val="00AE4C37"/>
    <w:rsid w:val="00AF5760"/>
    <w:rsid w:val="00AF6352"/>
    <w:rsid w:val="00B05649"/>
    <w:rsid w:val="00B1723C"/>
    <w:rsid w:val="00B177FE"/>
    <w:rsid w:val="00B264C1"/>
    <w:rsid w:val="00B31B65"/>
    <w:rsid w:val="00B36178"/>
    <w:rsid w:val="00B4532F"/>
    <w:rsid w:val="00B46232"/>
    <w:rsid w:val="00B85EE2"/>
    <w:rsid w:val="00BB7676"/>
    <w:rsid w:val="00BE326A"/>
    <w:rsid w:val="00BF2B7B"/>
    <w:rsid w:val="00BF71C2"/>
    <w:rsid w:val="00C079F0"/>
    <w:rsid w:val="00C26F53"/>
    <w:rsid w:val="00C330CB"/>
    <w:rsid w:val="00C3675D"/>
    <w:rsid w:val="00C419C1"/>
    <w:rsid w:val="00C51E49"/>
    <w:rsid w:val="00C521F9"/>
    <w:rsid w:val="00C62C41"/>
    <w:rsid w:val="00C63351"/>
    <w:rsid w:val="00C71253"/>
    <w:rsid w:val="00C734F9"/>
    <w:rsid w:val="00C87365"/>
    <w:rsid w:val="00C93FF6"/>
    <w:rsid w:val="00CC20B0"/>
    <w:rsid w:val="00CC5166"/>
    <w:rsid w:val="00CC6B77"/>
    <w:rsid w:val="00CD3069"/>
    <w:rsid w:val="00CE163F"/>
    <w:rsid w:val="00D21279"/>
    <w:rsid w:val="00D23C57"/>
    <w:rsid w:val="00D43AA2"/>
    <w:rsid w:val="00D44690"/>
    <w:rsid w:val="00D518DB"/>
    <w:rsid w:val="00D55ECB"/>
    <w:rsid w:val="00D67721"/>
    <w:rsid w:val="00D758CE"/>
    <w:rsid w:val="00D76A86"/>
    <w:rsid w:val="00D86046"/>
    <w:rsid w:val="00D927D4"/>
    <w:rsid w:val="00DA19BF"/>
    <w:rsid w:val="00DD2795"/>
    <w:rsid w:val="00DD4DE2"/>
    <w:rsid w:val="00DD520D"/>
    <w:rsid w:val="00DF0164"/>
    <w:rsid w:val="00DF54AA"/>
    <w:rsid w:val="00E07D33"/>
    <w:rsid w:val="00E12909"/>
    <w:rsid w:val="00E12DDE"/>
    <w:rsid w:val="00E143B6"/>
    <w:rsid w:val="00E30CFF"/>
    <w:rsid w:val="00E51856"/>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D472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B0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15268"/>
    <w:pPr>
      <w:ind w:left="3686"/>
    </w:pPr>
  </w:style>
  <w:style w:type="paragraph" w:styleId="Encabezado">
    <w:name w:val="header"/>
    <w:basedOn w:val="Normal"/>
    <w:link w:val="EncabezadoCar"/>
    <w:uiPriority w:val="99"/>
    <w:rsid w:val="00815268"/>
    <w:pPr>
      <w:tabs>
        <w:tab w:val="center" w:pos="4419"/>
        <w:tab w:val="right" w:pos="8838"/>
      </w:tabs>
    </w:pPr>
  </w:style>
  <w:style w:type="paragraph" w:styleId="Piedepgina">
    <w:name w:val="footer"/>
    <w:basedOn w:val="Normal"/>
    <w:rsid w:val="00815268"/>
    <w:pPr>
      <w:tabs>
        <w:tab w:val="center" w:pos="4419"/>
        <w:tab w:val="right" w:pos="8838"/>
      </w:tabs>
    </w:pPr>
  </w:style>
  <w:style w:type="character" w:styleId="Nmerodepgina">
    <w:name w:val="page number"/>
    <w:basedOn w:val="Fuentedeprrafopredeter"/>
    <w:rsid w:val="00815268"/>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841B0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esting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914765-B519-4F92-81D1-EF54305F5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12</TotalTime>
  <Pages>3</Pages>
  <Words>1064</Words>
  <Characters>5616</Characters>
  <Application>Microsoft Office Word</Application>
  <DocSecurity>0</DocSecurity>
  <Lines>164</Lines>
  <Paragraphs>50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Patricio Julio Lestingi</dc:creator>
  <cp:lastModifiedBy>Patricio Julio Lestingi</cp:lastModifiedBy>
  <cp:revision>10</cp:revision>
  <cp:lastPrinted>2022-05-17T19:21:00Z</cp:lastPrinted>
  <dcterms:created xsi:type="dcterms:W3CDTF">2022-05-24T18:33:00Z</dcterms:created>
  <dcterms:modified xsi:type="dcterms:W3CDTF">2022-05-24T18:45:00Z</dcterms:modified>
</cp:coreProperties>
</file>