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4605" w:rsidRPr="005377BF" w:rsidRDefault="00B54605" w:rsidP="005377BF">
      <w:pPr>
        <w:rPr>
          <w:lang w:val="es-MX"/>
        </w:rPr>
      </w:pPr>
    </w:p>
    <w:p w:rsidR="00B54605" w:rsidRPr="005377BF" w:rsidRDefault="00B54605" w:rsidP="005377BF">
      <w:pPr>
        <w:rPr>
          <w:lang w:val="es-MX"/>
        </w:rPr>
      </w:pPr>
      <w:r w:rsidRPr="005377BF">
        <w:rPr>
          <w:lang w:val="es-MX"/>
        </w:rPr>
        <w:t>Legislatura de la Ciudad Autónoma de Buenos Aires</w:t>
      </w:r>
    </w:p>
    <w:p w:rsidR="00B54605" w:rsidRPr="005377BF" w:rsidRDefault="00B54605" w:rsidP="005377BF">
      <w:pPr>
        <w:rPr>
          <w:lang w:val="es-MX"/>
        </w:rPr>
      </w:pPr>
    </w:p>
    <w:p w:rsidR="00B54605" w:rsidRPr="005377BF" w:rsidRDefault="00B54605" w:rsidP="005377BF">
      <w:pPr>
        <w:rPr>
          <w:lang w:val="es-MX"/>
        </w:rPr>
      </w:pPr>
      <w:r w:rsidRPr="005377BF">
        <w:rPr>
          <w:lang w:val="es-MX"/>
        </w:rPr>
        <w:t>Visto:</w:t>
      </w:r>
    </w:p>
    <w:p w:rsidR="00B54605" w:rsidRPr="005377BF" w:rsidRDefault="00B54605" w:rsidP="005377BF">
      <w:pPr>
        <w:rPr>
          <w:lang w:val="es-MX"/>
        </w:rPr>
      </w:pPr>
    </w:p>
    <w:p w:rsidR="00B54605" w:rsidRPr="005377BF" w:rsidRDefault="002573D5" w:rsidP="005377BF">
      <w:pPr>
        <w:rPr>
          <w:lang w:val="es-MX"/>
        </w:rPr>
      </w:pPr>
      <w:r w:rsidRPr="005377BF">
        <w:rPr>
          <w:lang w:val="es-MX"/>
        </w:rPr>
        <w:tab/>
        <w:t xml:space="preserve">Visto el Expediente </w:t>
      </w:r>
      <w:r w:rsidR="00F568DB" w:rsidRPr="005377BF">
        <w:rPr>
          <w:lang w:val="es-MX"/>
        </w:rPr>
        <w:t>N°</w:t>
      </w:r>
      <w:r w:rsidRPr="005377BF">
        <w:rPr>
          <w:lang w:val="es-MX"/>
        </w:rPr>
        <w:t>1028-D-2022 de autoría de la Diputada Natalia Fidel</w:t>
      </w:r>
      <w:r w:rsidR="00FB7483" w:rsidRPr="005377BF">
        <w:rPr>
          <w:lang w:val="es-MX"/>
        </w:rPr>
        <w:t xml:space="preserve">, sobre </w:t>
      </w:r>
      <w:r w:rsidR="00F568DB" w:rsidRPr="005377BF">
        <w:rPr>
          <w:lang w:val="es-MX"/>
        </w:rPr>
        <w:t>"</w:t>
      </w:r>
      <w:r w:rsidR="00FB7483" w:rsidRPr="005377BF">
        <w:rPr>
          <w:lang w:val="es-MX"/>
        </w:rPr>
        <w:t>Decl</w:t>
      </w:r>
      <w:r w:rsidR="00F568DB" w:rsidRPr="005377BF">
        <w:rPr>
          <w:lang w:val="es-MX"/>
        </w:rPr>
        <w:t>arar</w:t>
      </w:r>
      <w:r w:rsidR="00FB7483" w:rsidRPr="005377BF">
        <w:rPr>
          <w:lang w:val="es-MX"/>
        </w:rPr>
        <w:t xml:space="preserve"> de Interés Ambiental las Actividades</w:t>
      </w:r>
      <w:r w:rsidRPr="005377BF">
        <w:rPr>
          <w:lang w:val="es-MX"/>
        </w:rPr>
        <w:t xml:space="preserve"> </w:t>
      </w:r>
      <w:r w:rsidR="00F568DB" w:rsidRPr="005377BF">
        <w:rPr>
          <w:lang w:val="es-MX"/>
        </w:rPr>
        <w:t xml:space="preserve"> </w:t>
      </w:r>
      <w:r w:rsidR="00FB7483" w:rsidRPr="005377BF">
        <w:rPr>
          <w:lang w:val="es-MX"/>
        </w:rPr>
        <w:t>realizadas por la Asociación Civil "Un Árbol", y</w:t>
      </w:r>
    </w:p>
    <w:p w:rsidR="00B54605" w:rsidRPr="005377BF" w:rsidRDefault="00B54605" w:rsidP="005377BF">
      <w:pPr>
        <w:rPr>
          <w:lang w:val="es-MX"/>
        </w:rPr>
      </w:pPr>
    </w:p>
    <w:p w:rsidR="00B54605" w:rsidRPr="005377BF" w:rsidRDefault="00B54605" w:rsidP="005377BF">
      <w:pPr>
        <w:rPr>
          <w:lang w:val="es-MX"/>
        </w:rPr>
      </w:pPr>
      <w:r w:rsidRPr="005377BF">
        <w:rPr>
          <w:lang w:val="es-MX"/>
        </w:rPr>
        <w:t>Considerando:</w:t>
      </w:r>
    </w:p>
    <w:p w:rsidR="00B54605" w:rsidRPr="005377BF" w:rsidRDefault="00B54605" w:rsidP="005377BF">
      <w:pPr>
        <w:rPr>
          <w:lang w:val="es-MX"/>
        </w:rPr>
      </w:pPr>
    </w:p>
    <w:p w:rsidR="002573D5" w:rsidRPr="005377BF" w:rsidRDefault="007D566E" w:rsidP="005377BF">
      <w:pPr>
        <w:ind w:firstLine="708"/>
        <w:rPr>
          <w:szCs w:val="24"/>
          <w:lang w:val="es-AR" w:eastAsia="es-AR"/>
        </w:rPr>
      </w:pPr>
      <w:r w:rsidRPr="005377BF">
        <w:rPr>
          <w:lang w:val="es-MX"/>
        </w:rPr>
        <w:t xml:space="preserve">Que la Asociación Civil </w:t>
      </w:r>
      <w:r w:rsidR="002573D5" w:rsidRPr="005377BF">
        <w:rPr>
          <w:szCs w:val="24"/>
          <w:lang w:val="es-AR" w:eastAsia="es-AR"/>
        </w:rPr>
        <w:t>Un Árbol</w:t>
      </w:r>
      <w:r w:rsidRPr="005377BF">
        <w:rPr>
          <w:szCs w:val="24"/>
          <w:lang w:val="es-AR" w:eastAsia="es-AR"/>
        </w:rPr>
        <w:t xml:space="preserve"> e</w:t>
      </w:r>
      <w:r w:rsidR="002573D5" w:rsidRPr="005377BF">
        <w:rPr>
          <w:szCs w:val="24"/>
          <w:lang w:val="es-AR" w:eastAsia="es-AR"/>
        </w:rPr>
        <w:t>s una organización de la sociedad civil sin fines de lucro dedicada a</w:t>
      </w:r>
      <w:r w:rsidRPr="005377BF">
        <w:rPr>
          <w:szCs w:val="24"/>
          <w:lang w:val="es-AR" w:eastAsia="es-AR"/>
        </w:rPr>
        <w:t xml:space="preserve"> </w:t>
      </w:r>
      <w:r w:rsidR="002573D5" w:rsidRPr="005377BF">
        <w:rPr>
          <w:szCs w:val="24"/>
          <w:lang w:val="es-AR" w:eastAsia="es-AR"/>
        </w:rPr>
        <w:t xml:space="preserve">la Regeneración Social y Ambiental a través </w:t>
      </w:r>
      <w:r w:rsidRPr="005377BF">
        <w:rPr>
          <w:szCs w:val="24"/>
          <w:lang w:val="es-AR" w:eastAsia="es-AR"/>
        </w:rPr>
        <w:t>del desarrollo de proyectos de T</w:t>
      </w:r>
      <w:r w:rsidR="002573D5" w:rsidRPr="005377BF">
        <w:rPr>
          <w:szCs w:val="24"/>
          <w:lang w:val="es-AR" w:eastAsia="es-AR"/>
        </w:rPr>
        <w:t>riple</w:t>
      </w:r>
      <w:r w:rsidRPr="005377BF">
        <w:rPr>
          <w:szCs w:val="24"/>
          <w:lang w:val="es-AR" w:eastAsia="es-AR"/>
        </w:rPr>
        <w:t xml:space="preserve"> I</w:t>
      </w:r>
      <w:r w:rsidR="002573D5" w:rsidRPr="005377BF">
        <w:rPr>
          <w:szCs w:val="24"/>
          <w:lang w:val="es-AR" w:eastAsia="es-AR"/>
        </w:rPr>
        <w:t>mpacto (</w:t>
      </w:r>
      <w:r w:rsidRPr="005377BF">
        <w:rPr>
          <w:szCs w:val="24"/>
          <w:lang w:val="es-AR" w:eastAsia="es-AR"/>
        </w:rPr>
        <w:t>s</w:t>
      </w:r>
      <w:r w:rsidR="002573D5" w:rsidRPr="005377BF">
        <w:rPr>
          <w:szCs w:val="24"/>
          <w:lang w:val="es-AR" w:eastAsia="es-AR"/>
        </w:rPr>
        <w:t>ocial, ambiental y económico) enfocados en la Restauración Ecológica</w:t>
      </w:r>
      <w:r w:rsidRPr="005377BF">
        <w:rPr>
          <w:szCs w:val="24"/>
          <w:lang w:val="es-AR" w:eastAsia="es-AR"/>
        </w:rPr>
        <w:t xml:space="preserve"> </w:t>
      </w:r>
      <w:r w:rsidR="002573D5" w:rsidRPr="005377BF">
        <w:rPr>
          <w:szCs w:val="24"/>
          <w:lang w:val="es-AR" w:eastAsia="es-AR"/>
        </w:rPr>
        <w:t>y la Soberanía Alimentaria de comunidades.</w:t>
      </w:r>
    </w:p>
    <w:p w:rsidR="002573D5" w:rsidRPr="005377BF" w:rsidRDefault="002573D5" w:rsidP="005377BF">
      <w:pPr>
        <w:rPr>
          <w:szCs w:val="24"/>
          <w:lang w:val="es-AR" w:eastAsia="es-AR"/>
        </w:rPr>
      </w:pPr>
    </w:p>
    <w:p w:rsidR="002573D5" w:rsidRPr="005377BF" w:rsidRDefault="007D566E" w:rsidP="005377BF">
      <w:pPr>
        <w:ind w:firstLine="708"/>
        <w:rPr>
          <w:szCs w:val="24"/>
          <w:lang w:val="es-AR" w:eastAsia="es-AR"/>
        </w:rPr>
      </w:pPr>
      <w:r w:rsidRPr="005377BF">
        <w:rPr>
          <w:szCs w:val="24"/>
          <w:lang w:val="es-AR" w:eastAsia="es-AR"/>
        </w:rPr>
        <w:t>Que dicha ONG p</w:t>
      </w:r>
      <w:r w:rsidR="002573D5" w:rsidRPr="005377BF">
        <w:rPr>
          <w:szCs w:val="24"/>
          <w:lang w:val="es-AR" w:eastAsia="es-AR"/>
        </w:rPr>
        <w:t>riori</w:t>
      </w:r>
      <w:r w:rsidRPr="005377BF">
        <w:rPr>
          <w:szCs w:val="24"/>
          <w:lang w:val="es-AR" w:eastAsia="es-AR"/>
        </w:rPr>
        <w:t>za</w:t>
      </w:r>
      <w:r w:rsidR="002573D5" w:rsidRPr="005377BF">
        <w:rPr>
          <w:szCs w:val="24"/>
          <w:lang w:val="es-AR" w:eastAsia="es-AR"/>
        </w:rPr>
        <w:t xml:space="preserve"> la regeneración del tejido social más vulnerable, trabajando en</w:t>
      </w:r>
      <w:r w:rsidRPr="005377BF">
        <w:rPr>
          <w:szCs w:val="24"/>
          <w:lang w:val="es-AR" w:eastAsia="es-AR"/>
        </w:rPr>
        <w:t xml:space="preserve"> </w:t>
      </w:r>
      <w:r w:rsidR="002573D5" w:rsidRPr="005377BF">
        <w:rPr>
          <w:szCs w:val="24"/>
          <w:lang w:val="es-AR" w:eastAsia="es-AR"/>
        </w:rPr>
        <w:t>colaboración con gobiernos nacionales, locales</w:t>
      </w:r>
      <w:r w:rsidR="00F568DB" w:rsidRPr="005377BF">
        <w:rPr>
          <w:szCs w:val="24"/>
          <w:lang w:val="es-AR" w:eastAsia="es-AR"/>
        </w:rPr>
        <w:t xml:space="preserve"> y</w:t>
      </w:r>
      <w:r w:rsidR="002573D5" w:rsidRPr="005377BF">
        <w:rPr>
          <w:szCs w:val="24"/>
          <w:lang w:val="es-AR" w:eastAsia="es-AR"/>
        </w:rPr>
        <w:t xml:space="preserve"> empresas, con</w:t>
      </w:r>
      <w:r w:rsidRPr="005377BF">
        <w:rPr>
          <w:szCs w:val="24"/>
          <w:lang w:val="es-AR" w:eastAsia="es-AR"/>
        </w:rPr>
        <w:t xml:space="preserve"> </w:t>
      </w:r>
      <w:r w:rsidR="002573D5" w:rsidRPr="005377BF">
        <w:rPr>
          <w:szCs w:val="24"/>
          <w:lang w:val="es-AR" w:eastAsia="es-AR"/>
        </w:rPr>
        <w:t xml:space="preserve">el objetivo de crear y desarrollar ambientes y sistemas humanos </w:t>
      </w:r>
      <w:r w:rsidR="002573D5" w:rsidRPr="005377BF">
        <w:rPr>
          <w:szCs w:val="24"/>
          <w:lang w:val="es-AR" w:eastAsia="es-AR"/>
        </w:rPr>
        <w:lastRenderedPageBreak/>
        <w:t xml:space="preserve">capaces </w:t>
      </w:r>
      <w:r w:rsidRPr="005377BF">
        <w:rPr>
          <w:szCs w:val="24"/>
          <w:lang w:val="es-AR" w:eastAsia="es-AR"/>
        </w:rPr>
        <w:t xml:space="preserve">de </w:t>
      </w:r>
      <w:r w:rsidR="002573D5" w:rsidRPr="005377BF">
        <w:rPr>
          <w:szCs w:val="24"/>
          <w:lang w:val="es-AR" w:eastAsia="es-AR"/>
        </w:rPr>
        <w:t xml:space="preserve">evolucionar </w:t>
      </w:r>
      <w:r w:rsidR="00F568DB" w:rsidRPr="005377BF">
        <w:rPr>
          <w:szCs w:val="24"/>
          <w:lang w:val="es-AR" w:eastAsia="es-AR"/>
        </w:rPr>
        <w:t xml:space="preserve">junto </w:t>
      </w:r>
      <w:r w:rsidR="002573D5" w:rsidRPr="005377BF">
        <w:rPr>
          <w:szCs w:val="24"/>
          <w:lang w:val="es-AR" w:eastAsia="es-AR"/>
        </w:rPr>
        <w:t>con la naturaleza y enfrentar los complejos desafíos del mundo</w:t>
      </w:r>
      <w:r w:rsidRPr="005377BF">
        <w:rPr>
          <w:szCs w:val="24"/>
          <w:lang w:val="es-AR" w:eastAsia="es-AR"/>
        </w:rPr>
        <w:t xml:space="preserve"> </w:t>
      </w:r>
      <w:r w:rsidR="002573D5" w:rsidRPr="005377BF">
        <w:rPr>
          <w:szCs w:val="24"/>
          <w:lang w:val="es-AR" w:eastAsia="es-AR"/>
        </w:rPr>
        <w:t>actual.</w:t>
      </w:r>
      <w:r w:rsidR="003E7A09" w:rsidRPr="005377BF">
        <w:rPr>
          <w:szCs w:val="24"/>
          <w:lang w:val="es-AR" w:eastAsia="es-AR"/>
        </w:rPr>
        <w:t xml:space="preserve"> Entre los años</w:t>
      </w:r>
      <w:r w:rsidR="002573D5" w:rsidRPr="005377BF">
        <w:rPr>
          <w:szCs w:val="24"/>
          <w:lang w:val="es-AR" w:eastAsia="es-AR"/>
        </w:rPr>
        <w:t xml:space="preserve"> 2014 y 2021</w:t>
      </w:r>
      <w:r w:rsidR="003E7A09" w:rsidRPr="005377BF">
        <w:rPr>
          <w:szCs w:val="24"/>
          <w:lang w:val="es-AR" w:eastAsia="es-AR"/>
        </w:rPr>
        <w:t>desarrollaron</w:t>
      </w:r>
      <w:r w:rsidR="002573D5" w:rsidRPr="005377BF">
        <w:rPr>
          <w:szCs w:val="24"/>
          <w:lang w:val="es-AR" w:eastAsia="es-AR"/>
        </w:rPr>
        <w:t>:</w:t>
      </w:r>
    </w:p>
    <w:p w:rsidR="002573D5" w:rsidRPr="005377BF" w:rsidRDefault="002573D5" w:rsidP="005377BF">
      <w:pPr>
        <w:ind w:firstLine="426"/>
        <w:rPr>
          <w:szCs w:val="24"/>
          <w:lang w:val="es-AR" w:eastAsia="es-AR"/>
        </w:rPr>
      </w:pPr>
    </w:p>
    <w:p w:rsidR="002573D5" w:rsidRPr="005377BF" w:rsidRDefault="007D566E" w:rsidP="005377BF">
      <w:pPr>
        <w:pStyle w:val="Prrafodelista"/>
        <w:numPr>
          <w:ilvl w:val="0"/>
          <w:numId w:val="1"/>
        </w:numPr>
        <w:ind w:left="284" w:hanging="284"/>
        <w:rPr>
          <w:szCs w:val="24"/>
          <w:lang w:val="es-AR" w:eastAsia="es-AR"/>
        </w:rPr>
      </w:pPr>
      <w:r w:rsidRPr="005377BF">
        <w:rPr>
          <w:szCs w:val="24"/>
          <w:lang w:val="es-AR" w:eastAsia="es-AR"/>
        </w:rPr>
        <w:t xml:space="preserve">Más de </w:t>
      </w:r>
      <w:r w:rsidR="002573D5" w:rsidRPr="005377BF">
        <w:rPr>
          <w:szCs w:val="24"/>
          <w:lang w:val="es-AR" w:eastAsia="es-AR"/>
        </w:rPr>
        <w:t>15 huertas y viveros de triple impacto</w:t>
      </w:r>
      <w:r w:rsidR="00F46301" w:rsidRPr="005377BF">
        <w:rPr>
          <w:szCs w:val="24"/>
          <w:lang w:val="es-AR" w:eastAsia="es-AR"/>
        </w:rPr>
        <w:t>.</w:t>
      </w:r>
    </w:p>
    <w:p w:rsidR="002573D5" w:rsidRPr="005377BF" w:rsidRDefault="00F46301" w:rsidP="005377BF">
      <w:pPr>
        <w:pStyle w:val="Prrafodelista"/>
        <w:numPr>
          <w:ilvl w:val="0"/>
          <w:numId w:val="1"/>
        </w:numPr>
        <w:ind w:left="284" w:hanging="284"/>
        <w:rPr>
          <w:szCs w:val="24"/>
          <w:lang w:val="es-AR" w:eastAsia="es-AR"/>
        </w:rPr>
      </w:pPr>
      <w:r w:rsidRPr="005377BF">
        <w:rPr>
          <w:szCs w:val="24"/>
          <w:lang w:val="es-AR" w:eastAsia="es-AR"/>
        </w:rPr>
        <w:t xml:space="preserve">Más de </w:t>
      </w:r>
      <w:r w:rsidR="002573D5" w:rsidRPr="005377BF">
        <w:rPr>
          <w:szCs w:val="24"/>
          <w:lang w:val="es-AR" w:eastAsia="es-AR"/>
        </w:rPr>
        <w:t>40 oficios verdes creados a partir de las capacitaciones y acompañamiento de la ONG</w:t>
      </w:r>
      <w:r w:rsidRPr="005377BF">
        <w:rPr>
          <w:szCs w:val="24"/>
          <w:lang w:val="es-AR" w:eastAsia="es-AR"/>
        </w:rPr>
        <w:t>.</w:t>
      </w:r>
    </w:p>
    <w:p w:rsidR="002573D5" w:rsidRPr="005377BF" w:rsidRDefault="00F46301" w:rsidP="005377BF">
      <w:pPr>
        <w:pStyle w:val="Prrafodelista"/>
        <w:numPr>
          <w:ilvl w:val="0"/>
          <w:numId w:val="1"/>
        </w:numPr>
        <w:ind w:left="284" w:hanging="284"/>
        <w:rPr>
          <w:szCs w:val="24"/>
          <w:lang w:val="es-AR" w:eastAsia="es-AR"/>
        </w:rPr>
      </w:pPr>
      <w:r w:rsidRPr="005377BF">
        <w:rPr>
          <w:szCs w:val="24"/>
          <w:lang w:val="es-AR" w:eastAsia="es-AR"/>
        </w:rPr>
        <w:t xml:space="preserve">Más de </w:t>
      </w:r>
      <w:r w:rsidR="002573D5" w:rsidRPr="005377BF">
        <w:rPr>
          <w:szCs w:val="24"/>
          <w:lang w:val="es-AR" w:eastAsia="es-AR"/>
        </w:rPr>
        <w:t xml:space="preserve">700 talleres abiertos a la comunidad </w:t>
      </w:r>
      <w:r w:rsidRPr="005377BF">
        <w:rPr>
          <w:szCs w:val="24"/>
          <w:lang w:val="es-AR" w:eastAsia="es-AR"/>
        </w:rPr>
        <w:t xml:space="preserve">que </w:t>
      </w:r>
      <w:r w:rsidR="002573D5" w:rsidRPr="005377BF">
        <w:rPr>
          <w:szCs w:val="24"/>
          <w:lang w:val="es-AR" w:eastAsia="es-AR"/>
        </w:rPr>
        <w:t>fueron brindados</w:t>
      </w:r>
      <w:r w:rsidRPr="005377BF">
        <w:rPr>
          <w:szCs w:val="24"/>
          <w:lang w:val="es-AR" w:eastAsia="es-AR"/>
        </w:rPr>
        <w:t>, con el fin de</w:t>
      </w:r>
      <w:r w:rsidR="002573D5" w:rsidRPr="005377BF">
        <w:rPr>
          <w:szCs w:val="24"/>
          <w:lang w:val="es-AR" w:eastAsia="es-AR"/>
        </w:rPr>
        <w:t xml:space="preserve"> desperta</w:t>
      </w:r>
      <w:r w:rsidRPr="005377BF">
        <w:rPr>
          <w:szCs w:val="24"/>
          <w:lang w:val="es-AR" w:eastAsia="es-AR"/>
        </w:rPr>
        <w:t>r</w:t>
      </w:r>
      <w:r w:rsidR="002573D5" w:rsidRPr="005377BF">
        <w:rPr>
          <w:szCs w:val="24"/>
          <w:lang w:val="es-AR" w:eastAsia="es-AR"/>
        </w:rPr>
        <w:t xml:space="preserve"> la conciencia ambiental y el conocimiento de especies nativas y huerta</w:t>
      </w:r>
      <w:r w:rsidRPr="005377BF">
        <w:rPr>
          <w:szCs w:val="24"/>
          <w:lang w:val="es-AR" w:eastAsia="es-AR"/>
        </w:rPr>
        <w:t>s</w:t>
      </w:r>
      <w:r w:rsidR="002573D5" w:rsidRPr="005377BF">
        <w:rPr>
          <w:szCs w:val="24"/>
          <w:lang w:val="es-AR" w:eastAsia="es-AR"/>
        </w:rPr>
        <w:t xml:space="preserve"> agroecológica</w:t>
      </w:r>
      <w:r w:rsidRPr="005377BF">
        <w:rPr>
          <w:szCs w:val="24"/>
          <w:lang w:val="es-AR" w:eastAsia="es-AR"/>
        </w:rPr>
        <w:t>s.</w:t>
      </w:r>
    </w:p>
    <w:p w:rsidR="002573D5" w:rsidRPr="005377BF" w:rsidRDefault="00F46301" w:rsidP="005377BF">
      <w:pPr>
        <w:pStyle w:val="Prrafodelista"/>
        <w:numPr>
          <w:ilvl w:val="0"/>
          <w:numId w:val="1"/>
        </w:numPr>
        <w:ind w:left="284" w:hanging="284"/>
        <w:rPr>
          <w:szCs w:val="24"/>
          <w:lang w:val="es-AR" w:eastAsia="es-AR"/>
        </w:rPr>
      </w:pPr>
      <w:r w:rsidRPr="005377BF">
        <w:rPr>
          <w:szCs w:val="24"/>
          <w:lang w:val="es-AR" w:eastAsia="es-AR"/>
        </w:rPr>
        <w:t>A</w:t>
      </w:r>
      <w:r w:rsidR="002573D5" w:rsidRPr="005377BF">
        <w:rPr>
          <w:szCs w:val="24"/>
          <w:lang w:val="es-AR" w:eastAsia="es-AR"/>
        </w:rPr>
        <w:t xml:space="preserve">ctividades y acciones </w:t>
      </w:r>
      <w:r w:rsidRPr="005377BF">
        <w:rPr>
          <w:szCs w:val="24"/>
          <w:lang w:val="es-AR" w:eastAsia="es-AR"/>
        </w:rPr>
        <w:t>donde participaron más de 20.000 voluntarios.</w:t>
      </w:r>
    </w:p>
    <w:p w:rsidR="002573D5" w:rsidRPr="005377BF" w:rsidRDefault="00F46301" w:rsidP="005377BF">
      <w:pPr>
        <w:pStyle w:val="Prrafodelista"/>
        <w:numPr>
          <w:ilvl w:val="0"/>
          <w:numId w:val="1"/>
        </w:numPr>
        <w:ind w:left="284" w:hanging="284"/>
        <w:rPr>
          <w:szCs w:val="24"/>
          <w:lang w:val="es-AR" w:eastAsia="es-AR"/>
        </w:rPr>
      </w:pPr>
      <w:r w:rsidRPr="005377BF">
        <w:rPr>
          <w:szCs w:val="24"/>
          <w:lang w:val="es-AR" w:eastAsia="es-AR"/>
        </w:rPr>
        <w:t>La siembra comunitaria de más de 20.000 semillas.</w:t>
      </w:r>
    </w:p>
    <w:p w:rsidR="002573D5" w:rsidRPr="005377BF" w:rsidRDefault="00F46301" w:rsidP="005377BF">
      <w:pPr>
        <w:pStyle w:val="Prrafodelista"/>
        <w:numPr>
          <w:ilvl w:val="0"/>
          <w:numId w:val="1"/>
        </w:numPr>
        <w:ind w:left="284" w:hanging="284"/>
        <w:rPr>
          <w:szCs w:val="24"/>
          <w:lang w:val="es-AR" w:eastAsia="es-AR"/>
        </w:rPr>
      </w:pPr>
      <w:r w:rsidRPr="005377BF">
        <w:rPr>
          <w:szCs w:val="24"/>
          <w:lang w:val="es-AR" w:eastAsia="es-AR"/>
        </w:rPr>
        <w:t xml:space="preserve">La plantación voluntaria de más de </w:t>
      </w:r>
      <w:r w:rsidR="002573D5" w:rsidRPr="005377BF">
        <w:rPr>
          <w:szCs w:val="24"/>
          <w:lang w:val="es-AR" w:eastAsia="es-AR"/>
        </w:rPr>
        <w:t xml:space="preserve">13.500 </w:t>
      </w:r>
      <w:r w:rsidRPr="005377BF">
        <w:rPr>
          <w:szCs w:val="24"/>
          <w:lang w:val="es-AR" w:eastAsia="es-AR"/>
        </w:rPr>
        <w:t>á</w:t>
      </w:r>
      <w:r w:rsidR="002573D5" w:rsidRPr="005377BF">
        <w:rPr>
          <w:szCs w:val="24"/>
          <w:lang w:val="es-AR" w:eastAsia="es-AR"/>
        </w:rPr>
        <w:t>rbole</w:t>
      </w:r>
      <w:r w:rsidRPr="005377BF">
        <w:rPr>
          <w:szCs w:val="24"/>
          <w:lang w:val="es-AR" w:eastAsia="es-AR"/>
        </w:rPr>
        <w:t>s, arbustos y herbáceas nativas.</w:t>
      </w:r>
    </w:p>
    <w:p w:rsidR="002573D5" w:rsidRPr="005377BF" w:rsidRDefault="00F46301" w:rsidP="005377BF">
      <w:pPr>
        <w:pStyle w:val="Prrafodelista"/>
        <w:numPr>
          <w:ilvl w:val="0"/>
          <w:numId w:val="1"/>
        </w:numPr>
        <w:ind w:left="284" w:hanging="284"/>
        <w:rPr>
          <w:szCs w:val="24"/>
          <w:lang w:val="es-AR" w:eastAsia="es-AR"/>
        </w:rPr>
      </w:pPr>
      <w:r w:rsidRPr="005377BF">
        <w:rPr>
          <w:szCs w:val="24"/>
          <w:lang w:val="es-AR" w:eastAsia="es-AR"/>
        </w:rPr>
        <w:t>El cultivo de más de 175.000 á</w:t>
      </w:r>
      <w:r w:rsidR="002573D5" w:rsidRPr="005377BF">
        <w:rPr>
          <w:szCs w:val="24"/>
          <w:lang w:val="es-AR" w:eastAsia="es-AR"/>
        </w:rPr>
        <w:t>rboles, arbustos y herbáceas nativas en el marco de</w:t>
      </w:r>
      <w:r w:rsidRPr="005377BF">
        <w:rPr>
          <w:szCs w:val="24"/>
          <w:lang w:val="es-AR" w:eastAsia="es-AR"/>
        </w:rPr>
        <w:t>l</w:t>
      </w:r>
      <w:r w:rsidR="002573D5" w:rsidRPr="005377BF">
        <w:rPr>
          <w:szCs w:val="24"/>
          <w:lang w:val="es-AR" w:eastAsia="es-AR"/>
        </w:rPr>
        <w:t xml:space="preserve"> programa de Viveros de Triple Impacto</w:t>
      </w:r>
      <w:r w:rsidRPr="005377BF">
        <w:rPr>
          <w:szCs w:val="24"/>
          <w:lang w:val="es-AR" w:eastAsia="es-AR"/>
        </w:rPr>
        <w:t>.</w:t>
      </w:r>
    </w:p>
    <w:p w:rsidR="002573D5" w:rsidRPr="005377BF" w:rsidRDefault="002573D5" w:rsidP="005377BF">
      <w:pPr>
        <w:ind w:firstLine="708"/>
        <w:rPr>
          <w:szCs w:val="24"/>
          <w:lang w:val="es-AR" w:eastAsia="es-AR"/>
        </w:rPr>
      </w:pPr>
    </w:p>
    <w:p w:rsidR="002573D5" w:rsidRPr="005377BF" w:rsidRDefault="00F46301" w:rsidP="005377BF">
      <w:pPr>
        <w:ind w:firstLine="708"/>
        <w:rPr>
          <w:szCs w:val="24"/>
          <w:lang w:val="es-AR" w:eastAsia="es-AR"/>
        </w:rPr>
      </w:pPr>
      <w:r w:rsidRPr="005377BF">
        <w:rPr>
          <w:szCs w:val="24"/>
          <w:lang w:val="es-AR" w:eastAsia="es-AR"/>
        </w:rPr>
        <w:t xml:space="preserve">Que </w:t>
      </w:r>
      <w:r w:rsidR="003E7A09" w:rsidRPr="005377BF">
        <w:rPr>
          <w:szCs w:val="24"/>
          <w:lang w:val="es-AR" w:eastAsia="es-AR"/>
        </w:rPr>
        <w:t xml:space="preserve">cabe mencionar </w:t>
      </w:r>
      <w:r w:rsidRPr="005377BF">
        <w:rPr>
          <w:szCs w:val="24"/>
          <w:lang w:val="es-AR" w:eastAsia="es-AR"/>
        </w:rPr>
        <w:t xml:space="preserve"> la</w:t>
      </w:r>
      <w:r w:rsidR="002573D5" w:rsidRPr="005377BF">
        <w:rPr>
          <w:szCs w:val="24"/>
          <w:lang w:val="es-AR" w:eastAsia="es-AR"/>
        </w:rPr>
        <w:t>s acciones pl</w:t>
      </w:r>
      <w:r w:rsidRPr="005377BF">
        <w:rPr>
          <w:szCs w:val="24"/>
          <w:lang w:val="es-AR" w:eastAsia="es-AR"/>
        </w:rPr>
        <w:t>aneadas para 2020-2030</w:t>
      </w:r>
      <w:r w:rsidR="003E7A09" w:rsidRPr="005377BF">
        <w:rPr>
          <w:szCs w:val="24"/>
          <w:lang w:val="es-AR" w:eastAsia="es-AR"/>
        </w:rPr>
        <w:t>,</w:t>
      </w:r>
      <w:r w:rsidRPr="005377BF">
        <w:rPr>
          <w:szCs w:val="24"/>
          <w:lang w:val="es-AR" w:eastAsia="es-AR"/>
        </w:rPr>
        <w:t xml:space="preserve"> tienen por</w:t>
      </w:r>
      <w:r w:rsidR="002573D5" w:rsidRPr="005377BF">
        <w:rPr>
          <w:szCs w:val="24"/>
          <w:lang w:val="es-AR" w:eastAsia="es-AR"/>
        </w:rPr>
        <w:t xml:space="preserve"> lema “La década de la acción climática”, en la que cuentan con un Programa Integral</w:t>
      </w:r>
      <w:r w:rsidRPr="005377BF">
        <w:rPr>
          <w:szCs w:val="24"/>
          <w:lang w:val="es-AR" w:eastAsia="es-AR"/>
        </w:rPr>
        <w:t xml:space="preserve"> </w:t>
      </w:r>
      <w:r w:rsidR="002573D5" w:rsidRPr="005377BF">
        <w:rPr>
          <w:szCs w:val="24"/>
          <w:lang w:val="es-AR" w:eastAsia="es-AR"/>
        </w:rPr>
        <w:t>de Regeneración Socio-Ambiental focalizado en</w:t>
      </w:r>
      <w:r w:rsidR="00855E44" w:rsidRPr="005377BF">
        <w:rPr>
          <w:szCs w:val="24"/>
          <w:lang w:val="es-AR" w:eastAsia="es-AR"/>
        </w:rPr>
        <w:t xml:space="preserve"> </w:t>
      </w:r>
      <w:r w:rsidR="002573D5" w:rsidRPr="005377BF">
        <w:rPr>
          <w:szCs w:val="24"/>
          <w:lang w:val="es-AR" w:eastAsia="es-AR"/>
        </w:rPr>
        <w:t>la Restauración de Ambientes Naturales</w:t>
      </w:r>
      <w:r w:rsidR="00855E44" w:rsidRPr="005377BF">
        <w:rPr>
          <w:szCs w:val="24"/>
          <w:lang w:val="es-AR" w:eastAsia="es-AR"/>
        </w:rPr>
        <w:t xml:space="preserve"> </w:t>
      </w:r>
      <w:r w:rsidR="002573D5" w:rsidRPr="005377BF">
        <w:rPr>
          <w:szCs w:val="24"/>
          <w:lang w:val="es-AR" w:eastAsia="es-AR"/>
        </w:rPr>
        <w:t>y la Promoción de la Soberanía Alimentaria, en el que consideran y diseñan dos abordajes: uno pensado para Entornos Urbanos</w:t>
      </w:r>
      <w:r w:rsidR="00855E44" w:rsidRPr="005377BF">
        <w:rPr>
          <w:szCs w:val="24"/>
          <w:lang w:val="es-AR" w:eastAsia="es-AR"/>
        </w:rPr>
        <w:t xml:space="preserve"> </w:t>
      </w:r>
      <w:r w:rsidR="002573D5" w:rsidRPr="005377BF">
        <w:rPr>
          <w:szCs w:val="24"/>
          <w:lang w:val="es-AR" w:eastAsia="es-AR"/>
        </w:rPr>
        <w:t>y otro para Entornos Rurales.</w:t>
      </w:r>
    </w:p>
    <w:p w:rsidR="002573D5" w:rsidRPr="005377BF" w:rsidRDefault="002573D5" w:rsidP="005377BF">
      <w:pPr>
        <w:ind w:firstLine="708"/>
        <w:rPr>
          <w:szCs w:val="24"/>
          <w:lang w:val="es-AR" w:eastAsia="es-AR"/>
        </w:rPr>
      </w:pPr>
    </w:p>
    <w:p w:rsidR="002573D5" w:rsidRPr="005377BF" w:rsidRDefault="00855E44" w:rsidP="005377BF">
      <w:pPr>
        <w:ind w:firstLine="708"/>
        <w:rPr>
          <w:szCs w:val="24"/>
          <w:lang w:val="es-AR" w:eastAsia="es-AR"/>
        </w:rPr>
      </w:pPr>
      <w:r w:rsidRPr="005377BF">
        <w:rPr>
          <w:szCs w:val="24"/>
          <w:lang w:val="es-AR" w:eastAsia="es-AR"/>
        </w:rPr>
        <w:t xml:space="preserve">Que </w:t>
      </w:r>
      <w:r w:rsidR="003E7A09" w:rsidRPr="005377BF">
        <w:rPr>
          <w:szCs w:val="24"/>
          <w:lang w:val="es-AR" w:eastAsia="es-AR"/>
        </w:rPr>
        <w:t>priorizando</w:t>
      </w:r>
      <w:r w:rsidRPr="005377BF">
        <w:rPr>
          <w:szCs w:val="24"/>
          <w:lang w:val="es-AR" w:eastAsia="es-AR"/>
        </w:rPr>
        <w:t xml:space="preserve"> la participación, la ONG realiza</w:t>
      </w:r>
      <w:r w:rsidR="002573D5" w:rsidRPr="005377BF">
        <w:rPr>
          <w:szCs w:val="24"/>
          <w:lang w:val="es-AR" w:eastAsia="es-AR"/>
        </w:rPr>
        <w:t xml:space="preserve"> sus actividades </w:t>
      </w:r>
      <w:r w:rsidRPr="005377BF">
        <w:rPr>
          <w:szCs w:val="24"/>
          <w:lang w:val="es-AR" w:eastAsia="es-AR"/>
        </w:rPr>
        <w:t xml:space="preserve">articulando con los distintos sectores involucrados </w:t>
      </w:r>
      <w:r w:rsidR="002573D5" w:rsidRPr="005377BF">
        <w:rPr>
          <w:szCs w:val="24"/>
          <w:lang w:val="es-AR" w:eastAsia="es-AR"/>
        </w:rPr>
        <w:t>de la siguiente manera:</w:t>
      </w:r>
    </w:p>
    <w:p w:rsidR="002573D5" w:rsidRPr="005377BF" w:rsidRDefault="002573D5" w:rsidP="005377BF">
      <w:pPr>
        <w:rPr>
          <w:szCs w:val="24"/>
          <w:lang w:val="es-AR" w:eastAsia="es-AR"/>
        </w:rPr>
      </w:pPr>
    </w:p>
    <w:p w:rsidR="002573D5" w:rsidRPr="005377BF" w:rsidRDefault="00855E44" w:rsidP="005377BF">
      <w:pPr>
        <w:pStyle w:val="Prrafodelista"/>
        <w:numPr>
          <w:ilvl w:val="0"/>
          <w:numId w:val="1"/>
        </w:numPr>
        <w:ind w:left="284" w:hanging="284"/>
        <w:rPr>
          <w:szCs w:val="24"/>
          <w:lang w:val="es-AR" w:eastAsia="es-AR"/>
        </w:rPr>
      </w:pPr>
      <w:r w:rsidRPr="005377BF">
        <w:rPr>
          <w:szCs w:val="24"/>
          <w:lang w:val="es-AR" w:eastAsia="es-AR"/>
        </w:rPr>
        <w:t>C</w:t>
      </w:r>
      <w:r w:rsidR="002573D5" w:rsidRPr="005377BF">
        <w:rPr>
          <w:szCs w:val="24"/>
          <w:lang w:val="es-AR" w:eastAsia="es-AR"/>
        </w:rPr>
        <w:t>on el Sector Público, gestionando los espacios naturales a</w:t>
      </w:r>
      <w:r w:rsidRPr="005377BF">
        <w:rPr>
          <w:szCs w:val="24"/>
          <w:lang w:val="es-AR" w:eastAsia="es-AR"/>
        </w:rPr>
        <w:t xml:space="preserve"> </w:t>
      </w:r>
      <w:r w:rsidR="002573D5" w:rsidRPr="005377BF">
        <w:rPr>
          <w:szCs w:val="24"/>
          <w:lang w:val="es-AR" w:eastAsia="es-AR"/>
        </w:rPr>
        <w:t>Regenerar, vinculando a las Autoridades de Cuenca junto a los</w:t>
      </w:r>
      <w:r w:rsidRPr="005377BF">
        <w:rPr>
          <w:szCs w:val="24"/>
          <w:lang w:val="es-AR" w:eastAsia="es-AR"/>
        </w:rPr>
        <w:t xml:space="preserve"> </w:t>
      </w:r>
      <w:r w:rsidR="002573D5" w:rsidRPr="005377BF">
        <w:rPr>
          <w:szCs w:val="24"/>
          <w:lang w:val="es-AR" w:eastAsia="es-AR"/>
        </w:rPr>
        <w:t>Municipios y la comunidad.</w:t>
      </w:r>
    </w:p>
    <w:p w:rsidR="002573D5" w:rsidRPr="005377BF" w:rsidRDefault="00855E44" w:rsidP="005377BF">
      <w:pPr>
        <w:pStyle w:val="Prrafodelista"/>
        <w:numPr>
          <w:ilvl w:val="0"/>
          <w:numId w:val="1"/>
        </w:numPr>
        <w:ind w:left="284" w:hanging="284"/>
        <w:rPr>
          <w:szCs w:val="24"/>
          <w:lang w:val="es-AR" w:eastAsia="es-AR"/>
        </w:rPr>
      </w:pPr>
      <w:r w:rsidRPr="005377BF">
        <w:rPr>
          <w:szCs w:val="24"/>
          <w:lang w:val="es-AR" w:eastAsia="es-AR"/>
        </w:rPr>
        <w:t>C</w:t>
      </w:r>
      <w:r w:rsidR="002573D5" w:rsidRPr="005377BF">
        <w:rPr>
          <w:szCs w:val="24"/>
          <w:lang w:val="es-AR" w:eastAsia="es-AR"/>
        </w:rPr>
        <w:t>on el Sector Privado, brindando un servicio de medición y compensación de huella de carbono a través de la plantación de árboles en jornadas ambientales participativas junto a la comunidad, regenerando los ambientes donde las empresas habitan y se vinculan.</w:t>
      </w:r>
    </w:p>
    <w:p w:rsidR="002573D5" w:rsidRPr="005377BF" w:rsidRDefault="00855E44" w:rsidP="005377BF">
      <w:pPr>
        <w:pStyle w:val="Prrafodelista"/>
        <w:numPr>
          <w:ilvl w:val="0"/>
          <w:numId w:val="1"/>
        </w:numPr>
        <w:ind w:left="284" w:hanging="284"/>
        <w:rPr>
          <w:szCs w:val="24"/>
          <w:lang w:val="es-AR" w:eastAsia="es-AR"/>
        </w:rPr>
      </w:pPr>
      <w:r w:rsidRPr="005377BF">
        <w:rPr>
          <w:szCs w:val="24"/>
          <w:lang w:val="es-AR" w:eastAsia="es-AR"/>
        </w:rPr>
        <w:t>C</w:t>
      </w:r>
      <w:r w:rsidR="002573D5" w:rsidRPr="005377BF">
        <w:rPr>
          <w:szCs w:val="24"/>
          <w:lang w:val="es-AR" w:eastAsia="es-AR"/>
        </w:rPr>
        <w:t>on la comunidad local para desarrollar los viveros sociales de triple impacto, capacitando y desarrollando cooperativas de trabajo, viveros educativos para escuelas y otras organizaciones, y co-diseñan y ejecutan los proyectos de reforestación.</w:t>
      </w:r>
    </w:p>
    <w:p w:rsidR="002573D5" w:rsidRPr="005377BF" w:rsidRDefault="002573D5" w:rsidP="005377BF">
      <w:pPr>
        <w:rPr>
          <w:szCs w:val="24"/>
          <w:lang w:val="es-AR" w:eastAsia="es-AR"/>
        </w:rPr>
      </w:pPr>
    </w:p>
    <w:p w:rsidR="002573D5" w:rsidRPr="005377BF" w:rsidRDefault="00855E44" w:rsidP="005377BF">
      <w:pPr>
        <w:ind w:firstLine="708"/>
        <w:rPr>
          <w:szCs w:val="24"/>
          <w:lang w:val="es-AR" w:eastAsia="es-AR"/>
        </w:rPr>
      </w:pPr>
      <w:r w:rsidRPr="005377BF">
        <w:rPr>
          <w:szCs w:val="24"/>
          <w:lang w:val="es-AR" w:eastAsia="es-AR"/>
        </w:rPr>
        <w:t>Que e</w:t>
      </w:r>
      <w:r w:rsidR="002573D5" w:rsidRPr="005377BF">
        <w:rPr>
          <w:szCs w:val="24"/>
          <w:lang w:val="es-AR" w:eastAsia="es-AR"/>
        </w:rPr>
        <w:t>l territorio</w:t>
      </w:r>
      <w:r w:rsidRPr="005377BF">
        <w:rPr>
          <w:szCs w:val="24"/>
          <w:lang w:val="es-AR" w:eastAsia="es-AR"/>
        </w:rPr>
        <w:t xml:space="preserve"> geográfico</w:t>
      </w:r>
      <w:r w:rsidR="002573D5" w:rsidRPr="005377BF">
        <w:rPr>
          <w:szCs w:val="24"/>
          <w:lang w:val="es-AR" w:eastAsia="es-AR"/>
        </w:rPr>
        <w:t xml:space="preserve"> de Trabajo del Programa U</w:t>
      </w:r>
      <w:r w:rsidRPr="005377BF">
        <w:rPr>
          <w:szCs w:val="24"/>
          <w:lang w:val="es-AR" w:eastAsia="es-AR"/>
        </w:rPr>
        <w:t>rbano</w:t>
      </w:r>
      <w:r w:rsidR="002573D5" w:rsidRPr="005377BF">
        <w:rPr>
          <w:szCs w:val="24"/>
          <w:lang w:val="es-AR" w:eastAsia="es-AR"/>
        </w:rPr>
        <w:t xml:space="preserve"> está desarrollado </w:t>
      </w:r>
      <w:r w:rsidR="003E7A09" w:rsidRPr="005377BF">
        <w:rPr>
          <w:szCs w:val="24"/>
          <w:lang w:val="es-AR" w:eastAsia="es-AR"/>
        </w:rPr>
        <w:t>en el AMBA</w:t>
      </w:r>
      <w:r w:rsidR="002573D5" w:rsidRPr="005377BF">
        <w:rPr>
          <w:szCs w:val="24"/>
          <w:lang w:val="es-AR" w:eastAsia="es-AR"/>
        </w:rPr>
        <w:t>,</w:t>
      </w:r>
      <w:r w:rsidRPr="005377BF">
        <w:rPr>
          <w:szCs w:val="24"/>
          <w:lang w:val="es-AR" w:eastAsia="es-AR"/>
        </w:rPr>
        <w:t xml:space="preserve"> </w:t>
      </w:r>
      <w:r w:rsidR="002573D5" w:rsidRPr="005377BF">
        <w:rPr>
          <w:szCs w:val="24"/>
          <w:lang w:val="es-AR" w:eastAsia="es-AR"/>
        </w:rPr>
        <w:t>focalizando en las tres cuencas principales de Buenos Aires: Cuenca Riachuelo, Cuenca Reconquista y Cuenca Luján; a través</w:t>
      </w:r>
      <w:r w:rsidRPr="005377BF">
        <w:rPr>
          <w:szCs w:val="24"/>
          <w:lang w:val="es-AR" w:eastAsia="es-AR"/>
        </w:rPr>
        <w:t xml:space="preserve"> </w:t>
      </w:r>
      <w:r w:rsidR="002573D5" w:rsidRPr="005377BF">
        <w:rPr>
          <w:szCs w:val="24"/>
          <w:lang w:val="es-AR" w:eastAsia="es-AR"/>
        </w:rPr>
        <w:t>del desarrollo de Viveros/Huertas Sociales y de un Programa de Reforestación de los BioCorredores de cada cuenca.</w:t>
      </w:r>
    </w:p>
    <w:p w:rsidR="002573D5" w:rsidRPr="005377BF" w:rsidRDefault="002573D5" w:rsidP="005377BF">
      <w:pPr>
        <w:rPr>
          <w:szCs w:val="24"/>
          <w:lang w:val="es-AR" w:eastAsia="es-AR"/>
        </w:rPr>
      </w:pPr>
    </w:p>
    <w:p w:rsidR="002573D5" w:rsidRPr="005377BF" w:rsidRDefault="002573D5" w:rsidP="005377BF">
      <w:pPr>
        <w:rPr>
          <w:szCs w:val="24"/>
          <w:lang w:val="es-AR" w:eastAsia="es-AR"/>
        </w:rPr>
      </w:pPr>
      <w:r w:rsidRPr="005377BF">
        <w:rPr>
          <w:szCs w:val="24"/>
          <w:lang w:val="es-AR" w:eastAsia="es-AR"/>
        </w:rPr>
        <w:tab/>
      </w:r>
      <w:r w:rsidR="00C92794" w:rsidRPr="005377BF">
        <w:rPr>
          <w:szCs w:val="24"/>
          <w:lang w:val="es-AR" w:eastAsia="es-AR"/>
        </w:rPr>
        <w:t>Que dentro de l</w:t>
      </w:r>
      <w:r w:rsidRPr="005377BF">
        <w:rPr>
          <w:szCs w:val="24"/>
          <w:lang w:val="es-AR" w:eastAsia="es-AR"/>
        </w:rPr>
        <w:t xml:space="preserve">os Programas de Regeneración Urbana </w:t>
      </w:r>
      <w:r w:rsidR="003E7A09" w:rsidRPr="005377BF">
        <w:rPr>
          <w:szCs w:val="24"/>
          <w:lang w:val="es-AR" w:eastAsia="es-AR"/>
        </w:rPr>
        <w:t>se encuentran:</w:t>
      </w:r>
    </w:p>
    <w:p w:rsidR="00C92794" w:rsidRPr="005377BF" w:rsidRDefault="00C92794" w:rsidP="005377BF">
      <w:pPr>
        <w:rPr>
          <w:szCs w:val="24"/>
          <w:lang w:val="es-AR" w:eastAsia="es-AR"/>
        </w:rPr>
      </w:pPr>
    </w:p>
    <w:p w:rsidR="00951CB4" w:rsidRPr="005377BF" w:rsidRDefault="002573D5" w:rsidP="005377BF">
      <w:pPr>
        <w:pStyle w:val="Prrafodelista"/>
        <w:numPr>
          <w:ilvl w:val="0"/>
          <w:numId w:val="2"/>
        </w:numPr>
        <w:ind w:left="284" w:hanging="284"/>
        <w:rPr>
          <w:szCs w:val="24"/>
          <w:lang w:val="es-AR" w:eastAsia="es-AR"/>
        </w:rPr>
      </w:pPr>
      <w:r w:rsidRPr="005377BF">
        <w:rPr>
          <w:szCs w:val="24"/>
          <w:lang w:val="es-AR" w:eastAsia="es-AR"/>
        </w:rPr>
        <w:t>Viveros:</w:t>
      </w:r>
      <w:r w:rsidR="00C92794" w:rsidRPr="005377BF">
        <w:rPr>
          <w:szCs w:val="24"/>
          <w:lang w:val="es-AR" w:eastAsia="es-AR"/>
        </w:rPr>
        <w:t xml:space="preserve"> C</w:t>
      </w:r>
      <w:r w:rsidRPr="005377BF">
        <w:rPr>
          <w:szCs w:val="24"/>
          <w:lang w:val="es-AR" w:eastAsia="es-AR"/>
        </w:rPr>
        <w:t>omo laboratorios de</w:t>
      </w:r>
      <w:r w:rsidR="00C92794" w:rsidRPr="005377BF">
        <w:rPr>
          <w:szCs w:val="24"/>
          <w:lang w:val="es-AR" w:eastAsia="es-AR"/>
        </w:rPr>
        <w:t xml:space="preserve"> </w:t>
      </w:r>
      <w:r w:rsidRPr="005377BF">
        <w:rPr>
          <w:szCs w:val="24"/>
          <w:lang w:val="es-AR" w:eastAsia="es-AR"/>
        </w:rPr>
        <w:t>desarrollo de soluciones ambientales,</w:t>
      </w:r>
      <w:r w:rsidR="00C92794" w:rsidRPr="005377BF">
        <w:rPr>
          <w:szCs w:val="24"/>
          <w:lang w:val="es-AR" w:eastAsia="es-AR"/>
        </w:rPr>
        <w:t xml:space="preserve"> </w:t>
      </w:r>
      <w:r w:rsidRPr="005377BF">
        <w:rPr>
          <w:szCs w:val="24"/>
          <w:lang w:val="es-AR" w:eastAsia="es-AR"/>
        </w:rPr>
        <w:t>herramientas de inclusión social y</w:t>
      </w:r>
      <w:r w:rsidR="00C92794" w:rsidRPr="005377BF">
        <w:rPr>
          <w:szCs w:val="24"/>
          <w:lang w:val="es-AR" w:eastAsia="es-AR"/>
        </w:rPr>
        <w:t xml:space="preserve"> </w:t>
      </w:r>
      <w:r w:rsidRPr="005377BF">
        <w:rPr>
          <w:szCs w:val="24"/>
          <w:lang w:val="es-AR" w:eastAsia="es-AR"/>
        </w:rPr>
        <w:t>experiencias de transformación individual</w:t>
      </w:r>
      <w:r w:rsidR="00C92794" w:rsidRPr="005377BF">
        <w:rPr>
          <w:szCs w:val="24"/>
          <w:lang w:val="es-AR" w:eastAsia="es-AR"/>
        </w:rPr>
        <w:t xml:space="preserve"> para mejorar l</w:t>
      </w:r>
      <w:r w:rsidRPr="005377BF">
        <w:rPr>
          <w:szCs w:val="24"/>
          <w:lang w:val="es-AR" w:eastAsia="es-AR"/>
        </w:rPr>
        <w:t>a vida urbana. Cada</w:t>
      </w:r>
      <w:r w:rsidR="00C92794" w:rsidRPr="005377BF">
        <w:rPr>
          <w:szCs w:val="24"/>
          <w:lang w:val="es-AR" w:eastAsia="es-AR"/>
        </w:rPr>
        <w:t xml:space="preserve"> </w:t>
      </w:r>
    </w:p>
    <w:p w:rsidR="00951CB4" w:rsidRPr="005377BF" w:rsidRDefault="00951CB4" w:rsidP="005377BF">
      <w:pPr>
        <w:pStyle w:val="Prrafodelista"/>
        <w:ind w:left="284"/>
        <w:rPr>
          <w:szCs w:val="24"/>
          <w:lang w:val="es-AR" w:eastAsia="es-AR"/>
        </w:rPr>
      </w:pPr>
    </w:p>
    <w:p w:rsidR="00951CB4" w:rsidRPr="005377BF" w:rsidRDefault="00951CB4" w:rsidP="005377BF">
      <w:pPr>
        <w:pStyle w:val="Prrafodelista"/>
        <w:ind w:left="284"/>
        <w:jc w:val="right"/>
        <w:rPr>
          <w:szCs w:val="24"/>
          <w:lang w:val="es-AR" w:eastAsia="es-AR"/>
        </w:rPr>
      </w:pPr>
      <w:r w:rsidRPr="005377BF">
        <w:rPr>
          <w:szCs w:val="24"/>
          <w:lang w:val="es-AR" w:eastAsia="es-AR"/>
        </w:rPr>
        <w:t>Ref. Expte 1028-D-2022.</w:t>
      </w:r>
    </w:p>
    <w:p w:rsidR="00951CB4" w:rsidRPr="005377BF" w:rsidRDefault="00951CB4" w:rsidP="005377BF">
      <w:pPr>
        <w:pStyle w:val="Prrafodelista"/>
        <w:ind w:left="284"/>
        <w:rPr>
          <w:szCs w:val="24"/>
          <w:lang w:val="es-AR" w:eastAsia="es-AR"/>
        </w:rPr>
      </w:pPr>
    </w:p>
    <w:p w:rsidR="00951CB4" w:rsidRPr="005377BF" w:rsidRDefault="00951CB4" w:rsidP="005377BF">
      <w:pPr>
        <w:pStyle w:val="Prrafodelista"/>
        <w:ind w:left="284"/>
        <w:rPr>
          <w:szCs w:val="24"/>
          <w:lang w:val="es-AR" w:eastAsia="es-AR"/>
        </w:rPr>
      </w:pPr>
    </w:p>
    <w:p w:rsidR="00C92794" w:rsidRPr="005377BF" w:rsidRDefault="002573D5" w:rsidP="005377BF">
      <w:pPr>
        <w:pStyle w:val="Prrafodelista"/>
        <w:ind w:left="284"/>
        <w:rPr>
          <w:szCs w:val="24"/>
          <w:lang w:val="es-AR" w:eastAsia="es-AR"/>
        </w:rPr>
      </w:pPr>
      <w:r w:rsidRPr="005377BF">
        <w:rPr>
          <w:szCs w:val="24"/>
          <w:lang w:val="es-AR" w:eastAsia="es-AR"/>
        </w:rPr>
        <w:t>vivero es un lugar de encuentro</w:t>
      </w:r>
      <w:r w:rsidR="00C92794" w:rsidRPr="005377BF">
        <w:rPr>
          <w:szCs w:val="24"/>
          <w:lang w:val="es-AR" w:eastAsia="es-AR"/>
        </w:rPr>
        <w:t xml:space="preserve"> </w:t>
      </w:r>
      <w:r w:rsidRPr="005377BF">
        <w:rPr>
          <w:szCs w:val="24"/>
          <w:lang w:val="es-AR" w:eastAsia="es-AR"/>
        </w:rPr>
        <w:t>comunitario, aprendizaje, concientización,</w:t>
      </w:r>
      <w:r w:rsidR="00C92794" w:rsidRPr="005377BF">
        <w:rPr>
          <w:szCs w:val="24"/>
          <w:lang w:val="es-AR" w:eastAsia="es-AR"/>
        </w:rPr>
        <w:t xml:space="preserve"> </w:t>
      </w:r>
      <w:r w:rsidRPr="005377BF">
        <w:rPr>
          <w:szCs w:val="24"/>
          <w:lang w:val="es-AR" w:eastAsia="es-AR"/>
        </w:rPr>
        <w:t>experimentación y producción.</w:t>
      </w:r>
    </w:p>
    <w:p w:rsidR="00C92794" w:rsidRPr="005377BF" w:rsidRDefault="00C92794" w:rsidP="005377BF">
      <w:pPr>
        <w:pStyle w:val="Prrafodelista"/>
        <w:ind w:left="284" w:hanging="284"/>
        <w:rPr>
          <w:szCs w:val="24"/>
          <w:lang w:val="es-AR" w:eastAsia="es-AR"/>
        </w:rPr>
      </w:pPr>
    </w:p>
    <w:p w:rsidR="00C92794" w:rsidRPr="005377BF" w:rsidRDefault="00C92794" w:rsidP="005377BF">
      <w:pPr>
        <w:pStyle w:val="Prrafodelista"/>
        <w:numPr>
          <w:ilvl w:val="0"/>
          <w:numId w:val="2"/>
        </w:numPr>
        <w:ind w:left="284" w:hanging="284"/>
        <w:rPr>
          <w:szCs w:val="24"/>
          <w:lang w:val="es-AR" w:eastAsia="es-AR"/>
        </w:rPr>
      </w:pPr>
      <w:r w:rsidRPr="005377BF">
        <w:rPr>
          <w:szCs w:val="24"/>
          <w:lang w:val="es-AR" w:eastAsia="es-AR"/>
        </w:rPr>
        <w:t>Plantación de Á</w:t>
      </w:r>
      <w:r w:rsidR="002573D5" w:rsidRPr="005377BF">
        <w:rPr>
          <w:szCs w:val="24"/>
          <w:lang w:val="es-AR" w:eastAsia="es-AR"/>
        </w:rPr>
        <w:t>rboles Nativos: Lo hacen imitando el diseño de la naturaleza y de</w:t>
      </w:r>
      <w:r w:rsidRPr="005377BF">
        <w:rPr>
          <w:szCs w:val="24"/>
          <w:lang w:val="es-AR" w:eastAsia="es-AR"/>
        </w:rPr>
        <w:t xml:space="preserve"> </w:t>
      </w:r>
      <w:r w:rsidR="002573D5" w:rsidRPr="005377BF">
        <w:rPr>
          <w:szCs w:val="24"/>
          <w:lang w:val="es-AR" w:eastAsia="es-AR"/>
        </w:rPr>
        <w:t>ma</w:t>
      </w:r>
      <w:r w:rsidRPr="005377BF">
        <w:rPr>
          <w:szCs w:val="24"/>
          <w:lang w:val="es-AR" w:eastAsia="es-AR"/>
        </w:rPr>
        <w:t xml:space="preserve">nera colectiva y participativa </w:t>
      </w:r>
      <w:r w:rsidR="002573D5" w:rsidRPr="005377BF">
        <w:rPr>
          <w:szCs w:val="24"/>
          <w:lang w:val="es-AR" w:eastAsia="es-AR"/>
        </w:rPr>
        <w:t>generando</w:t>
      </w:r>
      <w:r w:rsidRPr="005377BF">
        <w:rPr>
          <w:szCs w:val="24"/>
          <w:lang w:val="es-AR" w:eastAsia="es-AR"/>
        </w:rPr>
        <w:t xml:space="preserve"> </w:t>
      </w:r>
      <w:r w:rsidR="002573D5" w:rsidRPr="005377BF">
        <w:rPr>
          <w:szCs w:val="24"/>
          <w:lang w:val="es-AR" w:eastAsia="es-AR"/>
        </w:rPr>
        <w:t>una relación uno a uno, árbol–persona.</w:t>
      </w:r>
      <w:r w:rsidRPr="005377BF">
        <w:rPr>
          <w:szCs w:val="24"/>
          <w:lang w:val="es-AR" w:eastAsia="es-AR"/>
        </w:rPr>
        <w:t xml:space="preserve"> </w:t>
      </w:r>
      <w:r w:rsidR="002573D5" w:rsidRPr="005377BF">
        <w:rPr>
          <w:szCs w:val="24"/>
          <w:lang w:val="es-AR" w:eastAsia="es-AR"/>
        </w:rPr>
        <w:t>Plantan garantizando la supervivencia del</w:t>
      </w:r>
      <w:r w:rsidRPr="005377BF">
        <w:rPr>
          <w:szCs w:val="24"/>
          <w:lang w:val="es-AR" w:eastAsia="es-AR"/>
        </w:rPr>
        <w:t xml:space="preserve"> </w:t>
      </w:r>
      <w:r w:rsidR="002573D5" w:rsidRPr="005377BF">
        <w:rPr>
          <w:szCs w:val="24"/>
          <w:lang w:val="es-AR" w:eastAsia="es-AR"/>
        </w:rPr>
        <w:t>ejemplar, con las medidas de seguridad que</w:t>
      </w:r>
      <w:r w:rsidRPr="005377BF">
        <w:rPr>
          <w:szCs w:val="24"/>
          <w:lang w:val="es-AR" w:eastAsia="es-AR"/>
        </w:rPr>
        <w:t xml:space="preserve"> </w:t>
      </w:r>
      <w:r w:rsidR="002573D5" w:rsidRPr="005377BF">
        <w:rPr>
          <w:szCs w:val="24"/>
          <w:lang w:val="es-AR" w:eastAsia="es-AR"/>
        </w:rPr>
        <w:t>protejan la salud del árbol.</w:t>
      </w:r>
    </w:p>
    <w:p w:rsidR="00C92794" w:rsidRPr="005377BF" w:rsidRDefault="00C92794" w:rsidP="005377BF">
      <w:pPr>
        <w:pStyle w:val="Prrafodelista"/>
        <w:ind w:left="284"/>
        <w:rPr>
          <w:szCs w:val="24"/>
          <w:lang w:val="es-AR" w:eastAsia="es-AR"/>
        </w:rPr>
      </w:pPr>
    </w:p>
    <w:p w:rsidR="002573D5" w:rsidRPr="005377BF" w:rsidRDefault="002573D5" w:rsidP="005377BF">
      <w:pPr>
        <w:pStyle w:val="Prrafodelista"/>
        <w:numPr>
          <w:ilvl w:val="0"/>
          <w:numId w:val="2"/>
        </w:numPr>
        <w:ind w:left="284" w:hanging="284"/>
        <w:rPr>
          <w:szCs w:val="24"/>
          <w:lang w:val="es-AR" w:eastAsia="es-AR"/>
        </w:rPr>
      </w:pPr>
      <w:r w:rsidRPr="005377BF">
        <w:rPr>
          <w:szCs w:val="24"/>
          <w:lang w:val="es-AR" w:eastAsia="es-AR"/>
        </w:rPr>
        <w:t>RSE: Desarrollan proyectos integrales que</w:t>
      </w:r>
      <w:r w:rsidR="00C92794" w:rsidRPr="005377BF">
        <w:rPr>
          <w:szCs w:val="24"/>
          <w:lang w:val="es-AR" w:eastAsia="es-AR"/>
        </w:rPr>
        <w:t xml:space="preserve"> </w:t>
      </w:r>
      <w:r w:rsidRPr="005377BF">
        <w:rPr>
          <w:szCs w:val="24"/>
          <w:lang w:val="es-AR" w:eastAsia="es-AR"/>
        </w:rPr>
        <w:t>articulan al sector privado, público y la</w:t>
      </w:r>
      <w:r w:rsidR="00C92794" w:rsidRPr="005377BF">
        <w:rPr>
          <w:szCs w:val="24"/>
          <w:lang w:val="es-AR" w:eastAsia="es-AR"/>
        </w:rPr>
        <w:t xml:space="preserve"> </w:t>
      </w:r>
      <w:r w:rsidRPr="005377BF">
        <w:rPr>
          <w:szCs w:val="24"/>
          <w:lang w:val="es-AR" w:eastAsia="es-AR"/>
        </w:rPr>
        <w:t xml:space="preserve">comunidad. </w:t>
      </w:r>
      <w:r w:rsidR="00C92794" w:rsidRPr="005377BF">
        <w:rPr>
          <w:szCs w:val="24"/>
          <w:lang w:val="es-AR" w:eastAsia="es-AR"/>
        </w:rPr>
        <w:t>Se generan p</w:t>
      </w:r>
      <w:r w:rsidRPr="005377BF">
        <w:rPr>
          <w:szCs w:val="24"/>
          <w:lang w:val="es-AR" w:eastAsia="es-AR"/>
        </w:rPr>
        <w:t>ropuestas</w:t>
      </w:r>
      <w:r w:rsidR="00C92794" w:rsidRPr="005377BF">
        <w:rPr>
          <w:szCs w:val="24"/>
          <w:lang w:val="es-AR" w:eastAsia="es-AR"/>
        </w:rPr>
        <w:t xml:space="preserve"> </w:t>
      </w:r>
      <w:r w:rsidRPr="005377BF">
        <w:rPr>
          <w:szCs w:val="24"/>
          <w:lang w:val="es-AR" w:eastAsia="es-AR"/>
        </w:rPr>
        <w:t>transversale</w:t>
      </w:r>
      <w:r w:rsidR="00C92794" w:rsidRPr="005377BF">
        <w:rPr>
          <w:szCs w:val="24"/>
          <w:lang w:val="es-AR" w:eastAsia="es-AR"/>
        </w:rPr>
        <w:t xml:space="preserve">s de triple impacto que generan </w:t>
      </w:r>
      <w:r w:rsidRPr="005377BF">
        <w:rPr>
          <w:szCs w:val="24"/>
          <w:lang w:val="es-AR" w:eastAsia="es-AR"/>
        </w:rPr>
        <w:t>motivación en los empleados, se alinean con</w:t>
      </w:r>
      <w:r w:rsidR="00C92794" w:rsidRPr="005377BF">
        <w:rPr>
          <w:szCs w:val="24"/>
          <w:lang w:val="es-AR" w:eastAsia="es-AR"/>
        </w:rPr>
        <w:t xml:space="preserve"> </w:t>
      </w:r>
      <w:r w:rsidRPr="005377BF">
        <w:rPr>
          <w:szCs w:val="24"/>
          <w:lang w:val="es-AR" w:eastAsia="es-AR"/>
        </w:rPr>
        <w:t>los ejes estratégicos de la empresa y</w:t>
      </w:r>
      <w:r w:rsidR="00C92794" w:rsidRPr="005377BF">
        <w:rPr>
          <w:szCs w:val="24"/>
          <w:lang w:val="es-AR" w:eastAsia="es-AR"/>
        </w:rPr>
        <w:t xml:space="preserve"> </w:t>
      </w:r>
      <w:r w:rsidRPr="005377BF">
        <w:rPr>
          <w:szCs w:val="24"/>
          <w:lang w:val="es-AR" w:eastAsia="es-AR"/>
        </w:rPr>
        <w:t xml:space="preserve">generan un impacto positivo en la </w:t>
      </w:r>
      <w:r w:rsidR="00C92794" w:rsidRPr="005377BF">
        <w:rPr>
          <w:szCs w:val="24"/>
          <w:lang w:val="es-AR" w:eastAsia="es-AR"/>
        </w:rPr>
        <w:t>c</w:t>
      </w:r>
      <w:r w:rsidRPr="005377BF">
        <w:rPr>
          <w:szCs w:val="24"/>
          <w:lang w:val="es-AR" w:eastAsia="es-AR"/>
        </w:rPr>
        <w:t>omunidad.</w:t>
      </w:r>
    </w:p>
    <w:p w:rsidR="002573D5" w:rsidRPr="005377BF" w:rsidRDefault="002573D5" w:rsidP="005377BF">
      <w:pPr>
        <w:ind w:firstLine="708"/>
        <w:rPr>
          <w:szCs w:val="24"/>
          <w:lang w:val="es-AR" w:eastAsia="es-AR"/>
        </w:rPr>
      </w:pPr>
    </w:p>
    <w:p w:rsidR="002573D5" w:rsidRPr="005377BF" w:rsidRDefault="00C92794" w:rsidP="005377BF">
      <w:pPr>
        <w:ind w:firstLine="708"/>
        <w:rPr>
          <w:szCs w:val="24"/>
          <w:lang w:val="es-AR" w:eastAsia="es-AR"/>
        </w:rPr>
      </w:pPr>
      <w:r w:rsidRPr="005377BF">
        <w:rPr>
          <w:szCs w:val="24"/>
          <w:lang w:val="es-AR" w:eastAsia="es-AR"/>
        </w:rPr>
        <w:t>Que a</w:t>
      </w:r>
      <w:r w:rsidR="002573D5" w:rsidRPr="005377BF">
        <w:rPr>
          <w:szCs w:val="24"/>
          <w:lang w:val="es-AR" w:eastAsia="es-AR"/>
        </w:rPr>
        <w:t xml:space="preserve"> través de los Viveros </w:t>
      </w:r>
      <w:r w:rsidRPr="005377BF">
        <w:rPr>
          <w:szCs w:val="24"/>
          <w:lang w:val="es-AR" w:eastAsia="es-AR"/>
        </w:rPr>
        <w:t>se busca</w:t>
      </w:r>
      <w:r w:rsidR="002573D5" w:rsidRPr="005377BF">
        <w:rPr>
          <w:szCs w:val="24"/>
          <w:lang w:val="es-AR" w:eastAsia="es-AR"/>
        </w:rPr>
        <w:t xml:space="preserve"> generar un triple impacto:</w:t>
      </w:r>
    </w:p>
    <w:p w:rsidR="002573D5" w:rsidRPr="005377BF" w:rsidRDefault="002573D5" w:rsidP="005377BF">
      <w:pPr>
        <w:ind w:firstLine="708"/>
        <w:rPr>
          <w:szCs w:val="24"/>
          <w:lang w:val="es-AR" w:eastAsia="es-AR"/>
        </w:rPr>
      </w:pPr>
    </w:p>
    <w:p w:rsidR="00C92794" w:rsidRPr="005377BF" w:rsidRDefault="00C92794" w:rsidP="005377BF">
      <w:pPr>
        <w:pStyle w:val="Prrafodelista"/>
        <w:numPr>
          <w:ilvl w:val="0"/>
          <w:numId w:val="3"/>
        </w:numPr>
        <w:ind w:left="284" w:hanging="284"/>
        <w:rPr>
          <w:szCs w:val="24"/>
          <w:lang w:val="es-AR" w:eastAsia="es-AR"/>
        </w:rPr>
      </w:pPr>
      <w:r w:rsidRPr="005377BF">
        <w:rPr>
          <w:szCs w:val="24"/>
          <w:lang w:val="es-AR" w:eastAsia="es-AR"/>
        </w:rPr>
        <w:t xml:space="preserve">Social </w:t>
      </w:r>
      <w:r w:rsidR="003E7A09" w:rsidRPr="005377BF">
        <w:rPr>
          <w:szCs w:val="24"/>
          <w:lang w:val="es-AR" w:eastAsia="es-AR"/>
        </w:rPr>
        <w:t>más</w:t>
      </w:r>
      <w:r w:rsidR="002573D5" w:rsidRPr="005377BF">
        <w:rPr>
          <w:szCs w:val="24"/>
          <w:lang w:val="es-AR" w:eastAsia="es-AR"/>
        </w:rPr>
        <w:t xml:space="preserve"> Perspectiva de Género: </w:t>
      </w:r>
      <w:r w:rsidR="00D70620" w:rsidRPr="005377BF">
        <w:rPr>
          <w:szCs w:val="24"/>
          <w:lang w:val="es-AR" w:eastAsia="es-AR"/>
        </w:rPr>
        <w:t>S</w:t>
      </w:r>
      <w:r w:rsidR="002573D5" w:rsidRPr="005377BF">
        <w:rPr>
          <w:szCs w:val="24"/>
          <w:lang w:val="es-AR" w:eastAsia="es-AR"/>
        </w:rPr>
        <w:t>on cen</w:t>
      </w:r>
      <w:r w:rsidRPr="005377BF">
        <w:rPr>
          <w:szCs w:val="24"/>
          <w:lang w:val="es-AR" w:eastAsia="es-AR"/>
        </w:rPr>
        <w:t>tros educativos de formación en</w:t>
      </w:r>
      <w:r w:rsidR="002573D5" w:rsidRPr="005377BF">
        <w:rPr>
          <w:szCs w:val="24"/>
          <w:lang w:val="es-AR" w:eastAsia="es-AR"/>
        </w:rPr>
        <w:t xml:space="preserve"> cultivo de árboles y plantas</w:t>
      </w:r>
      <w:r w:rsidRPr="005377BF">
        <w:rPr>
          <w:szCs w:val="24"/>
          <w:lang w:val="es-AR" w:eastAsia="es-AR"/>
        </w:rPr>
        <w:t xml:space="preserve"> </w:t>
      </w:r>
      <w:r w:rsidR="002573D5" w:rsidRPr="005377BF">
        <w:rPr>
          <w:szCs w:val="24"/>
          <w:lang w:val="es-AR" w:eastAsia="es-AR"/>
        </w:rPr>
        <w:t>autóctonas, producción agroecológica del huerto, alimentación saludable, plantas</w:t>
      </w:r>
      <w:r w:rsidRPr="005377BF">
        <w:rPr>
          <w:szCs w:val="24"/>
          <w:lang w:val="es-AR" w:eastAsia="es-AR"/>
        </w:rPr>
        <w:t xml:space="preserve"> </w:t>
      </w:r>
      <w:r w:rsidR="002573D5" w:rsidRPr="005377BF">
        <w:rPr>
          <w:szCs w:val="24"/>
          <w:lang w:val="es-AR" w:eastAsia="es-AR"/>
        </w:rPr>
        <w:t>medicinales y oficios Verdes para la Regeneración</w:t>
      </w:r>
      <w:r w:rsidRPr="005377BF">
        <w:rPr>
          <w:szCs w:val="24"/>
          <w:lang w:val="es-AR" w:eastAsia="es-AR"/>
        </w:rPr>
        <w:t xml:space="preserve"> </w:t>
      </w:r>
      <w:r w:rsidR="002573D5" w:rsidRPr="005377BF">
        <w:rPr>
          <w:szCs w:val="24"/>
          <w:lang w:val="es-AR" w:eastAsia="es-AR"/>
        </w:rPr>
        <w:t>Ambiental.</w:t>
      </w:r>
      <w:r w:rsidRPr="005377BF">
        <w:rPr>
          <w:szCs w:val="24"/>
          <w:lang w:val="es-AR" w:eastAsia="es-AR"/>
        </w:rPr>
        <w:t xml:space="preserve"> Se cuenta</w:t>
      </w:r>
      <w:r w:rsidR="002573D5" w:rsidRPr="005377BF">
        <w:rPr>
          <w:szCs w:val="24"/>
          <w:lang w:val="es-AR" w:eastAsia="es-AR"/>
        </w:rPr>
        <w:t xml:space="preserve"> con un enfoque de género y diversidad, donde se busca el empoderamiento</w:t>
      </w:r>
      <w:r w:rsidRPr="005377BF">
        <w:rPr>
          <w:szCs w:val="24"/>
          <w:lang w:val="es-AR" w:eastAsia="es-AR"/>
        </w:rPr>
        <w:t xml:space="preserve"> </w:t>
      </w:r>
      <w:r w:rsidR="002573D5" w:rsidRPr="005377BF">
        <w:rPr>
          <w:szCs w:val="24"/>
          <w:lang w:val="es-AR" w:eastAsia="es-AR"/>
        </w:rPr>
        <w:t xml:space="preserve">de la mujer, y el reconocimiento y </w:t>
      </w:r>
      <w:r w:rsidRPr="005377BF">
        <w:rPr>
          <w:szCs w:val="24"/>
          <w:lang w:val="es-AR" w:eastAsia="es-AR"/>
        </w:rPr>
        <w:t xml:space="preserve">la </w:t>
      </w:r>
      <w:r w:rsidR="002573D5" w:rsidRPr="005377BF">
        <w:rPr>
          <w:szCs w:val="24"/>
          <w:lang w:val="es-AR" w:eastAsia="es-AR"/>
        </w:rPr>
        <w:t>revalorización de la cultura originaria local.</w:t>
      </w:r>
    </w:p>
    <w:p w:rsidR="00C92794" w:rsidRPr="005377BF" w:rsidRDefault="00C92794" w:rsidP="005377BF">
      <w:pPr>
        <w:pStyle w:val="Prrafodelista"/>
        <w:ind w:left="284" w:hanging="284"/>
        <w:rPr>
          <w:szCs w:val="24"/>
          <w:lang w:val="es-AR" w:eastAsia="es-AR"/>
        </w:rPr>
      </w:pPr>
    </w:p>
    <w:p w:rsidR="00C92794" w:rsidRPr="005377BF" w:rsidRDefault="002573D5" w:rsidP="005377BF">
      <w:pPr>
        <w:pStyle w:val="Prrafodelista"/>
        <w:numPr>
          <w:ilvl w:val="0"/>
          <w:numId w:val="3"/>
        </w:numPr>
        <w:ind w:left="284" w:hanging="284"/>
        <w:rPr>
          <w:szCs w:val="24"/>
          <w:lang w:val="es-AR" w:eastAsia="es-AR"/>
        </w:rPr>
      </w:pPr>
      <w:r w:rsidRPr="005377BF">
        <w:rPr>
          <w:szCs w:val="24"/>
          <w:lang w:val="es-AR" w:eastAsia="es-AR"/>
        </w:rPr>
        <w:t xml:space="preserve">Ambiental: </w:t>
      </w:r>
      <w:r w:rsidR="00D70620" w:rsidRPr="005377BF">
        <w:rPr>
          <w:szCs w:val="24"/>
          <w:lang w:val="es-AR" w:eastAsia="es-AR"/>
        </w:rPr>
        <w:t xml:space="preserve">Se </w:t>
      </w:r>
      <w:r w:rsidRPr="005377BF">
        <w:rPr>
          <w:szCs w:val="24"/>
          <w:lang w:val="es-AR" w:eastAsia="es-AR"/>
        </w:rPr>
        <w:t>producen árboles y plantas autóctonas donde los</w:t>
      </w:r>
      <w:r w:rsidR="00D70620" w:rsidRPr="005377BF">
        <w:rPr>
          <w:szCs w:val="24"/>
          <w:lang w:val="es-AR" w:eastAsia="es-AR"/>
        </w:rPr>
        <w:t xml:space="preserve"> </w:t>
      </w:r>
      <w:r w:rsidRPr="005377BF">
        <w:rPr>
          <w:szCs w:val="24"/>
          <w:lang w:val="es-AR" w:eastAsia="es-AR"/>
        </w:rPr>
        <w:t>proyectos de forestación y Regeneración Ambiental de los BioCorredores de las</w:t>
      </w:r>
      <w:r w:rsidR="00D70620" w:rsidRPr="005377BF">
        <w:rPr>
          <w:szCs w:val="24"/>
          <w:lang w:val="es-AR" w:eastAsia="es-AR"/>
        </w:rPr>
        <w:t xml:space="preserve"> Cuencas, brindan</w:t>
      </w:r>
      <w:r w:rsidRPr="005377BF">
        <w:rPr>
          <w:szCs w:val="24"/>
          <w:lang w:val="es-AR" w:eastAsia="es-AR"/>
        </w:rPr>
        <w:t xml:space="preserve"> atracción de fauna local </w:t>
      </w:r>
      <w:r w:rsidR="00D70620" w:rsidRPr="005377BF">
        <w:rPr>
          <w:szCs w:val="24"/>
          <w:lang w:val="es-AR" w:eastAsia="es-AR"/>
        </w:rPr>
        <w:t xml:space="preserve">y </w:t>
      </w:r>
      <w:r w:rsidRPr="005377BF">
        <w:rPr>
          <w:szCs w:val="24"/>
          <w:lang w:val="es-AR" w:eastAsia="es-AR"/>
        </w:rPr>
        <w:t>recuperan la biodiversidad de la región,</w:t>
      </w:r>
      <w:r w:rsidR="00D70620" w:rsidRPr="005377BF">
        <w:rPr>
          <w:szCs w:val="24"/>
          <w:lang w:val="es-AR" w:eastAsia="es-AR"/>
        </w:rPr>
        <w:t xml:space="preserve"> se realiza </w:t>
      </w:r>
      <w:r w:rsidRPr="005377BF">
        <w:rPr>
          <w:szCs w:val="24"/>
          <w:lang w:val="es-AR" w:eastAsia="es-AR"/>
        </w:rPr>
        <w:t>fitorremediación de suelos y cursos de agua, captación de C02, mejoramiento de la</w:t>
      </w:r>
      <w:r w:rsidR="00D70620" w:rsidRPr="005377BF">
        <w:rPr>
          <w:szCs w:val="24"/>
          <w:lang w:val="es-AR" w:eastAsia="es-AR"/>
        </w:rPr>
        <w:t xml:space="preserve"> </w:t>
      </w:r>
      <w:r w:rsidRPr="005377BF">
        <w:rPr>
          <w:szCs w:val="24"/>
          <w:lang w:val="es-AR" w:eastAsia="es-AR"/>
        </w:rPr>
        <w:t>calidad del aire, mitigación del efecto “islas de calor” de las zonas urbanas, huertos</w:t>
      </w:r>
      <w:r w:rsidR="00D70620" w:rsidRPr="005377BF">
        <w:rPr>
          <w:szCs w:val="24"/>
          <w:lang w:val="es-AR" w:eastAsia="es-AR"/>
        </w:rPr>
        <w:t xml:space="preserve"> Agroecológicos y alimento</w:t>
      </w:r>
      <w:r w:rsidRPr="005377BF">
        <w:rPr>
          <w:szCs w:val="24"/>
          <w:lang w:val="es-AR" w:eastAsia="es-AR"/>
        </w:rPr>
        <w:t>s sanos para la comunidad.</w:t>
      </w:r>
    </w:p>
    <w:p w:rsidR="00C92794" w:rsidRPr="005377BF" w:rsidRDefault="00C92794" w:rsidP="005377BF">
      <w:pPr>
        <w:pStyle w:val="Prrafodelista"/>
        <w:ind w:left="284" w:hanging="284"/>
        <w:rPr>
          <w:szCs w:val="24"/>
          <w:lang w:val="es-AR" w:eastAsia="es-AR"/>
        </w:rPr>
      </w:pPr>
    </w:p>
    <w:p w:rsidR="002573D5" w:rsidRPr="005377BF" w:rsidRDefault="002573D5" w:rsidP="005377BF">
      <w:pPr>
        <w:pStyle w:val="Prrafodelista"/>
        <w:numPr>
          <w:ilvl w:val="0"/>
          <w:numId w:val="3"/>
        </w:numPr>
        <w:ind w:left="284" w:hanging="284"/>
        <w:rPr>
          <w:szCs w:val="24"/>
          <w:lang w:val="es-AR" w:eastAsia="es-AR"/>
        </w:rPr>
      </w:pPr>
      <w:r w:rsidRPr="005377BF">
        <w:rPr>
          <w:szCs w:val="24"/>
          <w:lang w:val="es-AR" w:eastAsia="es-AR"/>
        </w:rPr>
        <w:t>Económico: Incubación de Emprendimientos y capacitación en Oficios Ecológicos. Con la venta de</w:t>
      </w:r>
      <w:r w:rsidR="00D70620" w:rsidRPr="005377BF">
        <w:rPr>
          <w:szCs w:val="24"/>
          <w:lang w:val="es-AR" w:eastAsia="es-AR"/>
        </w:rPr>
        <w:t xml:space="preserve"> </w:t>
      </w:r>
      <w:r w:rsidRPr="005377BF">
        <w:rPr>
          <w:szCs w:val="24"/>
          <w:lang w:val="es-AR" w:eastAsia="es-AR"/>
        </w:rPr>
        <w:t>los árboles, plantas, frutas y verduras producidos en los Viveros se generan ingresos</w:t>
      </w:r>
      <w:r w:rsidR="00D70620" w:rsidRPr="005377BF">
        <w:rPr>
          <w:szCs w:val="24"/>
          <w:lang w:val="es-AR" w:eastAsia="es-AR"/>
        </w:rPr>
        <w:t xml:space="preserve"> </w:t>
      </w:r>
      <w:r w:rsidRPr="005377BF">
        <w:rPr>
          <w:szCs w:val="24"/>
          <w:lang w:val="es-AR" w:eastAsia="es-AR"/>
        </w:rPr>
        <w:t>para cada unidad productiva, promoviendo las economías locales de la comunidad, con</w:t>
      </w:r>
      <w:r w:rsidR="00D70620" w:rsidRPr="005377BF">
        <w:rPr>
          <w:szCs w:val="24"/>
          <w:lang w:val="es-AR" w:eastAsia="es-AR"/>
        </w:rPr>
        <w:t xml:space="preserve"> </w:t>
      </w:r>
      <w:r w:rsidRPr="005377BF">
        <w:rPr>
          <w:szCs w:val="24"/>
          <w:lang w:val="es-AR" w:eastAsia="es-AR"/>
        </w:rPr>
        <w:t xml:space="preserve">el objetivo de generar cooperativas de trabajo </w:t>
      </w:r>
      <w:r w:rsidR="00D70620" w:rsidRPr="005377BF">
        <w:rPr>
          <w:szCs w:val="24"/>
          <w:lang w:val="es-AR" w:eastAsia="es-AR"/>
        </w:rPr>
        <w:t xml:space="preserve">de </w:t>
      </w:r>
      <w:r w:rsidRPr="005377BF">
        <w:rPr>
          <w:szCs w:val="24"/>
          <w:lang w:val="es-AR" w:eastAsia="es-AR"/>
        </w:rPr>
        <w:t>autogesti</w:t>
      </w:r>
      <w:r w:rsidR="00D70620" w:rsidRPr="005377BF">
        <w:rPr>
          <w:szCs w:val="24"/>
          <w:lang w:val="es-AR" w:eastAsia="es-AR"/>
        </w:rPr>
        <w:t>ón</w:t>
      </w:r>
      <w:r w:rsidRPr="005377BF">
        <w:rPr>
          <w:szCs w:val="24"/>
          <w:lang w:val="es-AR" w:eastAsia="es-AR"/>
        </w:rPr>
        <w:t>.</w:t>
      </w:r>
    </w:p>
    <w:p w:rsidR="002573D5" w:rsidRPr="005377BF" w:rsidRDefault="002573D5" w:rsidP="005377BF">
      <w:pPr>
        <w:ind w:firstLine="708"/>
        <w:rPr>
          <w:szCs w:val="24"/>
          <w:lang w:val="es-AR" w:eastAsia="es-AR"/>
        </w:rPr>
      </w:pPr>
    </w:p>
    <w:p w:rsidR="002573D5" w:rsidRPr="005377BF" w:rsidRDefault="00D70620" w:rsidP="005377BF">
      <w:pPr>
        <w:ind w:firstLine="708"/>
        <w:rPr>
          <w:szCs w:val="24"/>
          <w:lang w:val="es-AR" w:eastAsia="es-AR"/>
        </w:rPr>
      </w:pPr>
      <w:r w:rsidRPr="005377BF">
        <w:rPr>
          <w:lang w:eastAsia="es-AR"/>
        </w:rPr>
        <w:t xml:space="preserve">Que en función de todo </w:t>
      </w:r>
      <w:r w:rsidR="003E7A09" w:rsidRPr="005377BF">
        <w:rPr>
          <w:lang w:eastAsia="es-AR"/>
        </w:rPr>
        <w:t>l</w:t>
      </w:r>
      <w:r w:rsidRPr="005377BF">
        <w:rPr>
          <w:lang w:eastAsia="es-AR"/>
        </w:rPr>
        <w:t>o</w:t>
      </w:r>
      <w:r w:rsidR="003E7A09" w:rsidRPr="005377BF">
        <w:rPr>
          <w:lang w:eastAsia="es-AR"/>
        </w:rPr>
        <w:t xml:space="preserve"> expuesto</w:t>
      </w:r>
      <w:r w:rsidRPr="005377BF">
        <w:rPr>
          <w:lang w:eastAsia="es-AR"/>
        </w:rPr>
        <w:t xml:space="preserve">, se pretende declarar de interés ambiental </w:t>
      </w:r>
      <w:r w:rsidR="002573D5" w:rsidRPr="005377BF">
        <w:rPr>
          <w:lang w:eastAsia="es-AR"/>
        </w:rPr>
        <w:t>a l</w:t>
      </w:r>
      <w:r w:rsidRPr="005377BF">
        <w:rPr>
          <w:lang w:eastAsia="es-AR"/>
        </w:rPr>
        <w:t>a Asociación Civil “Un Árbol”,</w:t>
      </w:r>
      <w:r w:rsidR="002573D5" w:rsidRPr="005377BF">
        <w:rPr>
          <w:lang w:eastAsia="es-AR"/>
        </w:rPr>
        <w:t xml:space="preserve"> para reconocer</w:t>
      </w:r>
      <w:r w:rsidRPr="005377BF">
        <w:rPr>
          <w:lang w:eastAsia="es-AR"/>
        </w:rPr>
        <w:t xml:space="preserve"> el arduo trabajo que viene</w:t>
      </w:r>
      <w:r w:rsidR="002573D5" w:rsidRPr="005377BF">
        <w:rPr>
          <w:lang w:eastAsia="es-AR"/>
        </w:rPr>
        <w:t xml:space="preserve"> realizando y para animar a todas las personas a involucrarse en la tarea ambiental, teniendo en claro que estos ideales no son ut</w:t>
      </w:r>
      <w:r w:rsidR="003E7A09" w:rsidRPr="005377BF">
        <w:rPr>
          <w:lang w:eastAsia="es-AR"/>
        </w:rPr>
        <w:t>ópicos,</w:t>
      </w:r>
      <w:r w:rsidR="002573D5" w:rsidRPr="005377BF">
        <w:rPr>
          <w:lang w:eastAsia="es-AR"/>
        </w:rPr>
        <w:t xml:space="preserve"> sino que son </w:t>
      </w:r>
      <w:r w:rsidRPr="005377BF">
        <w:rPr>
          <w:lang w:eastAsia="es-AR"/>
        </w:rPr>
        <w:t xml:space="preserve">realmente </w:t>
      </w:r>
      <w:r w:rsidR="002573D5" w:rsidRPr="005377BF">
        <w:rPr>
          <w:lang w:eastAsia="es-AR"/>
        </w:rPr>
        <w:t>posibles.</w:t>
      </w:r>
    </w:p>
    <w:p w:rsidR="002573D5" w:rsidRPr="005377BF" w:rsidRDefault="002573D5" w:rsidP="005377BF">
      <w:pPr>
        <w:ind w:firstLine="708"/>
        <w:rPr>
          <w:szCs w:val="24"/>
          <w:lang w:val="es-AR" w:eastAsia="es-AR"/>
        </w:rPr>
      </w:pPr>
    </w:p>
    <w:p w:rsidR="00B54605" w:rsidRPr="005377BF" w:rsidRDefault="00B54605" w:rsidP="005377BF">
      <w:pPr>
        <w:rPr>
          <w:lang w:val="es-MX"/>
        </w:rPr>
      </w:pPr>
    </w:p>
    <w:p w:rsidR="00B54605" w:rsidRPr="005377BF" w:rsidRDefault="00B54605" w:rsidP="005377BF">
      <w:pPr>
        <w:rPr>
          <w:lang w:val="es-MX"/>
        </w:rPr>
      </w:pPr>
      <w:r w:rsidRPr="005377BF">
        <w:rPr>
          <w:lang w:val="es-MX"/>
        </w:rPr>
        <w:tab/>
        <w:t>Por lo expuesto, esta Comisión de Ambiente aconseja la aprobación de la siguiente</w:t>
      </w:r>
    </w:p>
    <w:p w:rsidR="00B54605" w:rsidRPr="005377BF" w:rsidRDefault="00B54605" w:rsidP="005377BF">
      <w:pPr>
        <w:rPr>
          <w:lang w:val="es-MX"/>
        </w:rPr>
      </w:pPr>
    </w:p>
    <w:p w:rsidR="00B54605" w:rsidRPr="005377BF" w:rsidRDefault="00B54605" w:rsidP="005377BF">
      <w:pPr>
        <w:jc w:val="center"/>
        <w:rPr>
          <w:b/>
          <w:lang w:val="es-MX"/>
        </w:rPr>
      </w:pPr>
      <w:bookmarkStart w:id="0" w:name="DDeclaración"/>
      <w:bookmarkEnd w:id="0"/>
      <w:r w:rsidRPr="005377BF">
        <w:rPr>
          <w:b/>
          <w:lang w:val="es-MX"/>
        </w:rPr>
        <w:t>DECLARACIÓN</w:t>
      </w:r>
    </w:p>
    <w:p w:rsidR="00B54605" w:rsidRPr="005377BF" w:rsidRDefault="00B54605" w:rsidP="005377BF">
      <w:pPr>
        <w:rPr>
          <w:b/>
          <w:lang w:val="es-MX"/>
        </w:rPr>
      </w:pPr>
    </w:p>
    <w:p w:rsidR="00B54605" w:rsidRPr="005377BF" w:rsidRDefault="00B54605" w:rsidP="005377BF">
      <w:pPr>
        <w:ind w:firstLine="720"/>
        <w:rPr>
          <w:szCs w:val="24"/>
          <w:lang w:val="es-AR" w:eastAsia="es-AR"/>
        </w:rPr>
      </w:pPr>
      <w:r w:rsidRPr="005377BF">
        <w:rPr>
          <w:szCs w:val="24"/>
          <w:lang w:val="es-AR" w:eastAsia="es-AR"/>
        </w:rPr>
        <w:t xml:space="preserve">Decláranse de interés ambiental de la Ciudad Autónoma de Buenos Aires las actividades gratuitas realizadas por la Asociación Civil “Un Árbol”, </w:t>
      </w:r>
      <w:r w:rsidRPr="005377BF">
        <w:t>que tienen como finalidad la Regeneración Social y Ambiental a través del desarrollo de proyectos de triple impacto (social, ambiental y económico) enfocados en la Restauración Ecológica y la Soberanía Alimentaria de comunidades.</w:t>
      </w:r>
    </w:p>
    <w:p w:rsidR="00B54605" w:rsidRPr="005377BF" w:rsidRDefault="00B54605" w:rsidP="005377BF">
      <w:pPr>
        <w:rPr>
          <w:lang w:val="es-MX"/>
        </w:rPr>
      </w:pPr>
    </w:p>
    <w:p w:rsidR="00AF6352" w:rsidRPr="005377BF" w:rsidRDefault="00B54605" w:rsidP="005377BF">
      <w:pPr>
        <w:rPr>
          <w:lang w:val="es-MX"/>
        </w:rPr>
      </w:pPr>
      <w:r w:rsidRPr="005377BF">
        <w:rPr>
          <w:lang w:val="es-MX"/>
        </w:rPr>
        <w:t>Sala de la Comisión:</w:t>
      </w:r>
    </w:p>
    <w:p w:rsidR="002A30B5" w:rsidRPr="005377BF" w:rsidRDefault="002A30B5" w:rsidP="005377BF">
      <w:pPr>
        <w:rPr>
          <w:lang w:val="es-MX"/>
        </w:rPr>
      </w:pPr>
    </w:p>
    <w:p w:rsidR="002A30B5" w:rsidRPr="005377BF" w:rsidRDefault="002A30B5" w:rsidP="005377BF">
      <w:pPr>
        <w:rPr>
          <w:lang w:val="es-MX"/>
        </w:rPr>
      </w:pPr>
    </w:p>
    <w:p w:rsidR="00B177FE" w:rsidRPr="005377BF" w:rsidRDefault="00B177FE" w:rsidP="005377BF">
      <w:pPr>
        <w:rPr>
          <w:lang w:val="es-MX"/>
        </w:rPr>
      </w:pPr>
    </w:p>
    <w:p w:rsidR="002A30B5" w:rsidRPr="005377BF" w:rsidRDefault="002A30B5" w:rsidP="005377BF">
      <w:pPr>
        <w:spacing w:before="100" w:after="100"/>
        <w:ind w:left="4320" w:firstLine="720"/>
      </w:pPr>
      <w:r w:rsidRPr="005377BF">
        <w:t xml:space="preserve">MERCEDES DE LAS CASAS    </w:t>
      </w:r>
    </w:p>
    <w:p w:rsidR="002A30B5" w:rsidRPr="005377BF" w:rsidRDefault="002A30B5" w:rsidP="005377BF">
      <w:pPr>
        <w:spacing w:before="100" w:after="100"/>
      </w:pPr>
      <w:r w:rsidRPr="005377BF">
        <w:t xml:space="preserve"> </w:t>
      </w:r>
      <w:r w:rsidRPr="005377BF">
        <w:tab/>
      </w:r>
      <w:r w:rsidRPr="005377BF">
        <w:tab/>
      </w:r>
      <w:r w:rsidRPr="005377BF">
        <w:tab/>
      </w:r>
      <w:r w:rsidRPr="005377BF">
        <w:tab/>
      </w:r>
      <w:r w:rsidRPr="005377BF">
        <w:tab/>
      </w:r>
      <w:r w:rsidRPr="005377BF">
        <w:tab/>
      </w:r>
      <w:r w:rsidRPr="005377BF">
        <w:tab/>
      </w:r>
      <w:r w:rsidRPr="005377BF">
        <w:tab/>
        <w:t xml:space="preserve">      Presidente</w:t>
      </w:r>
    </w:p>
    <w:p w:rsidR="002A30B5" w:rsidRPr="005377BF" w:rsidRDefault="00951CB4" w:rsidP="005377BF">
      <w:pPr>
        <w:spacing w:before="100" w:after="100"/>
        <w:jc w:val="right"/>
      </w:pPr>
      <w:r w:rsidRPr="005377BF">
        <w:t>Ref. Expte. 1028-D-2022.</w:t>
      </w:r>
    </w:p>
    <w:p w:rsidR="002A30B5" w:rsidRPr="005377BF" w:rsidRDefault="002A30B5" w:rsidP="005377BF">
      <w:pPr>
        <w:spacing w:before="100" w:after="100"/>
      </w:pPr>
    </w:p>
    <w:p w:rsidR="00951CB4" w:rsidRPr="005377BF" w:rsidRDefault="00951CB4" w:rsidP="005377BF">
      <w:pPr>
        <w:spacing w:before="100" w:after="100"/>
      </w:pPr>
    </w:p>
    <w:p w:rsidR="00951CB4" w:rsidRPr="005377BF" w:rsidRDefault="00951CB4" w:rsidP="005377BF">
      <w:pPr>
        <w:spacing w:before="100" w:after="100"/>
      </w:pPr>
    </w:p>
    <w:p w:rsidR="00951CB4" w:rsidRPr="005377BF" w:rsidRDefault="00951CB4" w:rsidP="005377BF">
      <w:pPr>
        <w:spacing w:before="100" w:after="100"/>
      </w:pPr>
    </w:p>
    <w:p w:rsidR="00951CB4" w:rsidRPr="005377BF" w:rsidRDefault="00951CB4" w:rsidP="005377BF">
      <w:pPr>
        <w:spacing w:before="100" w:after="100"/>
      </w:pPr>
    </w:p>
    <w:p w:rsidR="00951CB4" w:rsidRPr="005377BF" w:rsidRDefault="00951CB4" w:rsidP="005377BF">
      <w:pPr>
        <w:spacing w:before="100" w:after="100"/>
      </w:pPr>
    </w:p>
    <w:p w:rsidR="00951CB4" w:rsidRPr="005377BF" w:rsidRDefault="00951CB4" w:rsidP="005377BF">
      <w:pPr>
        <w:spacing w:before="100" w:after="100"/>
      </w:pPr>
    </w:p>
    <w:p w:rsidR="002A30B5" w:rsidRPr="005377BF" w:rsidRDefault="002A30B5" w:rsidP="005377BF">
      <w:pPr>
        <w:spacing w:before="100" w:after="100"/>
      </w:pPr>
    </w:p>
    <w:p w:rsidR="002A30B5" w:rsidRPr="005377BF" w:rsidRDefault="002A30B5" w:rsidP="005377BF">
      <w:pPr>
        <w:spacing w:before="100" w:after="100"/>
      </w:pPr>
    </w:p>
    <w:p w:rsidR="002A30B5" w:rsidRPr="005377BF" w:rsidRDefault="002A30B5" w:rsidP="005377BF">
      <w:pPr>
        <w:spacing w:before="100" w:after="100"/>
      </w:pPr>
      <w:r w:rsidRPr="005377BF">
        <w:t>CECILIA SEGURA RATTAGAN</w:t>
      </w:r>
      <w:r w:rsidRPr="005377BF">
        <w:tab/>
      </w:r>
      <w:r w:rsidRPr="005377BF">
        <w:tab/>
        <w:t xml:space="preserve">                         DIEGO WECK</w:t>
      </w:r>
    </w:p>
    <w:p w:rsidR="002A30B5" w:rsidRPr="005377BF" w:rsidRDefault="002A30B5" w:rsidP="005377BF">
      <w:pPr>
        <w:spacing w:before="100" w:after="100"/>
        <w:rPr>
          <w:vertAlign w:val="superscript"/>
        </w:rPr>
      </w:pPr>
      <w:r w:rsidRPr="005377BF">
        <w:t xml:space="preserve">            Vicepresidente 1</w:t>
      </w:r>
      <w:r w:rsidRPr="005377BF">
        <w:rPr>
          <w:vertAlign w:val="superscript"/>
        </w:rPr>
        <w:t>a</w:t>
      </w:r>
      <w:r w:rsidRPr="005377BF">
        <w:t xml:space="preserve"> </w:t>
      </w:r>
      <w:r w:rsidRPr="005377BF">
        <w:tab/>
      </w:r>
      <w:r w:rsidRPr="005377BF">
        <w:tab/>
      </w:r>
      <w:r w:rsidRPr="005377BF">
        <w:tab/>
      </w:r>
      <w:r w:rsidRPr="005377BF">
        <w:tab/>
      </w:r>
      <w:r w:rsidRPr="005377BF">
        <w:tab/>
      </w:r>
    </w:p>
    <w:p w:rsidR="002A30B5" w:rsidRPr="005377BF" w:rsidRDefault="002A30B5" w:rsidP="005377BF">
      <w:pPr>
        <w:spacing w:before="100" w:after="100"/>
      </w:pPr>
    </w:p>
    <w:p w:rsidR="002A30B5" w:rsidRPr="005377BF" w:rsidRDefault="002A30B5" w:rsidP="005377BF">
      <w:pPr>
        <w:spacing w:before="100" w:after="100"/>
      </w:pPr>
    </w:p>
    <w:p w:rsidR="00951CB4" w:rsidRPr="005377BF" w:rsidRDefault="00951CB4" w:rsidP="005377BF">
      <w:pPr>
        <w:spacing w:before="100" w:after="100"/>
      </w:pPr>
    </w:p>
    <w:p w:rsidR="00951CB4" w:rsidRPr="005377BF" w:rsidRDefault="00951CB4" w:rsidP="005377BF">
      <w:pPr>
        <w:spacing w:before="100" w:after="100"/>
      </w:pPr>
    </w:p>
    <w:p w:rsidR="002A30B5" w:rsidRPr="005377BF" w:rsidRDefault="002A30B5" w:rsidP="005377BF">
      <w:pPr>
        <w:spacing w:before="100" w:after="100"/>
      </w:pPr>
    </w:p>
    <w:p w:rsidR="002A30B5" w:rsidRPr="005377BF" w:rsidRDefault="002A30B5" w:rsidP="005377BF">
      <w:pPr>
        <w:spacing w:before="100" w:after="100"/>
      </w:pPr>
    </w:p>
    <w:p w:rsidR="002A30B5" w:rsidRPr="005377BF" w:rsidRDefault="002A30B5" w:rsidP="005377BF">
      <w:pPr>
        <w:spacing w:before="100" w:after="100"/>
      </w:pPr>
      <w:r w:rsidRPr="005377BF">
        <w:t xml:space="preserve">         MARINA KIENAST</w:t>
      </w:r>
      <w:r w:rsidRPr="005377BF">
        <w:tab/>
      </w:r>
      <w:r w:rsidRPr="005377BF">
        <w:tab/>
      </w:r>
      <w:r w:rsidRPr="005377BF">
        <w:tab/>
      </w:r>
      <w:r w:rsidRPr="005377BF">
        <w:tab/>
        <w:t xml:space="preserve">      DARÍO HUGO NIETO</w:t>
      </w:r>
      <w:r w:rsidRPr="005377BF">
        <w:tab/>
      </w:r>
    </w:p>
    <w:p w:rsidR="002A30B5" w:rsidRPr="005377BF" w:rsidRDefault="002A30B5" w:rsidP="005377BF">
      <w:pPr>
        <w:spacing w:before="100" w:after="100"/>
      </w:pPr>
    </w:p>
    <w:p w:rsidR="002A30B5" w:rsidRPr="005377BF" w:rsidRDefault="002A30B5" w:rsidP="005377BF">
      <w:pPr>
        <w:spacing w:before="100" w:after="100"/>
      </w:pPr>
      <w:r w:rsidRPr="005377BF">
        <w:t xml:space="preserve"> </w:t>
      </w:r>
    </w:p>
    <w:p w:rsidR="00951CB4" w:rsidRPr="005377BF" w:rsidRDefault="00951CB4" w:rsidP="005377BF">
      <w:pPr>
        <w:spacing w:before="100" w:after="100"/>
      </w:pPr>
    </w:p>
    <w:p w:rsidR="00951CB4" w:rsidRPr="005377BF" w:rsidRDefault="00951CB4" w:rsidP="005377BF">
      <w:pPr>
        <w:spacing w:before="100" w:after="100"/>
      </w:pPr>
    </w:p>
    <w:p w:rsidR="002A30B5" w:rsidRPr="005377BF" w:rsidRDefault="002A30B5" w:rsidP="005377BF">
      <w:pPr>
        <w:spacing w:before="100" w:after="100"/>
      </w:pPr>
    </w:p>
    <w:p w:rsidR="002A30B5" w:rsidRPr="005377BF" w:rsidRDefault="002A30B5" w:rsidP="005377BF">
      <w:pPr>
        <w:spacing w:before="100" w:after="100"/>
      </w:pPr>
    </w:p>
    <w:p w:rsidR="002A30B5" w:rsidRPr="005377BF" w:rsidRDefault="002A30B5" w:rsidP="005377BF">
      <w:pPr>
        <w:spacing w:before="100" w:after="100"/>
      </w:pPr>
      <w:r w:rsidRPr="005377BF">
        <w:t xml:space="preserve">          HERNÁN REYES</w:t>
      </w:r>
      <w:r w:rsidRPr="005377BF">
        <w:tab/>
      </w:r>
      <w:r w:rsidRPr="005377BF">
        <w:tab/>
      </w:r>
      <w:r w:rsidRPr="005377BF">
        <w:tab/>
      </w:r>
      <w:r w:rsidRPr="005377BF">
        <w:tab/>
        <w:t xml:space="preserve">     MARÍA SOL MÉNDEZ</w:t>
      </w:r>
    </w:p>
    <w:p w:rsidR="002A30B5" w:rsidRPr="005377BF" w:rsidRDefault="002A30B5" w:rsidP="005377BF">
      <w:pPr>
        <w:spacing w:before="100" w:after="100"/>
      </w:pPr>
    </w:p>
    <w:p w:rsidR="002A30B5" w:rsidRPr="005377BF" w:rsidRDefault="002A30B5" w:rsidP="005377BF">
      <w:pPr>
        <w:spacing w:before="100" w:after="100"/>
      </w:pPr>
    </w:p>
    <w:p w:rsidR="00951CB4" w:rsidRPr="005377BF" w:rsidRDefault="00951CB4" w:rsidP="005377BF">
      <w:pPr>
        <w:spacing w:before="100" w:after="100"/>
      </w:pPr>
    </w:p>
    <w:p w:rsidR="00951CB4" w:rsidRPr="005377BF" w:rsidRDefault="00951CB4" w:rsidP="005377BF">
      <w:pPr>
        <w:spacing w:before="100" w:after="100"/>
      </w:pPr>
    </w:p>
    <w:p w:rsidR="002A30B5" w:rsidRPr="005377BF" w:rsidRDefault="002A30B5" w:rsidP="005377BF">
      <w:pPr>
        <w:spacing w:before="100" w:after="100"/>
      </w:pPr>
    </w:p>
    <w:p w:rsidR="002A30B5" w:rsidRPr="005377BF" w:rsidRDefault="002A30B5" w:rsidP="005377BF">
      <w:pPr>
        <w:spacing w:before="100" w:after="100"/>
      </w:pPr>
    </w:p>
    <w:p w:rsidR="002A30B5" w:rsidRPr="005377BF" w:rsidRDefault="002A30B5" w:rsidP="005377BF">
      <w:pPr>
        <w:spacing w:before="100" w:after="100"/>
      </w:pPr>
      <w:r w:rsidRPr="005377BF">
        <w:t xml:space="preserve">           MARÍA BIELLI</w:t>
      </w:r>
      <w:r w:rsidRPr="005377BF">
        <w:tab/>
      </w:r>
      <w:r w:rsidRPr="005377BF">
        <w:tab/>
      </w:r>
      <w:r w:rsidRPr="005377BF">
        <w:tab/>
      </w:r>
      <w:r w:rsidRPr="005377BF">
        <w:tab/>
        <w:t xml:space="preserve">         LUCÍA CÁMPORA</w:t>
      </w:r>
    </w:p>
    <w:p w:rsidR="002A30B5" w:rsidRPr="005377BF" w:rsidRDefault="002A30B5" w:rsidP="005377BF">
      <w:pPr>
        <w:spacing w:before="100" w:after="100"/>
      </w:pPr>
    </w:p>
    <w:p w:rsidR="002A30B5" w:rsidRPr="005377BF" w:rsidRDefault="002A30B5" w:rsidP="005377BF">
      <w:pPr>
        <w:spacing w:before="100" w:after="100"/>
      </w:pPr>
    </w:p>
    <w:p w:rsidR="002A30B5" w:rsidRPr="005377BF" w:rsidRDefault="002A30B5" w:rsidP="005377BF">
      <w:pPr>
        <w:spacing w:before="100" w:after="100"/>
      </w:pPr>
      <w:r w:rsidRPr="005377BF">
        <w:t xml:space="preserve">           </w:t>
      </w:r>
      <w:r w:rsidRPr="005377BF">
        <w:tab/>
      </w:r>
    </w:p>
    <w:p w:rsidR="00951CB4" w:rsidRPr="005377BF" w:rsidRDefault="00951CB4" w:rsidP="005377BF">
      <w:pPr>
        <w:spacing w:before="100" w:after="100"/>
      </w:pPr>
    </w:p>
    <w:p w:rsidR="00951CB4" w:rsidRPr="005377BF" w:rsidRDefault="00951CB4" w:rsidP="005377BF">
      <w:pPr>
        <w:spacing w:before="100" w:after="100"/>
      </w:pPr>
    </w:p>
    <w:p w:rsidR="002A30B5" w:rsidRPr="005377BF" w:rsidRDefault="002A30B5" w:rsidP="005377BF">
      <w:pPr>
        <w:spacing w:before="100" w:after="100"/>
      </w:pPr>
      <w:r w:rsidRPr="005377BF">
        <w:tab/>
        <w:t xml:space="preserve">             </w:t>
      </w:r>
      <w:r w:rsidRPr="005377BF">
        <w:tab/>
        <w:t xml:space="preserve">          </w:t>
      </w:r>
    </w:p>
    <w:p w:rsidR="002A30B5" w:rsidRPr="005377BF" w:rsidRDefault="002A30B5" w:rsidP="005377BF">
      <w:pPr>
        <w:spacing w:before="100" w:after="100"/>
      </w:pPr>
      <w:r w:rsidRPr="005377BF">
        <w:t xml:space="preserve"> CAROLINA ESTEBARENA</w:t>
      </w:r>
      <w:r w:rsidRPr="005377BF">
        <w:tab/>
      </w:r>
      <w:r w:rsidRPr="005377BF">
        <w:tab/>
      </w:r>
      <w:r w:rsidRPr="005377BF">
        <w:tab/>
        <w:t xml:space="preserve">  MARÍA PATRICIA VISCHI</w:t>
      </w:r>
    </w:p>
    <w:p w:rsidR="00AF6352" w:rsidRPr="005377BF" w:rsidRDefault="00AF6352" w:rsidP="005377BF">
      <w:pPr>
        <w:rPr>
          <w:lang w:val="es-MX"/>
        </w:rPr>
      </w:pPr>
    </w:p>
    <w:sectPr w:rsidR="00AF6352" w:rsidRPr="005377BF" w:rsidSect="00951CB4">
      <w:headerReference w:type="default" r:id="rId8"/>
      <w:footerReference w:type="default" r:id="rId9"/>
      <w:pgSz w:w="12242" w:h="20163" w:code="5"/>
      <w:pgMar w:top="2268" w:right="851" w:bottom="567" w:left="1985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974B3" w:rsidRDefault="009974B3">
      <w:r>
        <w:separator/>
      </w:r>
    </w:p>
  </w:endnote>
  <w:endnote w:type="continuationSeparator" w:id="1">
    <w:p w:rsidR="009974B3" w:rsidRDefault="009974B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75" w:rsidRPr="00AA622B" w:rsidRDefault="00601A75">
    <w:pPr>
      <w:pStyle w:val="Piedepgina"/>
      <w:rPr>
        <w:color w:val="333333"/>
        <w:sz w:val="20"/>
      </w:rPr>
    </w:pPr>
    <w:bookmarkStart w:id="1" w:name="Despacho"/>
    <w:bookmarkEnd w:id="1"/>
  </w:p>
  <w:p w:rsidR="00601A75" w:rsidRPr="00AA622B" w:rsidRDefault="00601A75">
    <w:pPr>
      <w:pStyle w:val="Piedepgina"/>
      <w:rPr>
        <w:color w:val="333333"/>
        <w:sz w:val="20"/>
      </w:rPr>
    </w:pPr>
    <w:r w:rsidRPr="00AA622B">
      <w:rPr>
        <w:color w:val="333333"/>
        <w:sz w:val="20"/>
      </w:rPr>
      <w:t xml:space="preserve">Último cambio: </w:t>
    </w:r>
    <w:fldSimple w:instr=" SAVEDATE  \* MERGEFORMAT ">
      <w:r w:rsidR="00AA622B" w:rsidRPr="00AA622B">
        <w:rPr>
          <w:noProof/>
          <w:color w:val="333333"/>
          <w:sz w:val="20"/>
        </w:rPr>
        <w:t>24/05/2022 15:32:00</w:t>
      </w:r>
    </w:fldSimple>
    <w:r w:rsidRPr="00AA622B">
      <w:rPr>
        <w:color w:val="333333"/>
        <w:sz w:val="20"/>
      </w:rPr>
      <w:t xml:space="preserve">  -  Cantidad de caracteres: </w:t>
    </w:r>
    <w:fldSimple w:instr=" NUMCHARS  \* MERGEFORMAT ">
      <w:r w:rsidR="00AA622B" w:rsidRPr="00AA622B">
        <w:rPr>
          <w:noProof/>
          <w:color w:val="333333"/>
          <w:sz w:val="20"/>
        </w:rPr>
        <w:t>5389</w:t>
      </w:r>
    </w:fldSimple>
    <w:r w:rsidRPr="00AA622B">
      <w:rPr>
        <w:color w:val="333333"/>
        <w:sz w:val="20"/>
      </w:rPr>
      <w:t xml:space="preserve"> - Cantidad de palabras: </w:t>
    </w:r>
    <w:fldSimple w:instr=" NUMWORDS  \* MERGEFORMAT ">
      <w:r w:rsidR="00AA622B" w:rsidRPr="00AA622B">
        <w:rPr>
          <w:noProof/>
          <w:color w:val="333333"/>
          <w:sz w:val="20"/>
        </w:rPr>
        <w:t>961</w:t>
      </w:r>
    </w:fldSimple>
  </w:p>
  <w:p w:rsidR="00601A75" w:rsidRPr="00AA622B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AA622B">
      <w:rPr>
        <w:color w:val="333333"/>
        <w:sz w:val="20"/>
      </w:rPr>
      <w:tab/>
      <w:t>Pág.</w:t>
    </w:r>
    <w:r w:rsidRPr="00AA622B">
      <w:rPr>
        <w:color w:val="333333"/>
      </w:rPr>
      <w:t xml:space="preserve"> </w:t>
    </w:r>
    <w:r w:rsidR="00C326B1" w:rsidRPr="00AA622B">
      <w:rPr>
        <w:rStyle w:val="Nmerodepgina"/>
        <w:color w:val="333333"/>
      </w:rPr>
      <w:fldChar w:fldCharType="begin"/>
    </w:r>
    <w:r w:rsidRPr="00AA622B">
      <w:rPr>
        <w:rStyle w:val="Nmerodepgina"/>
        <w:color w:val="333333"/>
      </w:rPr>
      <w:instrText xml:space="preserve"> PAGE </w:instrText>
    </w:r>
    <w:r w:rsidR="00C326B1" w:rsidRPr="00AA622B">
      <w:rPr>
        <w:rStyle w:val="Nmerodepgina"/>
        <w:color w:val="333333"/>
      </w:rPr>
      <w:fldChar w:fldCharType="separate"/>
    </w:r>
    <w:r w:rsidR="00AA622B">
      <w:rPr>
        <w:rStyle w:val="Nmerodepgina"/>
        <w:noProof/>
        <w:color w:val="333333"/>
      </w:rPr>
      <w:t>3</w:t>
    </w:r>
    <w:r w:rsidR="00C326B1" w:rsidRPr="00AA622B">
      <w:rPr>
        <w:rStyle w:val="Nmerodepgina"/>
        <w:color w:val="333333"/>
      </w:rPr>
      <w:fldChar w:fldCharType="end"/>
    </w:r>
    <w:r w:rsidRPr="00AA622B">
      <w:rPr>
        <w:rStyle w:val="Nmerodepgina"/>
        <w:color w:val="333333"/>
      </w:rPr>
      <w:t>/</w:t>
    </w:r>
    <w:fldSimple w:instr=" NUMPAGES  \* MERGEFORMAT ">
      <w:r w:rsidR="00AA622B" w:rsidRPr="00AA622B">
        <w:rPr>
          <w:rStyle w:val="Nmerodepgina"/>
          <w:noProof/>
          <w:color w:val="333333"/>
        </w:rPr>
        <w:t>3</w:t>
      </w:r>
    </w:fldSimple>
    <w:r w:rsidRPr="00AA622B">
      <w:rPr>
        <w:rStyle w:val="Nmerodepgina"/>
        <w:color w:val="333333"/>
      </w:rPr>
      <w:t xml:space="preserve"> </w:t>
    </w:r>
  </w:p>
  <w:p w:rsidR="00601A75" w:rsidRPr="00AA622B" w:rsidRDefault="00601A75">
    <w:pPr>
      <w:pStyle w:val="Piedepgina"/>
      <w:rPr>
        <w:color w:val="333333"/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974B3" w:rsidRDefault="009974B3">
      <w:r>
        <w:separator/>
      </w:r>
    </w:p>
  </w:footnote>
  <w:footnote w:type="continuationSeparator" w:id="1">
    <w:p w:rsidR="009974B3" w:rsidRDefault="009974B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4605" w:rsidRDefault="00FB7483" w:rsidP="0033168A">
    <w:pPr>
      <w:pStyle w:val="Encabezado"/>
      <w:ind w:left="-2410" w:firstLine="850"/>
      <w:jc w:val="center"/>
      <w:rPr>
        <w:noProof/>
        <w:lang w:val="es-ES"/>
      </w:rPr>
    </w:pPr>
    <w:r>
      <w:rPr>
        <w:i/>
        <w:noProof/>
        <w:sz w:val="18"/>
        <w:szCs w:val="18"/>
        <w:lang w:val="es-AR" w:eastAsia="es-AR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762000</wp:posOffset>
          </wp:positionH>
          <wp:positionV relativeFrom="paragraph">
            <wp:posOffset>-342900</wp:posOffset>
          </wp:positionV>
          <wp:extent cx="3252470" cy="1276350"/>
          <wp:effectExtent l="19050" t="0" r="5080" b="0"/>
          <wp:wrapSquare wrapText="bothSides"/>
          <wp:docPr id="1" name="0 Imagen" descr="membrete 202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membrete 2022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52470" cy="12763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33168A" w:rsidRDefault="0033168A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i/>
        <w:sz w:val="18"/>
        <w:szCs w:val="18"/>
      </w:rPr>
      <w:br/>
    </w:r>
  </w:p>
  <w:p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8556F7"/>
    <w:multiLevelType w:val="hybridMultilevel"/>
    <w:tmpl w:val="019C0DC8"/>
    <w:lvl w:ilvl="0" w:tplc="2C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>
    <w:nsid w:val="603D4865"/>
    <w:multiLevelType w:val="hybridMultilevel"/>
    <w:tmpl w:val="0B1A6844"/>
    <w:lvl w:ilvl="0" w:tplc="2C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>
    <w:nsid w:val="70326E0F"/>
    <w:multiLevelType w:val="hybridMultilevel"/>
    <w:tmpl w:val="2E46B424"/>
    <w:lvl w:ilvl="0" w:tplc="2C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isplayBackgroundShape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0241"/>
  </w:hdrShapeDefaults>
  <w:footnotePr>
    <w:footnote w:id="0"/>
    <w:footnote w:id="1"/>
  </w:footnotePr>
  <w:endnotePr>
    <w:endnote w:id="0"/>
    <w:endnote w:id="1"/>
  </w:endnotePr>
  <w:compat/>
  <w:rsids>
    <w:rsidRoot w:val="002573D5"/>
    <w:rsid w:val="00001988"/>
    <w:rsid w:val="000031F8"/>
    <w:rsid w:val="00026430"/>
    <w:rsid w:val="00030DF5"/>
    <w:rsid w:val="0003615C"/>
    <w:rsid w:val="000376AB"/>
    <w:rsid w:val="00043882"/>
    <w:rsid w:val="00062864"/>
    <w:rsid w:val="00067370"/>
    <w:rsid w:val="000713D7"/>
    <w:rsid w:val="00071CFB"/>
    <w:rsid w:val="00077DAC"/>
    <w:rsid w:val="00080837"/>
    <w:rsid w:val="00081FFF"/>
    <w:rsid w:val="00085D07"/>
    <w:rsid w:val="00097EDC"/>
    <w:rsid w:val="000B2290"/>
    <w:rsid w:val="000D1497"/>
    <w:rsid w:val="000D2860"/>
    <w:rsid w:val="000D6C54"/>
    <w:rsid w:val="000E3949"/>
    <w:rsid w:val="000F74CB"/>
    <w:rsid w:val="000F7E30"/>
    <w:rsid w:val="00103C6B"/>
    <w:rsid w:val="00104335"/>
    <w:rsid w:val="00115DB2"/>
    <w:rsid w:val="00127C18"/>
    <w:rsid w:val="00127D10"/>
    <w:rsid w:val="00136787"/>
    <w:rsid w:val="00145948"/>
    <w:rsid w:val="00155C7C"/>
    <w:rsid w:val="00160A2A"/>
    <w:rsid w:val="001614A7"/>
    <w:rsid w:val="0019414B"/>
    <w:rsid w:val="001A4288"/>
    <w:rsid w:val="001B0CF3"/>
    <w:rsid w:val="001B770D"/>
    <w:rsid w:val="001C18CC"/>
    <w:rsid w:val="001D480C"/>
    <w:rsid w:val="001E5394"/>
    <w:rsid w:val="001F2924"/>
    <w:rsid w:val="001F3AFD"/>
    <w:rsid w:val="00205802"/>
    <w:rsid w:val="00205DAD"/>
    <w:rsid w:val="00223436"/>
    <w:rsid w:val="002327DE"/>
    <w:rsid w:val="00246DF0"/>
    <w:rsid w:val="002573D5"/>
    <w:rsid w:val="0026220D"/>
    <w:rsid w:val="00265972"/>
    <w:rsid w:val="00275865"/>
    <w:rsid w:val="00276A7E"/>
    <w:rsid w:val="00296815"/>
    <w:rsid w:val="002971A4"/>
    <w:rsid w:val="002A30B5"/>
    <w:rsid w:val="002B47D0"/>
    <w:rsid w:val="002C768C"/>
    <w:rsid w:val="002D05E9"/>
    <w:rsid w:val="002D533A"/>
    <w:rsid w:val="002D778C"/>
    <w:rsid w:val="002E38C3"/>
    <w:rsid w:val="002F7961"/>
    <w:rsid w:val="00302300"/>
    <w:rsid w:val="00305DD1"/>
    <w:rsid w:val="00310168"/>
    <w:rsid w:val="003145ED"/>
    <w:rsid w:val="00315C77"/>
    <w:rsid w:val="0033168A"/>
    <w:rsid w:val="00335CD9"/>
    <w:rsid w:val="00340F54"/>
    <w:rsid w:val="0035681D"/>
    <w:rsid w:val="00360B39"/>
    <w:rsid w:val="003A7311"/>
    <w:rsid w:val="003B471C"/>
    <w:rsid w:val="003D10AB"/>
    <w:rsid w:val="003D4000"/>
    <w:rsid w:val="003E7A09"/>
    <w:rsid w:val="003F1EFD"/>
    <w:rsid w:val="003F4249"/>
    <w:rsid w:val="00401C75"/>
    <w:rsid w:val="0040761B"/>
    <w:rsid w:val="00422C3F"/>
    <w:rsid w:val="004354AC"/>
    <w:rsid w:val="00446E1A"/>
    <w:rsid w:val="004847CA"/>
    <w:rsid w:val="004B7714"/>
    <w:rsid w:val="004D2D62"/>
    <w:rsid w:val="004D30D5"/>
    <w:rsid w:val="004D438B"/>
    <w:rsid w:val="004E235F"/>
    <w:rsid w:val="0051012E"/>
    <w:rsid w:val="005142E6"/>
    <w:rsid w:val="00522C71"/>
    <w:rsid w:val="00534552"/>
    <w:rsid w:val="005377BF"/>
    <w:rsid w:val="00540D49"/>
    <w:rsid w:val="00540E5C"/>
    <w:rsid w:val="00550A79"/>
    <w:rsid w:val="00551DE0"/>
    <w:rsid w:val="0057409D"/>
    <w:rsid w:val="005769D4"/>
    <w:rsid w:val="00584777"/>
    <w:rsid w:val="00587242"/>
    <w:rsid w:val="005A0014"/>
    <w:rsid w:val="005A1232"/>
    <w:rsid w:val="005A32ED"/>
    <w:rsid w:val="005A3AA1"/>
    <w:rsid w:val="005A4D27"/>
    <w:rsid w:val="005B0FAF"/>
    <w:rsid w:val="005B14CE"/>
    <w:rsid w:val="005B6538"/>
    <w:rsid w:val="005C37AB"/>
    <w:rsid w:val="005F35E2"/>
    <w:rsid w:val="00601A75"/>
    <w:rsid w:val="00606D7C"/>
    <w:rsid w:val="00616F70"/>
    <w:rsid w:val="00622DE5"/>
    <w:rsid w:val="00636BE0"/>
    <w:rsid w:val="0064363E"/>
    <w:rsid w:val="0065711B"/>
    <w:rsid w:val="006811D6"/>
    <w:rsid w:val="00690392"/>
    <w:rsid w:val="00697F98"/>
    <w:rsid w:val="006A6925"/>
    <w:rsid w:val="006C326A"/>
    <w:rsid w:val="006C40E9"/>
    <w:rsid w:val="006D3303"/>
    <w:rsid w:val="006D5CB7"/>
    <w:rsid w:val="006E3675"/>
    <w:rsid w:val="00705135"/>
    <w:rsid w:val="00706B8E"/>
    <w:rsid w:val="00715AF3"/>
    <w:rsid w:val="00715B7D"/>
    <w:rsid w:val="00720C1E"/>
    <w:rsid w:val="00734F30"/>
    <w:rsid w:val="007410E7"/>
    <w:rsid w:val="007420D8"/>
    <w:rsid w:val="0074787F"/>
    <w:rsid w:val="00771B54"/>
    <w:rsid w:val="007728C1"/>
    <w:rsid w:val="00777916"/>
    <w:rsid w:val="00780167"/>
    <w:rsid w:val="00795E19"/>
    <w:rsid w:val="007B0FD7"/>
    <w:rsid w:val="007B3715"/>
    <w:rsid w:val="007B6DE7"/>
    <w:rsid w:val="007C0373"/>
    <w:rsid w:val="007C0CF9"/>
    <w:rsid w:val="007D2459"/>
    <w:rsid w:val="007D566E"/>
    <w:rsid w:val="007E2AB2"/>
    <w:rsid w:val="007E3534"/>
    <w:rsid w:val="007E36D1"/>
    <w:rsid w:val="008019FD"/>
    <w:rsid w:val="008034F8"/>
    <w:rsid w:val="00812683"/>
    <w:rsid w:val="00820A3A"/>
    <w:rsid w:val="00827228"/>
    <w:rsid w:val="008433E2"/>
    <w:rsid w:val="00846702"/>
    <w:rsid w:val="00854F99"/>
    <w:rsid w:val="008553EB"/>
    <w:rsid w:val="00855E44"/>
    <w:rsid w:val="0086333F"/>
    <w:rsid w:val="00870A2D"/>
    <w:rsid w:val="008844BF"/>
    <w:rsid w:val="0088546A"/>
    <w:rsid w:val="00890C59"/>
    <w:rsid w:val="00890E2F"/>
    <w:rsid w:val="008938E5"/>
    <w:rsid w:val="00897E62"/>
    <w:rsid w:val="008B4536"/>
    <w:rsid w:val="008C4AC3"/>
    <w:rsid w:val="008D4313"/>
    <w:rsid w:val="00906685"/>
    <w:rsid w:val="00910E0F"/>
    <w:rsid w:val="0091690E"/>
    <w:rsid w:val="00947238"/>
    <w:rsid w:val="00951CB4"/>
    <w:rsid w:val="009624FC"/>
    <w:rsid w:val="0096461D"/>
    <w:rsid w:val="00981094"/>
    <w:rsid w:val="009953AF"/>
    <w:rsid w:val="00996E34"/>
    <w:rsid w:val="009974B3"/>
    <w:rsid w:val="009A6E2B"/>
    <w:rsid w:val="009B4FAC"/>
    <w:rsid w:val="009C20D3"/>
    <w:rsid w:val="009E5835"/>
    <w:rsid w:val="009F4E01"/>
    <w:rsid w:val="00A06A2B"/>
    <w:rsid w:val="00A07090"/>
    <w:rsid w:val="00A11AD7"/>
    <w:rsid w:val="00A121D6"/>
    <w:rsid w:val="00A1286B"/>
    <w:rsid w:val="00A16C82"/>
    <w:rsid w:val="00A240CA"/>
    <w:rsid w:val="00A37C1D"/>
    <w:rsid w:val="00A40D86"/>
    <w:rsid w:val="00A43208"/>
    <w:rsid w:val="00A47920"/>
    <w:rsid w:val="00A502EF"/>
    <w:rsid w:val="00A55E61"/>
    <w:rsid w:val="00A66804"/>
    <w:rsid w:val="00A75EED"/>
    <w:rsid w:val="00A7779B"/>
    <w:rsid w:val="00A878E2"/>
    <w:rsid w:val="00A962A7"/>
    <w:rsid w:val="00AA08DB"/>
    <w:rsid w:val="00AA2FEA"/>
    <w:rsid w:val="00AA622B"/>
    <w:rsid w:val="00AA7C22"/>
    <w:rsid w:val="00AB0A73"/>
    <w:rsid w:val="00AB5EB2"/>
    <w:rsid w:val="00AC3839"/>
    <w:rsid w:val="00AE2E8F"/>
    <w:rsid w:val="00AE4D82"/>
    <w:rsid w:val="00AF5760"/>
    <w:rsid w:val="00AF6352"/>
    <w:rsid w:val="00B05649"/>
    <w:rsid w:val="00B1723C"/>
    <w:rsid w:val="00B177FE"/>
    <w:rsid w:val="00B264C1"/>
    <w:rsid w:val="00B31B65"/>
    <w:rsid w:val="00B36178"/>
    <w:rsid w:val="00B4532F"/>
    <w:rsid w:val="00B46232"/>
    <w:rsid w:val="00B54605"/>
    <w:rsid w:val="00B84E0B"/>
    <w:rsid w:val="00B85EE2"/>
    <w:rsid w:val="00BF2B7B"/>
    <w:rsid w:val="00BF71C2"/>
    <w:rsid w:val="00C2551A"/>
    <w:rsid w:val="00C26F53"/>
    <w:rsid w:val="00C326B1"/>
    <w:rsid w:val="00C330CB"/>
    <w:rsid w:val="00C3675D"/>
    <w:rsid w:val="00C419C1"/>
    <w:rsid w:val="00C51E49"/>
    <w:rsid w:val="00C521F9"/>
    <w:rsid w:val="00C63351"/>
    <w:rsid w:val="00C71253"/>
    <w:rsid w:val="00C734F9"/>
    <w:rsid w:val="00C87365"/>
    <w:rsid w:val="00C92794"/>
    <w:rsid w:val="00C93FF6"/>
    <w:rsid w:val="00CC20B0"/>
    <w:rsid w:val="00CD3069"/>
    <w:rsid w:val="00CE163F"/>
    <w:rsid w:val="00D21279"/>
    <w:rsid w:val="00D23C57"/>
    <w:rsid w:val="00D43AA2"/>
    <w:rsid w:val="00D518DB"/>
    <w:rsid w:val="00D55ECB"/>
    <w:rsid w:val="00D67721"/>
    <w:rsid w:val="00D70620"/>
    <w:rsid w:val="00D758CE"/>
    <w:rsid w:val="00D76A86"/>
    <w:rsid w:val="00D927D4"/>
    <w:rsid w:val="00DD2795"/>
    <w:rsid w:val="00DD4DE2"/>
    <w:rsid w:val="00DD520D"/>
    <w:rsid w:val="00DF0164"/>
    <w:rsid w:val="00DF54AA"/>
    <w:rsid w:val="00E07D33"/>
    <w:rsid w:val="00E12909"/>
    <w:rsid w:val="00E12DDE"/>
    <w:rsid w:val="00E143B6"/>
    <w:rsid w:val="00E30CFF"/>
    <w:rsid w:val="00E3494E"/>
    <w:rsid w:val="00E368D6"/>
    <w:rsid w:val="00E55186"/>
    <w:rsid w:val="00E615F1"/>
    <w:rsid w:val="00E63146"/>
    <w:rsid w:val="00E64A1D"/>
    <w:rsid w:val="00E74920"/>
    <w:rsid w:val="00E81EE5"/>
    <w:rsid w:val="00E91F21"/>
    <w:rsid w:val="00EB6956"/>
    <w:rsid w:val="00EF0D22"/>
    <w:rsid w:val="00F13C69"/>
    <w:rsid w:val="00F41DF6"/>
    <w:rsid w:val="00F46301"/>
    <w:rsid w:val="00F52245"/>
    <w:rsid w:val="00F5569F"/>
    <w:rsid w:val="00F568DB"/>
    <w:rsid w:val="00F60308"/>
    <w:rsid w:val="00F640D0"/>
    <w:rsid w:val="00F75389"/>
    <w:rsid w:val="00F903E8"/>
    <w:rsid w:val="00FA0C8C"/>
    <w:rsid w:val="00FB7483"/>
    <w:rsid w:val="00FD07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5DB2"/>
    <w:pPr>
      <w:jc w:val="both"/>
    </w:pPr>
    <w:rPr>
      <w:sz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115DB2"/>
    <w:pPr>
      <w:ind w:left="3686"/>
    </w:pPr>
  </w:style>
  <w:style w:type="paragraph" w:styleId="Encabezado">
    <w:name w:val="header"/>
    <w:basedOn w:val="Normal"/>
    <w:link w:val="EncabezadoCar"/>
    <w:uiPriority w:val="99"/>
    <w:rsid w:val="00115DB2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115DB2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115DB2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Prrafodelista">
    <w:name w:val="List Paragraph"/>
    <w:basedOn w:val="Normal"/>
    <w:uiPriority w:val="34"/>
    <w:qFormat/>
    <w:rsid w:val="002573D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alestingi\AppData\Roaming\Microsoft\Plantillas\Legislatura\Legislar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2BFEC26-3E67-45F5-BB43-30866BEFD2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Legislar</Template>
  <TotalTime>2</TotalTime>
  <Pages>3</Pages>
  <Words>961</Words>
  <Characters>5389</Characters>
  <Application>Microsoft Office Word</Application>
  <DocSecurity>0</DocSecurity>
  <Lines>155</Lines>
  <Paragraphs>43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Nuevo Proyecto</vt:lpstr>
    </vt:vector>
  </TitlesOfParts>
  <Company>Bangho</Company>
  <LinksUpToDate>false</LinksUpToDate>
  <CharactersWithSpaces>6478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Nuevo Proyecto</dc:title>
  <dc:creator>Patricio Julio Lestingi</dc:creator>
  <cp:lastModifiedBy>Patricio Julio Lestingi</cp:lastModifiedBy>
  <cp:revision>9</cp:revision>
  <cp:lastPrinted>2022-05-24T18:30:00Z</cp:lastPrinted>
  <dcterms:created xsi:type="dcterms:W3CDTF">2022-05-24T18:31:00Z</dcterms:created>
  <dcterms:modified xsi:type="dcterms:W3CDTF">2022-05-24T18:32:00Z</dcterms:modified>
</cp:coreProperties>
</file>