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41" w:rsidRPr="003E7C49" w:rsidRDefault="008160C8" w:rsidP="009D29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FA6B34">
        <w:rPr>
          <w:rFonts w:ascii="Times New Roman" w:eastAsia="Times New Roman" w:hAnsi="Times New Roman" w:cs="Times New Roman"/>
          <w:lang w:eastAsia="es-AR"/>
        </w:rPr>
        <w:t>2166</w:t>
      </w:r>
      <w:r w:rsidR="009D29F7">
        <w:rPr>
          <w:rFonts w:ascii="Times New Roman" w:eastAsia="Times New Roman" w:hAnsi="Times New Roman" w:cs="Times New Roman"/>
          <w:lang w:eastAsia="es-AR"/>
        </w:rPr>
        <w:t>-D-2022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B753E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AB6C66">
        <w:rPr>
          <w:rFonts w:ascii="Times New Roman" w:eastAsia="Times New Roman" w:hAnsi="Times New Roman" w:cs="Times New Roman"/>
          <w:lang w:eastAsia="es-AR"/>
        </w:rPr>
        <w:t>:</w:t>
      </w:r>
      <w:r w:rsidR="00DB753E">
        <w:rPr>
          <w:rFonts w:ascii="Times New Roman" w:eastAsia="Times New Roman" w:hAnsi="Times New Roman" w:cs="Times New Roman"/>
          <w:lang w:eastAsia="es-AR"/>
        </w:rPr>
        <w:t xml:space="preserve"> </w:t>
      </w:r>
      <w:r w:rsidR="001D0E80">
        <w:rPr>
          <w:rFonts w:ascii="Times New Roman" w:eastAsia="Times New Roman" w:hAnsi="Times New Roman" w:cs="Times New Roman"/>
          <w:lang w:eastAsia="es-AR"/>
        </w:rPr>
        <w:t xml:space="preserve">el expediente </w:t>
      </w:r>
      <w:r w:rsidR="008F0367">
        <w:rPr>
          <w:rFonts w:ascii="Times New Roman" w:eastAsia="Times New Roman" w:hAnsi="Times New Roman" w:cs="Times New Roman"/>
          <w:lang w:eastAsia="es-AR"/>
        </w:rPr>
        <w:t>21</w:t>
      </w:r>
      <w:r w:rsidR="00FA6B34">
        <w:rPr>
          <w:rFonts w:ascii="Times New Roman" w:eastAsia="Times New Roman" w:hAnsi="Times New Roman" w:cs="Times New Roman"/>
          <w:lang w:eastAsia="es-AR"/>
        </w:rPr>
        <w:t>66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-D-2022</w:t>
      </w:r>
      <w:r w:rsidR="00FA6B34">
        <w:rPr>
          <w:rFonts w:ascii="Times New Roman" w:eastAsia="Times New Roman" w:hAnsi="Times New Roman" w:cs="Times New Roman"/>
          <w:lang w:eastAsia="es-AR"/>
        </w:rPr>
        <w:t xml:space="preserve"> presentado por la Diputada Gimena Villafruela quien solicita se disponga la entrega de un diploma en conmemoración del 65 aniversario de la cantina Bruno, 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y</w:t>
      </w:r>
      <w:r w:rsidR="00DB753E">
        <w:rPr>
          <w:rFonts w:ascii="Times New Roman" w:eastAsia="Times New Roman" w:hAnsi="Times New Roman" w:cs="Times New Roman"/>
          <w:lang w:eastAsia="es-AR"/>
        </w:rPr>
        <w:t>;</w:t>
      </w:r>
    </w:p>
    <w:p w:rsidR="001D4728" w:rsidRPr="003E7C49" w:rsidRDefault="001D4728" w:rsidP="00DB75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B0AC0" w:rsidRDefault="002B0AC0" w:rsidP="002B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9F47A8" w:rsidRDefault="007F0F8A" w:rsidP="00FA6B34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F0F8A">
        <w:rPr>
          <w:rFonts w:ascii="Times New Roman" w:eastAsia="Times New Roman" w:hAnsi="Times New Roman" w:cs="Times New Roman"/>
          <w:lang w:eastAsia="es-AR"/>
        </w:rPr>
        <w:t xml:space="preserve">Que </w:t>
      </w:r>
      <w:r w:rsidR="00FA6B34">
        <w:rPr>
          <w:rFonts w:ascii="Times New Roman" w:eastAsia="Times New Roman" w:hAnsi="Times New Roman" w:cs="Times New Roman"/>
          <w:lang w:eastAsia="es-AR"/>
        </w:rPr>
        <w:t>la Cantina Bruno, sita en la calle Dr. Pedro Ignacio Rivera 5308, esta conmemorando en este 2022 su 65 aniversario. Fue fundada en 1957 por el Sr. Pedro Pablo Bruno y su esposa Ángela</w:t>
      </w:r>
      <w:r w:rsidR="00321D19">
        <w:rPr>
          <w:rFonts w:ascii="Times New Roman" w:eastAsia="Times New Roman" w:hAnsi="Times New Roman" w:cs="Times New Roman"/>
          <w:lang w:eastAsia="es-AR"/>
        </w:rPr>
        <w:t>.</w:t>
      </w:r>
      <w:r w:rsidR="009F47A8">
        <w:rPr>
          <w:rFonts w:ascii="Times New Roman" w:eastAsia="Times New Roman" w:hAnsi="Times New Roman" w:cs="Times New Roman"/>
          <w:lang w:eastAsia="es-AR"/>
        </w:rPr>
        <w:t xml:space="preserve"> El local original estaba ubicado en la esquina de Ceretti y Cullen, siendo la ultima pulpería del barrio “Las Catalinas”, como era conocido Villa Urquiza. El lugar adquirió fama a partir del “boca a boca” por su distinguida característica de ser atendida por don Pedro y Doña Ángela.</w:t>
      </w:r>
    </w:p>
    <w:p w:rsidR="009F47A8" w:rsidRDefault="009F47A8" w:rsidP="00FA6B34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hasta el día de la fecha, la Cantina continua bajo el liderazgo de los descendientes de Pedro y Ángela, manteniendo </w:t>
      </w:r>
      <w:r w:rsidR="00321D19">
        <w:rPr>
          <w:rFonts w:ascii="Times New Roman" w:eastAsia="Times New Roman" w:hAnsi="Times New Roman" w:cs="Times New Roman"/>
          <w:lang w:eastAsia="es-AR"/>
        </w:rPr>
        <w:t>la receta original de cordialidad, servicio y calidad. Entre sus platos más destacados encontramos gran variedad de pastas y mariscos tales como los “</w:t>
      </w:r>
      <w:r w:rsidR="009526F7" w:rsidRPr="009526F7">
        <w:rPr>
          <w:rFonts w:ascii="Times New Roman" w:eastAsia="Times New Roman" w:hAnsi="Times New Roman" w:cs="Times New Roman"/>
          <w:i/>
          <w:lang w:eastAsia="es-AR"/>
        </w:rPr>
        <w:t>L</w:t>
      </w:r>
      <w:r w:rsidR="00321D19" w:rsidRPr="009526F7">
        <w:rPr>
          <w:rFonts w:ascii="Times New Roman" w:eastAsia="Times New Roman" w:hAnsi="Times New Roman" w:cs="Times New Roman"/>
          <w:i/>
          <w:lang w:eastAsia="es-AR"/>
        </w:rPr>
        <w:t>angostinos</w:t>
      </w:r>
      <w:r w:rsidR="00321D19" w:rsidRPr="009F47A8">
        <w:rPr>
          <w:rFonts w:ascii="Times New Roman" w:eastAsia="Times New Roman" w:hAnsi="Times New Roman" w:cs="Times New Roman"/>
          <w:i/>
          <w:lang w:eastAsia="es-AR"/>
        </w:rPr>
        <w:t xml:space="preserve"> a la gabardina</w:t>
      </w:r>
      <w:r w:rsidR="00321D19">
        <w:rPr>
          <w:rFonts w:ascii="Times New Roman" w:eastAsia="Times New Roman" w:hAnsi="Times New Roman" w:cs="Times New Roman"/>
          <w:lang w:eastAsia="es-AR"/>
        </w:rPr>
        <w:t>”, los “</w:t>
      </w:r>
      <w:r w:rsidR="00321D19" w:rsidRPr="009F47A8">
        <w:rPr>
          <w:rFonts w:ascii="Times New Roman" w:eastAsia="Times New Roman" w:hAnsi="Times New Roman" w:cs="Times New Roman"/>
          <w:i/>
          <w:lang w:eastAsia="es-AR"/>
        </w:rPr>
        <w:t>Agneolottis nero di seppia</w:t>
      </w:r>
      <w:r w:rsidR="00321D19">
        <w:rPr>
          <w:rFonts w:ascii="Times New Roman" w:eastAsia="Times New Roman" w:hAnsi="Times New Roman" w:cs="Times New Roman"/>
          <w:lang w:eastAsia="es-AR"/>
        </w:rPr>
        <w:t>” y la “</w:t>
      </w:r>
      <w:r w:rsidR="00321D19" w:rsidRPr="009F47A8">
        <w:rPr>
          <w:rFonts w:ascii="Times New Roman" w:eastAsia="Times New Roman" w:hAnsi="Times New Roman" w:cs="Times New Roman"/>
          <w:i/>
          <w:lang w:eastAsia="es-AR"/>
        </w:rPr>
        <w:t>Cazuela de Mariscos</w:t>
      </w:r>
      <w:r w:rsidR="00321D19">
        <w:rPr>
          <w:rFonts w:ascii="Times New Roman" w:eastAsia="Times New Roman" w:hAnsi="Times New Roman" w:cs="Times New Roman"/>
          <w:lang w:eastAsia="es-AR"/>
        </w:rPr>
        <w:t>” entre otros.</w:t>
      </w:r>
    </w:p>
    <w:p w:rsidR="00951A77" w:rsidRDefault="000705C6" w:rsidP="00FA6B34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9F47A8" w:rsidRPr="009F47A8" w:rsidRDefault="009F47A8" w:rsidP="009F4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9F47A8">
        <w:rPr>
          <w:rFonts w:ascii="Times New Roman" w:eastAsia="Times New Roman" w:hAnsi="Times New Roman" w:cs="Times New Roman"/>
          <w:b/>
          <w:color w:val="000000"/>
          <w:lang w:eastAsia="es-AR"/>
        </w:rPr>
        <w:t>RESOLUCION</w:t>
      </w:r>
    </w:p>
    <w:p w:rsidR="009F47A8" w:rsidRDefault="009F47A8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9F47A8" w:rsidRDefault="009F47A8" w:rsidP="00952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Articulo 1°.- </w:t>
      </w:r>
      <w:r w:rsidR="009526F7">
        <w:rPr>
          <w:rFonts w:ascii="Times New Roman" w:eastAsia="Times New Roman" w:hAnsi="Times New Roman" w:cs="Times New Roman"/>
          <w:color w:val="000000"/>
          <w:lang w:eastAsia="es-AR"/>
        </w:rPr>
        <w:t>Dispónese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la entrega de un diploma en conmemoración del 65° aniversario </w:t>
      </w:r>
      <w:r w:rsidR="009526F7">
        <w:rPr>
          <w:rFonts w:ascii="Times New Roman" w:eastAsia="Times New Roman" w:hAnsi="Times New Roman" w:cs="Times New Roman"/>
          <w:color w:val="000000"/>
          <w:lang w:eastAsia="es-AR"/>
        </w:rPr>
        <w:t>de la Cantina Bruno</w:t>
      </w:r>
      <w:r w:rsidR="00F5558E">
        <w:rPr>
          <w:rFonts w:ascii="Times New Roman" w:eastAsia="Times New Roman" w:hAnsi="Times New Roman" w:cs="Times New Roman"/>
          <w:color w:val="000000"/>
          <w:lang w:eastAsia="es-AR"/>
        </w:rPr>
        <w:t>,</w:t>
      </w:r>
      <w:r w:rsidR="009526F7">
        <w:rPr>
          <w:rFonts w:ascii="Times New Roman" w:eastAsia="Times New Roman" w:hAnsi="Times New Roman" w:cs="Times New Roman"/>
          <w:color w:val="000000"/>
          <w:lang w:eastAsia="es-AR"/>
        </w:rPr>
        <w:t xml:space="preserve"> sita en la calle Dr. Pedro Ignacio Rivera 5308, celebrado el 6 de julio del corriente año, con el siguiente texto:</w:t>
      </w:r>
    </w:p>
    <w:p w:rsidR="009526F7" w:rsidRDefault="009526F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tbl>
      <w:tblPr>
        <w:tblStyle w:val="Tablaconcuadrcula"/>
        <w:tblW w:w="0" w:type="auto"/>
        <w:tblLook w:val="04A0"/>
      </w:tblPr>
      <w:tblGrid>
        <w:gridCol w:w="9261"/>
      </w:tblGrid>
      <w:tr w:rsidR="009526F7" w:rsidTr="009526F7">
        <w:tc>
          <w:tcPr>
            <w:tcW w:w="9261" w:type="dxa"/>
          </w:tcPr>
          <w:p w:rsidR="009526F7" w:rsidRPr="009526F7" w:rsidRDefault="009526F7" w:rsidP="0095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</w:pPr>
            <w:r w:rsidRPr="009526F7"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  <w:t>LA LEGISLATURA DE LA CIUDAD AUTONOMA DE BUENO</w:t>
            </w:r>
            <w:r w:rsidR="00F5558E"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  <w:t>S</w:t>
            </w:r>
            <w:r w:rsidRPr="009526F7"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  <w:t xml:space="preserve"> AIRES</w:t>
            </w:r>
          </w:p>
          <w:p w:rsidR="009526F7" w:rsidRPr="009526F7" w:rsidRDefault="009526F7" w:rsidP="0095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</w:pPr>
            <w:r w:rsidRPr="009526F7"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  <w:t>EN CONMEMORACION DEL 65° ANIVERSARIO</w:t>
            </w:r>
          </w:p>
          <w:p w:rsidR="009526F7" w:rsidRPr="009526F7" w:rsidRDefault="009526F7" w:rsidP="0095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</w:pPr>
            <w:r w:rsidRPr="009526F7"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  <w:t>DE LA CANTINA BRUNO</w:t>
            </w:r>
          </w:p>
          <w:p w:rsidR="009526F7" w:rsidRDefault="009526F7" w:rsidP="0095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AR"/>
              </w:rPr>
            </w:pPr>
            <w:r w:rsidRPr="009526F7">
              <w:rPr>
                <w:rFonts w:ascii="Times New Roman" w:eastAsia="Times New Roman" w:hAnsi="Times New Roman" w:cs="Times New Roman"/>
                <w:b/>
                <w:color w:val="000000"/>
                <w:lang w:eastAsia="es-AR"/>
              </w:rPr>
              <w:t>(1957-2022)</w:t>
            </w:r>
          </w:p>
        </w:tc>
      </w:tr>
    </w:tbl>
    <w:p w:rsidR="009F47A8" w:rsidRDefault="009F47A8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9526F7" w:rsidRDefault="009526F7" w:rsidP="00952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Articulo 2°.- Comuníquese, etc. </w:t>
      </w:r>
    </w:p>
    <w:p w:rsidR="009526F7" w:rsidRDefault="009526F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Pr="001D5241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A84D5E" w:rsidRPr="00212186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212186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212186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212186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212186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212186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212186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212186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212186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212186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21218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21218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F5558E" w:rsidRDefault="00F5558E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5558E" w:rsidRPr="00F5558E" w:rsidRDefault="00F5558E" w:rsidP="00F5558E">
      <w:pPr>
        <w:rPr>
          <w:rFonts w:ascii="Times New Roman" w:eastAsia="Times New Roman" w:hAnsi="Times New Roman" w:cs="Times New Roman"/>
          <w:lang w:eastAsia="es-AR"/>
        </w:rPr>
      </w:pPr>
    </w:p>
    <w:p w:rsidR="00F5558E" w:rsidRPr="00F5558E" w:rsidRDefault="00F5558E" w:rsidP="00F5558E">
      <w:pPr>
        <w:rPr>
          <w:rFonts w:ascii="Times New Roman" w:eastAsia="Times New Roman" w:hAnsi="Times New Roman" w:cs="Times New Roman"/>
          <w:lang w:eastAsia="es-AR"/>
        </w:rPr>
      </w:pPr>
    </w:p>
    <w:p w:rsidR="00F5558E" w:rsidRPr="00F5558E" w:rsidRDefault="00F5558E" w:rsidP="00F5558E">
      <w:pPr>
        <w:rPr>
          <w:rFonts w:ascii="Times New Roman" w:eastAsia="Times New Roman" w:hAnsi="Times New Roman" w:cs="Times New Roman"/>
          <w:lang w:eastAsia="es-AR"/>
        </w:rPr>
      </w:pPr>
    </w:p>
    <w:p w:rsidR="00F5558E" w:rsidRPr="00F5558E" w:rsidRDefault="00F5558E" w:rsidP="00F5558E">
      <w:pPr>
        <w:rPr>
          <w:rFonts w:ascii="Times New Roman" w:eastAsia="Times New Roman" w:hAnsi="Times New Roman" w:cs="Times New Roman"/>
          <w:lang w:eastAsia="es-AR"/>
        </w:rPr>
      </w:pPr>
    </w:p>
    <w:p w:rsidR="00F5558E" w:rsidRPr="00F5558E" w:rsidRDefault="00F5558E" w:rsidP="00F5558E">
      <w:pPr>
        <w:rPr>
          <w:rFonts w:ascii="Times New Roman" w:eastAsia="Times New Roman" w:hAnsi="Times New Roman" w:cs="Times New Roman"/>
          <w:lang w:eastAsia="es-AR"/>
        </w:rPr>
      </w:pPr>
    </w:p>
    <w:p w:rsidR="00F5558E" w:rsidRDefault="00F5558E" w:rsidP="00F5558E">
      <w:pPr>
        <w:rPr>
          <w:rFonts w:ascii="Times New Roman" w:eastAsia="Times New Roman" w:hAnsi="Times New Roman" w:cs="Times New Roman"/>
          <w:lang w:eastAsia="es-AR"/>
        </w:rPr>
      </w:pPr>
    </w:p>
    <w:p w:rsidR="00F5558E" w:rsidRDefault="00F5558E" w:rsidP="00F5558E">
      <w:pPr>
        <w:rPr>
          <w:rFonts w:ascii="Times New Roman" w:eastAsia="Times New Roman" w:hAnsi="Times New Roman" w:cs="Times New Roman"/>
          <w:lang w:eastAsia="es-AR"/>
        </w:rPr>
      </w:pPr>
    </w:p>
    <w:p w:rsidR="000B37AA" w:rsidRPr="00F5558E" w:rsidRDefault="000B37AA" w:rsidP="00F5558E">
      <w:pPr>
        <w:jc w:val="center"/>
        <w:rPr>
          <w:rFonts w:ascii="Times New Roman" w:eastAsia="Times New Roman" w:hAnsi="Times New Roman" w:cs="Times New Roman"/>
          <w:lang w:eastAsia="es-AR"/>
        </w:rPr>
      </w:pPr>
    </w:p>
    <w:sectPr w:rsidR="000B37AA" w:rsidRPr="00F5558E" w:rsidSect="00F5558E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00F" w:rsidRDefault="00F5700F">
      <w:r>
        <w:separator/>
      </w:r>
    </w:p>
  </w:endnote>
  <w:endnote w:type="continuationSeparator" w:id="1">
    <w:p w:rsidR="00F5700F" w:rsidRDefault="00F570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5558E" w:rsidRPr="00F5558E">
        <w:rPr>
          <w:noProof/>
          <w:color w:val="333333"/>
          <w:sz w:val="20"/>
        </w:rPr>
        <w:t>03/10/2022 14:21:00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5558E" w:rsidRPr="00F5558E">
        <w:rPr>
          <w:noProof/>
          <w:color w:val="333333"/>
          <w:sz w:val="20"/>
        </w:rPr>
        <w:t>1635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5558E" w:rsidRPr="00F5558E">
        <w:rPr>
          <w:noProof/>
          <w:color w:val="333333"/>
          <w:sz w:val="20"/>
        </w:rPr>
        <w:t>308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8053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8053C" w:rsidRPr="001C19C4">
      <w:rPr>
        <w:rStyle w:val="Nmerodepgina"/>
        <w:color w:val="333333"/>
      </w:rPr>
      <w:fldChar w:fldCharType="separate"/>
    </w:r>
    <w:r w:rsidR="00F5558E">
      <w:rPr>
        <w:rStyle w:val="Nmerodepgina"/>
        <w:noProof/>
        <w:color w:val="333333"/>
      </w:rPr>
      <w:t>1</w:t>
    </w:r>
    <w:r w:rsidR="00A8053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5558E" w:rsidRPr="00F5558E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00F" w:rsidRDefault="00F5700F">
      <w:r>
        <w:separator/>
      </w:r>
    </w:p>
  </w:footnote>
  <w:footnote w:type="continuationSeparator" w:id="1">
    <w:p w:rsidR="00F5700F" w:rsidRDefault="00F570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05473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A6315"/>
    <w:rsid w:val="000B2290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12186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B0AC0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1D19"/>
    <w:rsid w:val="0033168A"/>
    <w:rsid w:val="00335CD9"/>
    <w:rsid w:val="003406EC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0B2E"/>
    <w:rsid w:val="00412D5D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C6FC2"/>
    <w:rsid w:val="004D2D62"/>
    <w:rsid w:val="004D30D5"/>
    <w:rsid w:val="004D438B"/>
    <w:rsid w:val="004D4950"/>
    <w:rsid w:val="004E235F"/>
    <w:rsid w:val="004F2D4E"/>
    <w:rsid w:val="00507DB2"/>
    <w:rsid w:val="0051012E"/>
    <w:rsid w:val="005142E6"/>
    <w:rsid w:val="00522C71"/>
    <w:rsid w:val="005241CE"/>
    <w:rsid w:val="00534552"/>
    <w:rsid w:val="0053714E"/>
    <w:rsid w:val="005400F6"/>
    <w:rsid w:val="00540D49"/>
    <w:rsid w:val="00540E5C"/>
    <w:rsid w:val="0054345F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22DD5"/>
    <w:rsid w:val="00726CCE"/>
    <w:rsid w:val="00734F30"/>
    <w:rsid w:val="007410E7"/>
    <w:rsid w:val="007420D8"/>
    <w:rsid w:val="0074383E"/>
    <w:rsid w:val="00751C22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F8A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4536"/>
    <w:rsid w:val="008C4AC3"/>
    <w:rsid w:val="008E171E"/>
    <w:rsid w:val="008F0367"/>
    <w:rsid w:val="00906685"/>
    <w:rsid w:val="00910E0F"/>
    <w:rsid w:val="0091690E"/>
    <w:rsid w:val="00935490"/>
    <w:rsid w:val="00940420"/>
    <w:rsid w:val="00947238"/>
    <w:rsid w:val="00951A77"/>
    <w:rsid w:val="009526F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20D3"/>
    <w:rsid w:val="009D29F7"/>
    <w:rsid w:val="009E5835"/>
    <w:rsid w:val="009F47A8"/>
    <w:rsid w:val="009F4E01"/>
    <w:rsid w:val="00A05EA2"/>
    <w:rsid w:val="00A06A2B"/>
    <w:rsid w:val="00A07090"/>
    <w:rsid w:val="00A11AD7"/>
    <w:rsid w:val="00A1286B"/>
    <w:rsid w:val="00A17541"/>
    <w:rsid w:val="00A17D3A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053C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06C0D"/>
    <w:rsid w:val="00B1723C"/>
    <w:rsid w:val="00B177FE"/>
    <w:rsid w:val="00B2047A"/>
    <w:rsid w:val="00B264C1"/>
    <w:rsid w:val="00B31B65"/>
    <w:rsid w:val="00B360A1"/>
    <w:rsid w:val="00B36178"/>
    <w:rsid w:val="00B4532F"/>
    <w:rsid w:val="00B45E5E"/>
    <w:rsid w:val="00B46232"/>
    <w:rsid w:val="00B85EE2"/>
    <w:rsid w:val="00B87C49"/>
    <w:rsid w:val="00B96B2B"/>
    <w:rsid w:val="00BE1E37"/>
    <w:rsid w:val="00BE7696"/>
    <w:rsid w:val="00BF2B7B"/>
    <w:rsid w:val="00BF71C2"/>
    <w:rsid w:val="00C0415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9D8"/>
    <w:rsid w:val="00C71253"/>
    <w:rsid w:val="00C734F9"/>
    <w:rsid w:val="00C755A6"/>
    <w:rsid w:val="00C83F87"/>
    <w:rsid w:val="00C87365"/>
    <w:rsid w:val="00C93FF6"/>
    <w:rsid w:val="00CC20B0"/>
    <w:rsid w:val="00CD2BCC"/>
    <w:rsid w:val="00CD4E5E"/>
    <w:rsid w:val="00CE163F"/>
    <w:rsid w:val="00D03EBB"/>
    <w:rsid w:val="00D04F17"/>
    <w:rsid w:val="00D16484"/>
    <w:rsid w:val="00D21279"/>
    <w:rsid w:val="00D22924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753E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F0D22"/>
    <w:rsid w:val="00EF7456"/>
    <w:rsid w:val="00F004C7"/>
    <w:rsid w:val="00F05089"/>
    <w:rsid w:val="00F1107F"/>
    <w:rsid w:val="00F13C69"/>
    <w:rsid w:val="00F41DF6"/>
    <w:rsid w:val="00F422C8"/>
    <w:rsid w:val="00F52245"/>
    <w:rsid w:val="00F5558E"/>
    <w:rsid w:val="00F5569F"/>
    <w:rsid w:val="00F5700F"/>
    <w:rsid w:val="00F60308"/>
    <w:rsid w:val="00F640D0"/>
    <w:rsid w:val="00F75389"/>
    <w:rsid w:val="00F873C4"/>
    <w:rsid w:val="00F903E8"/>
    <w:rsid w:val="00FA0C8C"/>
    <w:rsid w:val="00FA6B34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438</TotalTime>
  <Pages>2</Pages>
  <Words>308</Words>
  <Characters>1635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45</cp:revision>
  <cp:lastPrinted>2022-10-03T20:53:00Z</cp:lastPrinted>
  <dcterms:created xsi:type="dcterms:W3CDTF">2022-06-27T17:26:00Z</dcterms:created>
  <dcterms:modified xsi:type="dcterms:W3CDTF">2022-10-03T20:53:00Z</dcterms:modified>
</cp:coreProperties>
</file>