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D1E" w:rsidRPr="00203D1E" w:rsidRDefault="00203D1E" w:rsidP="00203D1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es-AR"/>
        </w:rPr>
      </w:pPr>
      <w:r w:rsidRPr="00203D1E">
        <w:rPr>
          <w:rFonts w:ascii="Times New Roman" w:eastAsia="Times New Roman" w:hAnsi="Times New Roman" w:cs="Times New Roman"/>
          <w:lang w:eastAsia="es-AR"/>
        </w:rPr>
        <w:t>Expediente 2306-D-2022</w:t>
      </w:r>
    </w:p>
    <w:p w:rsidR="00203D1E" w:rsidRPr="00203D1E" w:rsidRDefault="00203D1E" w:rsidP="00203D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203D1E" w:rsidRPr="00203D1E" w:rsidRDefault="00203D1E" w:rsidP="00203D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203D1E">
        <w:rPr>
          <w:rFonts w:ascii="Times New Roman" w:eastAsia="Times New Roman" w:hAnsi="Times New Roman" w:cs="Times New Roman"/>
          <w:lang w:eastAsia="es-AR"/>
        </w:rPr>
        <w:t>Comisión de Cultura de la Legislatura de la Ciudad Autónoma de Buenos Aires</w:t>
      </w:r>
    </w:p>
    <w:p w:rsidR="00203D1E" w:rsidRDefault="00203D1E" w:rsidP="00203D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203D1E" w:rsidRPr="00203D1E" w:rsidRDefault="00203D1E" w:rsidP="00203D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203D1E">
        <w:rPr>
          <w:rFonts w:ascii="Times New Roman" w:eastAsia="Times New Roman" w:hAnsi="Times New Roman" w:cs="Times New Roman"/>
          <w:lang w:eastAsia="es-AR"/>
        </w:rPr>
        <w:t>Visto: el expediente 2306-D-2022 presentado por el Diputado Matías López quien solicita se declare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203D1E">
        <w:rPr>
          <w:rFonts w:ascii="Times New Roman" w:eastAsia="Times New Roman" w:hAnsi="Times New Roman" w:cs="Times New Roman"/>
          <w:lang w:eastAsia="es-AR"/>
        </w:rPr>
        <w:t>personalidad destacada de la Ciudad Autónoma de Buenos Aires, en el ámbito de la Cultura, al Sr. Luis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203D1E">
        <w:rPr>
          <w:rFonts w:ascii="Times New Roman" w:eastAsia="Times New Roman" w:hAnsi="Times New Roman" w:cs="Times New Roman"/>
          <w:lang w:eastAsia="es-AR"/>
        </w:rPr>
        <w:t>Ángel Machi y </w:t>
      </w:r>
    </w:p>
    <w:p w:rsidR="00203D1E" w:rsidRDefault="00203D1E" w:rsidP="00203D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203D1E" w:rsidRPr="00203D1E" w:rsidRDefault="00203D1E" w:rsidP="00203D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203D1E">
        <w:rPr>
          <w:rFonts w:ascii="Times New Roman" w:eastAsia="Times New Roman" w:hAnsi="Times New Roman" w:cs="Times New Roman"/>
          <w:lang w:eastAsia="es-AR"/>
        </w:rPr>
        <w:t>Considerando:  </w:t>
      </w:r>
    </w:p>
    <w:p w:rsidR="00203D1E" w:rsidRPr="00203D1E" w:rsidRDefault="00203D1E" w:rsidP="00203D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203D1E">
        <w:rPr>
          <w:rFonts w:ascii="Times New Roman" w:eastAsia="Times New Roman" w:hAnsi="Times New Roman" w:cs="Times New Roman"/>
          <w:lang w:eastAsia="es-AR"/>
        </w:rPr>
        <w:t> </w:t>
      </w:r>
    </w:p>
    <w:p w:rsidR="00203D1E" w:rsidRPr="00203D1E" w:rsidRDefault="00203D1E" w:rsidP="000648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203D1E">
        <w:rPr>
          <w:rFonts w:ascii="Times New Roman" w:eastAsia="Times New Roman" w:hAnsi="Times New Roman" w:cs="Times New Roman"/>
          <w:lang w:eastAsia="es-AR"/>
        </w:rPr>
        <w:t>Que la UNESCO reconoció al “Tango” como parte del Patri</w:t>
      </w:r>
      <w:r>
        <w:rPr>
          <w:rFonts w:ascii="Times New Roman" w:eastAsia="Times New Roman" w:hAnsi="Times New Roman" w:cs="Times New Roman"/>
          <w:lang w:eastAsia="es-AR"/>
        </w:rPr>
        <w:t xml:space="preserve">monio Cultural Inmaterial de la </w:t>
      </w:r>
      <w:r w:rsidRPr="00203D1E">
        <w:rPr>
          <w:rFonts w:ascii="Times New Roman" w:eastAsia="Times New Roman" w:hAnsi="Times New Roman" w:cs="Times New Roman"/>
          <w:lang w:eastAsia="es-AR"/>
        </w:rPr>
        <w:t>Humanidad. Esta categoría ha sido creada con el fin de prese</w:t>
      </w:r>
      <w:r>
        <w:rPr>
          <w:rFonts w:ascii="Times New Roman" w:eastAsia="Times New Roman" w:hAnsi="Times New Roman" w:cs="Times New Roman"/>
          <w:lang w:eastAsia="es-AR"/>
        </w:rPr>
        <w:t xml:space="preserve">rvar y conservar aquéllos usos, </w:t>
      </w:r>
      <w:r w:rsidRPr="00203D1E">
        <w:rPr>
          <w:rFonts w:ascii="Times New Roman" w:eastAsia="Times New Roman" w:hAnsi="Times New Roman" w:cs="Times New Roman"/>
          <w:lang w:eastAsia="es-AR"/>
        </w:rPr>
        <w:t>representaciones, expresiones, conocimientos y técnicas de las comun</w:t>
      </w:r>
      <w:r>
        <w:rPr>
          <w:rFonts w:ascii="Times New Roman" w:eastAsia="Times New Roman" w:hAnsi="Times New Roman" w:cs="Times New Roman"/>
          <w:lang w:eastAsia="es-AR"/>
        </w:rPr>
        <w:t xml:space="preserve">idades, grupos e individuos que </w:t>
      </w:r>
      <w:r w:rsidRPr="00203D1E">
        <w:rPr>
          <w:rFonts w:ascii="Times New Roman" w:eastAsia="Times New Roman" w:hAnsi="Times New Roman" w:cs="Times New Roman"/>
          <w:lang w:eastAsia="es-AR"/>
        </w:rPr>
        <w:t>forman parte integrante del Patrimonio Cultural.</w:t>
      </w:r>
    </w:p>
    <w:p w:rsidR="00203D1E" w:rsidRDefault="00203D1E" w:rsidP="00203D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203D1E" w:rsidRPr="00203D1E" w:rsidRDefault="00203D1E" w:rsidP="000648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203D1E">
        <w:rPr>
          <w:rFonts w:ascii="Times New Roman" w:eastAsia="Times New Roman" w:hAnsi="Times New Roman" w:cs="Times New Roman"/>
          <w:lang w:eastAsia="es-AR"/>
        </w:rPr>
        <w:t>Que Luis Ángel Machi nació en Caseros el 3 de septiembre de 1958. Apasionado desde muy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203D1E">
        <w:rPr>
          <w:rFonts w:ascii="Times New Roman" w:eastAsia="Times New Roman" w:hAnsi="Times New Roman" w:cs="Times New Roman"/>
          <w:lang w:eastAsia="es-AR"/>
        </w:rPr>
        <w:t>chico por los autos, sin terminar la escuela comenzó a refaccionar autos con uno de sus mentores más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203D1E">
        <w:rPr>
          <w:rFonts w:ascii="Times New Roman" w:eastAsia="Times New Roman" w:hAnsi="Times New Roman" w:cs="Times New Roman"/>
          <w:lang w:eastAsia="es-AR"/>
        </w:rPr>
        <w:t>importantes, su cuñado. A medida que iba pasando la adolescencia</w:t>
      </w:r>
      <w:r>
        <w:rPr>
          <w:rFonts w:ascii="Times New Roman" w:eastAsia="Times New Roman" w:hAnsi="Times New Roman" w:cs="Times New Roman"/>
          <w:lang w:eastAsia="es-AR"/>
        </w:rPr>
        <w:t xml:space="preserve"> y creciendo con sus diferentes </w:t>
      </w:r>
      <w:r w:rsidRPr="00203D1E">
        <w:rPr>
          <w:rFonts w:ascii="Times New Roman" w:eastAsia="Times New Roman" w:hAnsi="Times New Roman" w:cs="Times New Roman"/>
          <w:lang w:eastAsia="es-AR"/>
        </w:rPr>
        <w:t>proyectos relacionados a la gastronomía y el entretenimiento ha</w:t>
      </w:r>
      <w:r>
        <w:rPr>
          <w:rFonts w:ascii="Times New Roman" w:eastAsia="Times New Roman" w:hAnsi="Times New Roman" w:cs="Times New Roman"/>
          <w:lang w:eastAsia="es-AR"/>
        </w:rPr>
        <w:t xml:space="preserve">ciendo baile, comida y salas de </w:t>
      </w:r>
      <w:r w:rsidRPr="00203D1E">
        <w:rPr>
          <w:rFonts w:ascii="Times New Roman" w:eastAsia="Times New Roman" w:hAnsi="Times New Roman" w:cs="Times New Roman"/>
          <w:lang w:eastAsia="es-AR"/>
        </w:rPr>
        <w:t>billar. En 1978 Luis Ángel Machi llega se instala en avenida Riv</w:t>
      </w:r>
      <w:r>
        <w:rPr>
          <w:rFonts w:ascii="Times New Roman" w:eastAsia="Times New Roman" w:hAnsi="Times New Roman" w:cs="Times New Roman"/>
          <w:lang w:eastAsia="es-AR"/>
        </w:rPr>
        <w:t xml:space="preserve">adavia  y 24 de Noviembre en el </w:t>
      </w:r>
      <w:r w:rsidRPr="00203D1E">
        <w:rPr>
          <w:rFonts w:ascii="Times New Roman" w:eastAsia="Times New Roman" w:hAnsi="Times New Roman" w:cs="Times New Roman"/>
          <w:lang w:eastAsia="es-AR"/>
        </w:rPr>
        <w:t xml:space="preserve">barrio de Once. Donde estuvo hasta 1982 y le dijo a sus padres, </w:t>
      </w:r>
      <w:r>
        <w:rPr>
          <w:rFonts w:ascii="Times New Roman" w:eastAsia="Times New Roman" w:hAnsi="Times New Roman" w:cs="Times New Roman"/>
          <w:lang w:eastAsia="es-AR"/>
        </w:rPr>
        <w:t>“</w:t>
      </w:r>
      <w:r w:rsidRPr="00203D1E">
        <w:rPr>
          <w:rFonts w:ascii="Times New Roman" w:eastAsia="Times New Roman" w:hAnsi="Times New Roman" w:cs="Times New Roman"/>
          <w:lang w:eastAsia="es-AR"/>
        </w:rPr>
        <w:t>vamos al bar</w:t>
      </w:r>
      <w:r>
        <w:rPr>
          <w:rFonts w:ascii="Times New Roman" w:eastAsia="Times New Roman" w:hAnsi="Times New Roman" w:cs="Times New Roman"/>
          <w:lang w:eastAsia="es-AR"/>
        </w:rPr>
        <w:t xml:space="preserve">rio de San Telmo, </w:t>
      </w:r>
      <w:proofErr w:type="gramStart"/>
      <w:r w:rsidRPr="00203D1E">
        <w:rPr>
          <w:rFonts w:ascii="Times New Roman" w:eastAsia="Times New Roman" w:hAnsi="Times New Roman" w:cs="Times New Roman"/>
          <w:lang w:eastAsia="es-AR"/>
        </w:rPr>
        <w:t>siento</w:t>
      </w:r>
      <w:proofErr w:type="gramEnd"/>
      <w:r w:rsidRPr="00203D1E">
        <w:rPr>
          <w:rFonts w:ascii="Times New Roman" w:eastAsia="Times New Roman" w:hAnsi="Times New Roman" w:cs="Times New Roman"/>
          <w:lang w:eastAsia="es-AR"/>
        </w:rPr>
        <w:t xml:space="preserve"> que allí está mi futuro</w:t>
      </w:r>
      <w:r>
        <w:rPr>
          <w:rFonts w:ascii="Times New Roman" w:eastAsia="Times New Roman" w:hAnsi="Times New Roman" w:cs="Times New Roman"/>
          <w:lang w:eastAsia="es-AR"/>
        </w:rPr>
        <w:t>”</w:t>
      </w:r>
      <w:r w:rsidRPr="00203D1E">
        <w:rPr>
          <w:rFonts w:ascii="Times New Roman" w:eastAsia="Times New Roman" w:hAnsi="Times New Roman" w:cs="Times New Roman"/>
          <w:lang w:eastAsia="es-AR"/>
        </w:rPr>
        <w:t>.  Alquilo un local en Balc</w:t>
      </w:r>
      <w:r>
        <w:rPr>
          <w:rFonts w:ascii="Times New Roman" w:eastAsia="Times New Roman" w:hAnsi="Times New Roman" w:cs="Times New Roman"/>
          <w:lang w:eastAsia="es-AR"/>
        </w:rPr>
        <w:t xml:space="preserve">arce 431 primer piso el cual se </w:t>
      </w:r>
      <w:r w:rsidRPr="00203D1E">
        <w:rPr>
          <w:rFonts w:ascii="Times New Roman" w:eastAsia="Times New Roman" w:hAnsi="Times New Roman" w:cs="Times New Roman"/>
          <w:lang w:eastAsia="es-AR"/>
        </w:rPr>
        <w:t>llegaba por una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203D1E">
        <w:rPr>
          <w:rFonts w:ascii="Times New Roman" w:eastAsia="Times New Roman" w:hAnsi="Times New Roman" w:cs="Times New Roman"/>
          <w:lang w:eastAsia="es-AR"/>
        </w:rPr>
        <w:t xml:space="preserve">escalera de  1,50 </w:t>
      </w:r>
      <w:proofErr w:type="spellStart"/>
      <w:r w:rsidRPr="00203D1E">
        <w:rPr>
          <w:rFonts w:ascii="Times New Roman" w:eastAsia="Times New Roman" w:hAnsi="Times New Roman" w:cs="Times New Roman"/>
          <w:lang w:eastAsia="es-AR"/>
        </w:rPr>
        <w:t>mt</w:t>
      </w:r>
      <w:proofErr w:type="spellEnd"/>
      <w:r w:rsidRPr="00203D1E">
        <w:rPr>
          <w:rFonts w:ascii="Times New Roman" w:eastAsia="Times New Roman" w:hAnsi="Times New Roman" w:cs="Times New Roman"/>
          <w:lang w:eastAsia="es-AR"/>
        </w:rPr>
        <w:t xml:space="preserve"> de ancho y 50 escalones. </w:t>
      </w:r>
    </w:p>
    <w:p w:rsidR="00203D1E" w:rsidRPr="00203D1E" w:rsidRDefault="00203D1E" w:rsidP="00203D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203D1E">
        <w:rPr>
          <w:rFonts w:ascii="Times New Roman" w:eastAsia="Times New Roman" w:hAnsi="Times New Roman" w:cs="Times New Roman"/>
          <w:lang w:eastAsia="es-AR"/>
        </w:rPr>
        <w:t> </w:t>
      </w:r>
    </w:p>
    <w:p w:rsidR="00203D1E" w:rsidRPr="00203D1E" w:rsidRDefault="00203D1E" w:rsidP="000648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203D1E">
        <w:rPr>
          <w:rFonts w:ascii="Times New Roman" w:eastAsia="Times New Roman" w:hAnsi="Times New Roman" w:cs="Times New Roman"/>
          <w:lang w:eastAsia="es-AR"/>
        </w:rPr>
        <w:t>Que pensando siempre en el servicio y dar lo mejor a aquellos que visitaban nu</w:t>
      </w:r>
      <w:r>
        <w:rPr>
          <w:rFonts w:ascii="Times New Roman" w:eastAsia="Times New Roman" w:hAnsi="Times New Roman" w:cs="Times New Roman"/>
          <w:lang w:eastAsia="es-AR"/>
        </w:rPr>
        <w:t xml:space="preserve">estro país, </w:t>
      </w:r>
      <w:r w:rsidRPr="00203D1E">
        <w:rPr>
          <w:rFonts w:ascii="Times New Roman" w:eastAsia="Times New Roman" w:hAnsi="Times New Roman" w:cs="Times New Roman"/>
          <w:lang w:eastAsia="es-AR"/>
        </w:rPr>
        <w:t>incorporó por primera vez el servicio de transfer ida y vuelta al hotel de residencia, a través de los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203D1E">
        <w:rPr>
          <w:rFonts w:ascii="Times New Roman" w:eastAsia="Times New Roman" w:hAnsi="Times New Roman" w:cs="Times New Roman"/>
          <w:lang w:eastAsia="es-AR"/>
        </w:rPr>
        <w:t>hoteles y de las agencias de viaje, que con el tiempo se fueron expandiendo a nivel mundial. En el 2006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203D1E">
        <w:rPr>
          <w:rFonts w:ascii="Times New Roman" w:eastAsia="Times New Roman" w:hAnsi="Times New Roman" w:cs="Times New Roman"/>
          <w:lang w:eastAsia="es-AR"/>
        </w:rPr>
        <w:t>abre la lujosa GALA TANGO casa que muestra también nuestra cultura y buen gusto ganando en el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203D1E">
        <w:rPr>
          <w:rFonts w:ascii="Times New Roman" w:eastAsia="Times New Roman" w:hAnsi="Times New Roman" w:cs="Times New Roman"/>
          <w:lang w:eastAsia="es-AR"/>
        </w:rPr>
        <w:t>espectáculo Porteño un lugar de prestigio. Su último emprendimiento fue el ambicioso proyecto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proofErr w:type="spellStart"/>
      <w:r w:rsidRPr="00203D1E">
        <w:rPr>
          <w:rFonts w:ascii="Times New Roman" w:eastAsia="Times New Roman" w:hAnsi="Times New Roman" w:cs="Times New Roman"/>
          <w:lang w:eastAsia="es-AR"/>
        </w:rPr>
        <w:t>Michelangelo</w:t>
      </w:r>
      <w:proofErr w:type="spellEnd"/>
      <w:r w:rsidRPr="00203D1E">
        <w:rPr>
          <w:rFonts w:ascii="Times New Roman" w:eastAsia="Times New Roman" w:hAnsi="Times New Roman" w:cs="Times New Roman"/>
          <w:lang w:eastAsia="es-AR"/>
        </w:rPr>
        <w:t>, un antiguo edificio puesto en valor y modificado con los últimos adelantos tecnológicos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203D1E">
        <w:rPr>
          <w:rFonts w:ascii="Times New Roman" w:eastAsia="Times New Roman" w:hAnsi="Times New Roman" w:cs="Times New Roman"/>
          <w:lang w:eastAsia="es-AR"/>
        </w:rPr>
        <w:t>siempre mirando a nuestra</w:t>
      </w:r>
      <w:r w:rsidR="0006483E">
        <w:rPr>
          <w:rFonts w:ascii="Times New Roman" w:eastAsia="Times New Roman" w:hAnsi="Times New Roman" w:cs="Times New Roman"/>
          <w:lang w:eastAsia="es-AR"/>
        </w:rPr>
        <w:t xml:space="preserve"> cultura y representatividad como </w:t>
      </w:r>
      <w:r w:rsidR="0006483E" w:rsidRPr="00203D1E">
        <w:rPr>
          <w:rFonts w:ascii="Times New Roman" w:eastAsia="Times New Roman" w:hAnsi="Times New Roman" w:cs="Times New Roman"/>
          <w:lang w:eastAsia="es-AR"/>
        </w:rPr>
        <w:t>argentinos</w:t>
      </w:r>
      <w:r w:rsidRPr="00203D1E">
        <w:rPr>
          <w:rFonts w:ascii="Times New Roman" w:eastAsia="Times New Roman" w:hAnsi="Times New Roman" w:cs="Times New Roman"/>
          <w:lang w:eastAsia="es-AR"/>
        </w:rPr>
        <w:t>.</w:t>
      </w:r>
    </w:p>
    <w:p w:rsidR="00203D1E" w:rsidRPr="00203D1E" w:rsidRDefault="00203D1E" w:rsidP="00203D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203D1E">
        <w:rPr>
          <w:rFonts w:ascii="Times New Roman" w:eastAsia="Times New Roman" w:hAnsi="Times New Roman" w:cs="Times New Roman"/>
          <w:lang w:eastAsia="es-AR"/>
        </w:rPr>
        <w:t>  </w:t>
      </w:r>
    </w:p>
    <w:p w:rsidR="00203D1E" w:rsidRPr="00203D1E" w:rsidRDefault="00203D1E" w:rsidP="000648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203D1E">
        <w:rPr>
          <w:rFonts w:ascii="Times New Roman" w:eastAsia="Times New Roman" w:hAnsi="Times New Roman" w:cs="Times New Roman"/>
          <w:lang w:eastAsia="es-AR"/>
        </w:rPr>
        <w:t>Que en 40 años de trayectoria Luis Ángel Machi ha hecho conocer nuestro país en los cinco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  <w:r w:rsidRPr="00203D1E">
        <w:rPr>
          <w:rFonts w:ascii="Times New Roman" w:eastAsia="Times New Roman" w:hAnsi="Times New Roman" w:cs="Times New Roman"/>
          <w:lang w:eastAsia="es-AR"/>
        </w:rPr>
        <w:t>continentes por turistas que visitan nuestra ciudad admirando nuestra c</w:t>
      </w:r>
      <w:r>
        <w:rPr>
          <w:rFonts w:ascii="Times New Roman" w:eastAsia="Times New Roman" w:hAnsi="Times New Roman" w:cs="Times New Roman"/>
          <w:lang w:eastAsia="es-AR"/>
        </w:rPr>
        <w:t xml:space="preserve">ultura, nuestra comida, nuestra </w:t>
      </w:r>
      <w:r w:rsidRPr="00203D1E">
        <w:rPr>
          <w:rFonts w:ascii="Times New Roman" w:eastAsia="Times New Roman" w:hAnsi="Times New Roman" w:cs="Times New Roman"/>
          <w:lang w:eastAsia="es-AR"/>
        </w:rPr>
        <w:t>música, en todas sus casas. Hoy los casi 200 empleados siguen estas normas como objetivo de trabajo.-</w:t>
      </w:r>
    </w:p>
    <w:p w:rsidR="00203D1E" w:rsidRPr="00203D1E" w:rsidRDefault="00203D1E" w:rsidP="00203D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203D1E">
        <w:rPr>
          <w:rFonts w:ascii="Times New Roman" w:eastAsia="Times New Roman" w:hAnsi="Times New Roman" w:cs="Times New Roman"/>
          <w:lang w:eastAsia="es-AR"/>
        </w:rPr>
        <w:t> </w:t>
      </w:r>
    </w:p>
    <w:p w:rsidR="00203D1E" w:rsidRPr="00203D1E" w:rsidRDefault="00203D1E" w:rsidP="00203D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203D1E">
        <w:rPr>
          <w:rFonts w:ascii="Times New Roman" w:eastAsia="Times New Roman" w:hAnsi="Times New Roman" w:cs="Times New Roman"/>
          <w:lang w:eastAsia="es-AR"/>
        </w:rPr>
        <w:t>Por todo lo anteriormente expuesto esta Comisión recomienda el tratamiento de la siguiente: </w:t>
      </w:r>
    </w:p>
    <w:p w:rsidR="00203D1E" w:rsidRPr="00203D1E" w:rsidRDefault="00203D1E" w:rsidP="00203D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203D1E" w:rsidRPr="00203D1E" w:rsidRDefault="00203D1E" w:rsidP="00203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s-AR"/>
        </w:rPr>
      </w:pPr>
      <w:r w:rsidRPr="00203D1E">
        <w:rPr>
          <w:rFonts w:ascii="Times New Roman" w:eastAsia="Times New Roman" w:hAnsi="Times New Roman" w:cs="Times New Roman"/>
          <w:b/>
          <w:lang w:eastAsia="es-AR"/>
        </w:rPr>
        <w:t>DECLARACIÓN</w:t>
      </w:r>
    </w:p>
    <w:p w:rsidR="00203D1E" w:rsidRPr="00203D1E" w:rsidRDefault="00203D1E" w:rsidP="00203D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1A3AE3" w:rsidRDefault="00203D1E" w:rsidP="00203D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203D1E">
        <w:rPr>
          <w:rFonts w:ascii="Times New Roman" w:eastAsia="Times New Roman" w:hAnsi="Times New Roman" w:cs="Times New Roman"/>
          <w:lang w:eastAsia="es-AR"/>
        </w:rPr>
        <w:t>Declárase personalidad destacada de la Ciudad Autónoma de Buenos Air</w:t>
      </w:r>
      <w:r>
        <w:rPr>
          <w:rFonts w:ascii="Times New Roman" w:eastAsia="Times New Roman" w:hAnsi="Times New Roman" w:cs="Times New Roman"/>
          <w:lang w:eastAsia="es-AR"/>
        </w:rPr>
        <w:t xml:space="preserve">es, en el ámbito de la Cultura, </w:t>
      </w:r>
      <w:r w:rsidRPr="00203D1E">
        <w:rPr>
          <w:rFonts w:ascii="Times New Roman" w:eastAsia="Times New Roman" w:hAnsi="Times New Roman" w:cs="Times New Roman"/>
          <w:lang w:eastAsia="es-AR"/>
        </w:rPr>
        <w:t>al Sr. Luis Ángel Machi.</w:t>
      </w:r>
    </w:p>
    <w:p w:rsidR="00203D1E" w:rsidRDefault="00203D1E" w:rsidP="00203D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5C3222" w:rsidRDefault="00DF4CBE" w:rsidP="00F66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DF4CBE">
        <w:rPr>
          <w:rFonts w:ascii="Times New Roman" w:eastAsia="Times New Roman" w:hAnsi="Times New Roman" w:cs="Times New Roman"/>
          <w:lang w:eastAsia="es-AR"/>
        </w:rPr>
        <w:t>Sala de Comisión, 17 de octubre de 2022.</w:t>
      </w:r>
    </w:p>
    <w:p w:rsidR="00F66171" w:rsidRDefault="00F66171" w:rsidP="00F66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F66171" w:rsidRDefault="00F66171" w:rsidP="00F66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85306A" w:rsidRDefault="0085306A" w:rsidP="00F66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85306A" w:rsidRDefault="0085306A" w:rsidP="00F66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F66171" w:rsidRDefault="00F66171" w:rsidP="00F661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82503A" w:rsidRDefault="0082503A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4D4950" w:rsidRPr="001D5241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>  </w:t>
      </w:r>
    </w:p>
    <w:p w:rsidR="00A84D5E" w:rsidRPr="00651755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ROY CORTINA</w:t>
      </w:r>
    </w:p>
    <w:p w:rsidR="00E23B8E" w:rsidRPr="00651755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Presidente</w:t>
      </w:r>
    </w:p>
    <w:p w:rsidR="00762788" w:rsidRPr="001D5241" w:rsidRDefault="0076278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MARIA BIELLI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MARIA CECILIA FERRERO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Vicepresidenta 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Vicepresidenta II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62788" w:rsidRPr="001D5241" w:rsidRDefault="0076278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1D5241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MARIA LUISA GONZALEZ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NATALIA FIDEL</w:t>
      </w:r>
    </w:p>
    <w:p w:rsidR="00E23B8E" w:rsidRPr="00651755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  ESTEVARENA</w:t>
      </w: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651755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MATIAS LOPEZ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JUAN PABLO </w:t>
      </w:r>
    </w:p>
    <w:p w:rsidR="000B37AA" w:rsidRPr="00651755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ARENAZA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DARIO NIETO 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   EUGENIO CASIELLES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65175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MATIAS BARROETAVEÑA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PATRICIA VISCHI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JUAN PABLO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MARIA INES PARRY</w:t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>MODARELLI</w:t>
      </w:r>
      <w:r w:rsidRPr="0065175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</w:p>
    <w:p w:rsidR="000B37AA" w:rsidRPr="0065175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sectPr w:rsidR="000B37AA" w:rsidRPr="00651755" w:rsidSect="00C53D61">
      <w:headerReference w:type="default" r:id="rId7"/>
      <w:footerReference w:type="default" r:id="rId8"/>
      <w:pgSz w:w="12240" w:h="20160" w:code="5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487C" w:rsidRDefault="0011487C">
      <w:r>
        <w:separator/>
      </w:r>
    </w:p>
  </w:endnote>
  <w:endnote w:type="continuationSeparator" w:id="1">
    <w:p w:rsidR="0011487C" w:rsidRDefault="001148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A43530" w:rsidRPr="00A43530">
        <w:rPr>
          <w:noProof/>
          <w:color w:val="333333"/>
          <w:sz w:val="20"/>
        </w:rPr>
        <w:t>14/10/2022 17:09:00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A43530" w:rsidRPr="00A43530">
        <w:rPr>
          <w:noProof/>
          <w:color w:val="333333"/>
          <w:sz w:val="20"/>
        </w:rPr>
        <w:t>2411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A43530" w:rsidRPr="00A43530">
        <w:rPr>
          <w:noProof/>
          <w:color w:val="333333"/>
          <w:sz w:val="20"/>
        </w:rPr>
        <w:t>462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24159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24159" w:rsidRPr="001C19C4">
      <w:rPr>
        <w:rStyle w:val="Nmerodepgina"/>
        <w:color w:val="333333"/>
      </w:rPr>
      <w:fldChar w:fldCharType="separate"/>
    </w:r>
    <w:r w:rsidR="00A43530">
      <w:rPr>
        <w:rStyle w:val="Nmerodepgina"/>
        <w:noProof/>
        <w:color w:val="333333"/>
      </w:rPr>
      <w:t>1</w:t>
    </w:r>
    <w:r w:rsidR="00C24159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A43530" w:rsidRPr="00A43530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487C" w:rsidRDefault="0011487C">
      <w:r>
        <w:separator/>
      </w:r>
    </w:p>
  </w:footnote>
  <w:footnote w:type="continuationSeparator" w:id="1">
    <w:p w:rsidR="0011487C" w:rsidRDefault="001148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20833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48A5"/>
    <w:rsid w:val="00026430"/>
    <w:rsid w:val="00030DF5"/>
    <w:rsid w:val="0003615C"/>
    <w:rsid w:val="000376AB"/>
    <w:rsid w:val="00043882"/>
    <w:rsid w:val="00062864"/>
    <w:rsid w:val="0006483E"/>
    <w:rsid w:val="00064FDE"/>
    <w:rsid w:val="00067370"/>
    <w:rsid w:val="00067E3C"/>
    <w:rsid w:val="000705C6"/>
    <w:rsid w:val="000713D7"/>
    <w:rsid w:val="00071CFB"/>
    <w:rsid w:val="00077DAC"/>
    <w:rsid w:val="00080837"/>
    <w:rsid w:val="00081FFF"/>
    <w:rsid w:val="00085D07"/>
    <w:rsid w:val="000B2290"/>
    <w:rsid w:val="000B37AA"/>
    <w:rsid w:val="000C5659"/>
    <w:rsid w:val="000D1497"/>
    <w:rsid w:val="000D2860"/>
    <w:rsid w:val="000D2D48"/>
    <w:rsid w:val="000D308B"/>
    <w:rsid w:val="000D6C54"/>
    <w:rsid w:val="000E3949"/>
    <w:rsid w:val="000F74CB"/>
    <w:rsid w:val="000F7E30"/>
    <w:rsid w:val="00102E73"/>
    <w:rsid w:val="00103C6B"/>
    <w:rsid w:val="00104335"/>
    <w:rsid w:val="0011487C"/>
    <w:rsid w:val="00127D10"/>
    <w:rsid w:val="00136787"/>
    <w:rsid w:val="00142125"/>
    <w:rsid w:val="00145948"/>
    <w:rsid w:val="00155C7C"/>
    <w:rsid w:val="00156416"/>
    <w:rsid w:val="00160A2A"/>
    <w:rsid w:val="001614A7"/>
    <w:rsid w:val="0018428A"/>
    <w:rsid w:val="0019414B"/>
    <w:rsid w:val="001A3AE3"/>
    <w:rsid w:val="001B770D"/>
    <w:rsid w:val="001C18CC"/>
    <w:rsid w:val="001C19C4"/>
    <w:rsid w:val="001C7BB7"/>
    <w:rsid w:val="001D4728"/>
    <w:rsid w:val="001D480C"/>
    <w:rsid w:val="001D4C0A"/>
    <w:rsid w:val="001D5241"/>
    <w:rsid w:val="001E0E01"/>
    <w:rsid w:val="001E224F"/>
    <w:rsid w:val="001E5394"/>
    <w:rsid w:val="001F2924"/>
    <w:rsid w:val="001F3AFD"/>
    <w:rsid w:val="00203D1E"/>
    <w:rsid w:val="002055AB"/>
    <w:rsid w:val="00205802"/>
    <w:rsid w:val="00205DAD"/>
    <w:rsid w:val="00223436"/>
    <w:rsid w:val="002327DE"/>
    <w:rsid w:val="00245AA8"/>
    <w:rsid w:val="00246DF0"/>
    <w:rsid w:val="00252081"/>
    <w:rsid w:val="0026220D"/>
    <w:rsid w:val="00265972"/>
    <w:rsid w:val="0027148D"/>
    <w:rsid w:val="0027263C"/>
    <w:rsid w:val="00275865"/>
    <w:rsid w:val="00276A7E"/>
    <w:rsid w:val="00296815"/>
    <w:rsid w:val="002971A4"/>
    <w:rsid w:val="002B47D0"/>
    <w:rsid w:val="002C768C"/>
    <w:rsid w:val="002D05E9"/>
    <w:rsid w:val="002D3336"/>
    <w:rsid w:val="002D533A"/>
    <w:rsid w:val="002D778C"/>
    <w:rsid w:val="002E38C3"/>
    <w:rsid w:val="002F7961"/>
    <w:rsid w:val="00301E51"/>
    <w:rsid w:val="00302300"/>
    <w:rsid w:val="00305DD1"/>
    <w:rsid w:val="003145ED"/>
    <w:rsid w:val="00315C77"/>
    <w:rsid w:val="0033168A"/>
    <w:rsid w:val="00335CD9"/>
    <w:rsid w:val="00340F54"/>
    <w:rsid w:val="0035681D"/>
    <w:rsid w:val="003578BA"/>
    <w:rsid w:val="00361201"/>
    <w:rsid w:val="003617B1"/>
    <w:rsid w:val="00363ACB"/>
    <w:rsid w:val="00367A59"/>
    <w:rsid w:val="00374EAE"/>
    <w:rsid w:val="0039418E"/>
    <w:rsid w:val="00395843"/>
    <w:rsid w:val="003A7311"/>
    <w:rsid w:val="003B4298"/>
    <w:rsid w:val="003B471C"/>
    <w:rsid w:val="003B79BC"/>
    <w:rsid w:val="003D10AB"/>
    <w:rsid w:val="003D4000"/>
    <w:rsid w:val="003E6AD9"/>
    <w:rsid w:val="003E6C5A"/>
    <w:rsid w:val="003E6E05"/>
    <w:rsid w:val="003E7C49"/>
    <w:rsid w:val="003F1EFD"/>
    <w:rsid w:val="003F4249"/>
    <w:rsid w:val="00401C75"/>
    <w:rsid w:val="0040761B"/>
    <w:rsid w:val="00416E9B"/>
    <w:rsid w:val="00422C3F"/>
    <w:rsid w:val="004354AC"/>
    <w:rsid w:val="00446E1A"/>
    <w:rsid w:val="00453BB4"/>
    <w:rsid w:val="004562A3"/>
    <w:rsid w:val="00464AC6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4F5EAD"/>
    <w:rsid w:val="0051012E"/>
    <w:rsid w:val="005142E6"/>
    <w:rsid w:val="00516DB1"/>
    <w:rsid w:val="00522C71"/>
    <w:rsid w:val="005241CE"/>
    <w:rsid w:val="00534552"/>
    <w:rsid w:val="0053714E"/>
    <w:rsid w:val="00540D49"/>
    <w:rsid w:val="00540E5C"/>
    <w:rsid w:val="0054531B"/>
    <w:rsid w:val="00550A79"/>
    <w:rsid w:val="00551DE0"/>
    <w:rsid w:val="00555CC7"/>
    <w:rsid w:val="0056221B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222"/>
    <w:rsid w:val="005C37AB"/>
    <w:rsid w:val="005C42CD"/>
    <w:rsid w:val="005E3C49"/>
    <w:rsid w:val="005F35E2"/>
    <w:rsid w:val="00601A75"/>
    <w:rsid w:val="00611A1E"/>
    <w:rsid w:val="00616F70"/>
    <w:rsid w:val="00622DE5"/>
    <w:rsid w:val="0062646B"/>
    <w:rsid w:val="00636BE0"/>
    <w:rsid w:val="0064363E"/>
    <w:rsid w:val="00651755"/>
    <w:rsid w:val="00673331"/>
    <w:rsid w:val="006811D6"/>
    <w:rsid w:val="00690392"/>
    <w:rsid w:val="00692E7F"/>
    <w:rsid w:val="00697F98"/>
    <w:rsid w:val="006B1AAB"/>
    <w:rsid w:val="006C326A"/>
    <w:rsid w:val="006C4023"/>
    <w:rsid w:val="006C40E9"/>
    <w:rsid w:val="006D3303"/>
    <w:rsid w:val="006D5CB7"/>
    <w:rsid w:val="006E2737"/>
    <w:rsid w:val="006E2C03"/>
    <w:rsid w:val="006E3675"/>
    <w:rsid w:val="006F5C81"/>
    <w:rsid w:val="00706B8E"/>
    <w:rsid w:val="007124B1"/>
    <w:rsid w:val="00715AF3"/>
    <w:rsid w:val="00720C1E"/>
    <w:rsid w:val="00734F30"/>
    <w:rsid w:val="007410E7"/>
    <w:rsid w:val="007420D8"/>
    <w:rsid w:val="00762788"/>
    <w:rsid w:val="00762C9A"/>
    <w:rsid w:val="00771B54"/>
    <w:rsid w:val="007728C1"/>
    <w:rsid w:val="00777916"/>
    <w:rsid w:val="00780167"/>
    <w:rsid w:val="00782561"/>
    <w:rsid w:val="00785D3C"/>
    <w:rsid w:val="007908D2"/>
    <w:rsid w:val="00795E19"/>
    <w:rsid w:val="007B0FD7"/>
    <w:rsid w:val="007B3715"/>
    <w:rsid w:val="007B6DE7"/>
    <w:rsid w:val="007C0373"/>
    <w:rsid w:val="007C0CF9"/>
    <w:rsid w:val="007C24BA"/>
    <w:rsid w:val="007D2459"/>
    <w:rsid w:val="007E2AB2"/>
    <w:rsid w:val="007E3534"/>
    <w:rsid w:val="007E3572"/>
    <w:rsid w:val="007E36D1"/>
    <w:rsid w:val="008019FD"/>
    <w:rsid w:val="008034F8"/>
    <w:rsid w:val="00812683"/>
    <w:rsid w:val="00813B43"/>
    <w:rsid w:val="008160C8"/>
    <w:rsid w:val="00820A3A"/>
    <w:rsid w:val="0082503A"/>
    <w:rsid w:val="00827228"/>
    <w:rsid w:val="008433E2"/>
    <w:rsid w:val="00845200"/>
    <w:rsid w:val="00846702"/>
    <w:rsid w:val="00852F38"/>
    <w:rsid w:val="0085306A"/>
    <w:rsid w:val="008553EB"/>
    <w:rsid w:val="0086333F"/>
    <w:rsid w:val="00870A2D"/>
    <w:rsid w:val="00870C4B"/>
    <w:rsid w:val="008844BF"/>
    <w:rsid w:val="0088546A"/>
    <w:rsid w:val="00890C59"/>
    <w:rsid w:val="00890E2F"/>
    <w:rsid w:val="008938E5"/>
    <w:rsid w:val="008B4536"/>
    <w:rsid w:val="008C4AC3"/>
    <w:rsid w:val="008E171E"/>
    <w:rsid w:val="008F1725"/>
    <w:rsid w:val="00906685"/>
    <w:rsid w:val="00910E0F"/>
    <w:rsid w:val="0091690E"/>
    <w:rsid w:val="00935490"/>
    <w:rsid w:val="00940420"/>
    <w:rsid w:val="00947238"/>
    <w:rsid w:val="00951A77"/>
    <w:rsid w:val="00956621"/>
    <w:rsid w:val="009624FC"/>
    <w:rsid w:val="0096461D"/>
    <w:rsid w:val="00973EC5"/>
    <w:rsid w:val="00987EB5"/>
    <w:rsid w:val="00991B95"/>
    <w:rsid w:val="009953AF"/>
    <w:rsid w:val="00996E34"/>
    <w:rsid w:val="009A6E2B"/>
    <w:rsid w:val="009B0657"/>
    <w:rsid w:val="009B1362"/>
    <w:rsid w:val="009B4FAC"/>
    <w:rsid w:val="009C20D3"/>
    <w:rsid w:val="009D3D34"/>
    <w:rsid w:val="009D44F0"/>
    <w:rsid w:val="009E5835"/>
    <w:rsid w:val="009F4E01"/>
    <w:rsid w:val="00A05EA2"/>
    <w:rsid w:val="00A06A2B"/>
    <w:rsid w:val="00A07090"/>
    <w:rsid w:val="00A11AD7"/>
    <w:rsid w:val="00A1286B"/>
    <w:rsid w:val="00A240CA"/>
    <w:rsid w:val="00A37C1D"/>
    <w:rsid w:val="00A40725"/>
    <w:rsid w:val="00A40D86"/>
    <w:rsid w:val="00A43208"/>
    <w:rsid w:val="00A43530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839"/>
    <w:rsid w:val="00AC793B"/>
    <w:rsid w:val="00AE2E8F"/>
    <w:rsid w:val="00AF0DDE"/>
    <w:rsid w:val="00AF5760"/>
    <w:rsid w:val="00AF6352"/>
    <w:rsid w:val="00B05649"/>
    <w:rsid w:val="00B11AB4"/>
    <w:rsid w:val="00B1723C"/>
    <w:rsid w:val="00B177FE"/>
    <w:rsid w:val="00B2047A"/>
    <w:rsid w:val="00B264C1"/>
    <w:rsid w:val="00B31B65"/>
    <w:rsid w:val="00B36178"/>
    <w:rsid w:val="00B4532F"/>
    <w:rsid w:val="00B46232"/>
    <w:rsid w:val="00B85EE2"/>
    <w:rsid w:val="00B87C49"/>
    <w:rsid w:val="00BA56D3"/>
    <w:rsid w:val="00BE13C7"/>
    <w:rsid w:val="00BE1E37"/>
    <w:rsid w:val="00BF2B7B"/>
    <w:rsid w:val="00BF71C2"/>
    <w:rsid w:val="00C0415C"/>
    <w:rsid w:val="00C24159"/>
    <w:rsid w:val="00C26F53"/>
    <w:rsid w:val="00C330CB"/>
    <w:rsid w:val="00C3675D"/>
    <w:rsid w:val="00C419C1"/>
    <w:rsid w:val="00C51E49"/>
    <w:rsid w:val="00C521F9"/>
    <w:rsid w:val="00C53D61"/>
    <w:rsid w:val="00C63351"/>
    <w:rsid w:val="00C7063B"/>
    <w:rsid w:val="00C709D8"/>
    <w:rsid w:val="00C71253"/>
    <w:rsid w:val="00C734F9"/>
    <w:rsid w:val="00C755A6"/>
    <w:rsid w:val="00C87365"/>
    <w:rsid w:val="00C93FF6"/>
    <w:rsid w:val="00C9738F"/>
    <w:rsid w:val="00CC20B0"/>
    <w:rsid w:val="00CD2BCC"/>
    <w:rsid w:val="00CE036D"/>
    <w:rsid w:val="00CE163F"/>
    <w:rsid w:val="00D027D8"/>
    <w:rsid w:val="00D03EBB"/>
    <w:rsid w:val="00D04F17"/>
    <w:rsid w:val="00D16484"/>
    <w:rsid w:val="00D21279"/>
    <w:rsid w:val="00D355C6"/>
    <w:rsid w:val="00D42260"/>
    <w:rsid w:val="00D43AA2"/>
    <w:rsid w:val="00D518DB"/>
    <w:rsid w:val="00D54165"/>
    <w:rsid w:val="00D55ECB"/>
    <w:rsid w:val="00D67721"/>
    <w:rsid w:val="00D758CE"/>
    <w:rsid w:val="00D76A86"/>
    <w:rsid w:val="00D82DCD"/>
    <w:rsid w:val="00D927D4"/>
    <w:rsid w:val="00D96B41"/>
    <w:rsid w:val="00DC7732"/>
    <w:rsid w:val="00DD2795"/>
    <w:rsid w:val="00DD4DE2"/>
    <w:rsid w:val="00DD520D"/>
    <w:rsid w:val="00DD5A6B"/>
    <w:rsid w:val="00DE484A"/>
    <w:rsid w:val="00DF0164"/>
    <w:rsid w:val="00DF14A9"/>
    <w:rsid w:val="00DF4CBE"/>
    <w:rsid w:val="00DF54AA"/>
    <w:rsid w:val="00DF6ED8"/>
    <w:rsid w:val="00E07D33"/>
    <w:rsid w:val="00E12909"/>
    <w:rsid w:val="00E12DDE"/>
    <w:rsid w:val="00E143B6"/>
    <w:rsid w:val="00E1677F"/>
    <w:rsid w:val="00E23B8E"/>
    <w:rsid w:val="00E30CFF"/>
    <w:rsid w:val="00E505E0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943C2"/>
    <w:rsid w:val="00EB6956"/>
    <w:rsid w:val="00EC555A"/>
    <w:rsid w:val="00EE33E2"/>
    <w:rsid w:val="00EE6672"/>
    <w:rsid w:val="00EF0D22"/>
    <w:rsid w:val="00EF7456"/>
    <w:rsid w:val="00F05089"/>
    <w:rsid w:val="00F1107F"/>
    <w:rsid w:val="00F13C69"/>
    <w:rsid w:val="00F41DF6"/>
    <w:rsid w:val="00F422C8"/>
    <w:rsid w:val="00F52245"/>
    <w:rsid w:val="00F5569F"/>
    <w:rsid w:val="00F60308"/>
    <w:rsid w:val="00F640D0"/>
    <w:rsid w:val="00F66171"/>
    <w:rsid w:val="00F67E4E"/>
    <w:rsid w:val="00F75389"/>
    <w:rsid w:val="00F86FFD"/>
    <w:rsid w:val="00F873C4"/>
    <w:rsid w:val="00F903E8"/>
    <w:rsid w:val="00FA0C8C"/>
    <w:rsid w:val="00FB4F49"/>
    <w:rsid w:val="00FD07F5"/>
    <w:rsid w:val="00FF4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character" w:styleId="Hipervnculo">
    <w:name w:val="Hyperlink"/>
    <w:basedOn w:val="Fuentedeprrafopredeter"/>
    <w:uiPriority w:val="99"/>
    <w:unhideWhenUsed/>
    <w:rsid w:val="002D33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330</TotalTime>
  <Pages>2</Pages>
  <Words>462</Words>
  <Characters>2411</Characters>
  <Application>Microsoft Office Word</Application>
  <DocSecurity>0</DocSecurity>
  <Lines>98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56</cp:revision>
  <cp:lastPrinted>2022-10-14T20:10:00Z</cp:lastPrinted>
  <dcterms:created xsi:type="dcterms:W3CDTF">2022-06-27T17:26:00Z</dcterms:created>
  <dcterms:modified xsi:type="dcterms:W3CDTF">2022-10-14T20:10:00Z</dcterms:modified>
</cp:coreProperties>
</file>