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057" w:rsidRPr="00031057" w:rsidRDefault="00031057" w:rsidP="00031057">
      <w:pPr>
        <w:spacing w:line="360" w:lineRule="auto"/>
        <w:rPr>
          <w:rFonts w:ascii="Arial" w:hAnsi="Arial" w:cs="Arial"/>
          <w:szCs w:val="24"/>
          <w:lang w:eastAsia="es-AR"/>
        </w:rPr>
      </w:pPr>
    </w:p>
    <w:p w:rsidR="00031057" w:rsidRPr="00031057" w:rsidRDefault="00031057" w:rsidP="00031057">
      <w:pPr>
        <w:spacing w:line="360" w:lineRule="auto"/>
        <w:jc w:val="center"/>
        <w:rPr>
          <w:rFonts w:ascii="Arial" w:hAnsi="Arial" w:cs="Arial"/>
          <w:b/>
          <w:szCs w:val="24"/>
          <w:lang w:eastAsia="es-AR"/>
        </w:rPr>
      </w:pPr>
      <w:r w:rsidRPr="00031057">
        <w:rPr>
          <w:rFonts w:ascii="Arial" w:hAnsi="Arial" w:cs="Arial"/>
          <w:b/>
          <w:szCs w:val="24"/>
          <w:lang w:eastAsia="es-AR"/>
        </w:rPr>
        <w:t>PROYECTO DE DECLARACION</w:t>
      </w:r>
    </w:p>
    <w:p w:rsidR="00031057" w:rsidRPr="00031057" w:rsidRDefault="00031057" w:rsidP="00031057">
      <w:pPr>
        <w:spacing w:line="360" w:lineRule="auto"/>
        <w:rPr>
          <w:rFonts w:ascii="Arial" w:hAnsi="Arial" w:cs="Arial"/>
          <w:szCs w:val="24"/>
          <w:lang w:eastAsia="es-AR"/>
        </w:rPr>
      </w:pPr>
    </w:p>
    <w:p w:rsidR="00031057" w:rsidRPr="00031057" w:rsidRDefault="00031057" w:rsidP="00031057">
      <w:pPr>
        <w:spacing w:line="360" w:lineRule="auto"/>
        <w:rPr>
          <w:rFonts w:ascii="Arial" w:hAnsi="Arial" w:cs="Arial"/>
          <w:szCs w:val="24"/>
          <w:lang w:eastAsia="es-AR"/>
        </w:rPr>
      </w:pPr>
    </w:p>
    <w:p w:rsidR="00031057" w:rsidRPr="00031057" w:rsidRDefault="00031057" w:rsidP="00031057">
      <w:pPr>
        <w:spacing w:line="360" w:lineRule="auto"/>
        <w:rPr>
          <w:rFonts w:ascii="Arial" w:hAnsi="Arial" w:cs="Arial"/>
          <w:szCs w:val="24"/>
          <w:lang w:eastAsia="es-AR"/>
        </w:rPr>
      </w:pPr>
      <w:r w:rsidRPr="00031057">
        <w:rPr>
          <w:rFonts w:ascii="Arial" w:hAnsi="Arial" w:cs="Arial"/>
          <w:szCs w:val="24"/>
          <w:lang w:eastAsia="es-AR"/>
        </w:rPr>
        <w:t xml:space="preserve">Declárase de interés </w:t>
      </w:r>
      <w:r>
        <w:rPr>
          <w:rFonts w:ascii="Arial" w:hAnsi="Arial" w:cs="Arial"/>
          <w:szCs w:val="24"/>
          <w:lang w:eastAsia="es-AR"/>
        </w:rPr>
        <w:t>social de la Ciudad Autónoma de Buenos Aires</w:t>
      </w:r>
      <w:r w:rsidRPr="00031057">
        <w:rPr>
          <w:rFonts w:ascii="Arial" w:hAnsi="Arial" w:cs="Arial"/>
          <w:szCs w:val="24"/>
          <w:lang w:eastAsia="es-AR"/>
        </w:rPr>
        <w:t xml:space="preserve"> al portal web “Urbanos en la Red” por su valiosa contribución en materia de urbanismo, patrimonio y medio ambiente. </w:t>
      </w:r>
      <w:bookmarkStart w:id="0" w:name="_GoBack"/>
      <w:bookmarkEnd w:id="0"/>
    </w:p>
    <w:p w:rsidR="00031057" w:rsidRPr="00031057" w:rsidRDefault="00031057" w:rsidP="00031057">
      <w:pPr>
        <w:spacing w:line="360" w:lineRule="auto"/>
        <w:rPr>
          <w:rFonts w:ascii="Arial" w:hAnsi="Arial" w:cs="Arial"/>
          <w:b/>
          <w:szCs w:val="24"/>
          <w:lang w:eastAsia="es-AR"/>
        </w:rPr>
      </w:pPr>
    </w:p>
    <w:p w:rsidR="00031057" w:rsidRPr="00031057" w:rsidRDefault="00031057" w:rsidP="00031057">
      <w:pPr>
        <w:spacing w:line="360" w:lineRule="auto"/>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p>
    <w:p w:rsidR="00031057" w:rsidRPr="00031057" w:rsidRDefault="00031057" w:rsidP="00031057">
      <w:pPr>
        <w:spacing w:line="360" w:lineRule="auto"/>
        <w:jc w:val="center"/>
        <w:rPr>
          <w:rFonts w:ascii="Arial" w:hAnsi="Arial" w:cs="Arial"/>
          <w:b/>
          <w:szCs w:val="24"/>
          <w:lang w:eastAsia="es-AR"/>
        </w:rPr>
      </w:pPr>
      <w:r w:rsidRPr="00031057">
        <w:rPr>
          <w:rFonts w:ascii="Arial" w:hAnsi="Arial" w:cs="Arial"/>
          <w:b/>
          <w:szCs w:val="24"/>
          <w:lang w:eastAsia="es-AR"/>
        </w:rPr>
        <w:lastRenderedPageBreak/>
        <w:t>FUNDAMENTOS</w:t>
      </w:r>
    </w:p>
    <w:p w:rsidR="00031057" w:rsidRPr="00031057" w:rsidRDefault="00031057" w:rsidP="00031057">
      <w:pPr>
        <w:spacing w:line="360" w:lineRule="auto"/>
        <w:rPr>
          <w:rFonts w:ascii="Arial" w:hAnsi="Arial" w:cs="Arial"/>
          <w:szCs w:val="24"/>
          <w:lang w:eastAsia="es-AR"/>
        </w:rPr>
      </w:pPr>
    </w:p>
    <w:p w:rsidR="00031057" w:rsidRPr="00031057" w:rsidRDefault="00031057" w:rsidP="00031057">
      <w:pPr>
        <w:spacing w:line="360" w:lineRule="auto"/>
        <w:rPr>
          <w:rFonts w:ascii="Arial" w:hAnsi="Arial" w:cs="Arial"/>
          <w:b/>
          <w:szCs w:val="24"/>
          <w:lang w:eastAsia="es-AR"/>
        </w:rPr>
      </w:pPr>
    </w:p>
    <w:p w:rsidR="00031057" w:rsidRDefault="00031057" w:rsidP="00031057">
      <w:pPr>
        <w:spacing w:line="360" w:lineRule="auto"/>
        <w:rPr>
          <w:rFonts w:ascii="Arial" w:hAnsi="Arial" w:cs="Arial"/>
          <w:szCs w:val="24"/>
          <w:lang w:eastAsia="es-AR"/>
        </w:rPr>
      </w:pPr>
      <w:r>
        <w:rPr>
          <w:rFonts w:ascii="Arial" w:hAnsi="Arial" w:cs="Arial"/>
          <w:szCs w:val="24"/>
          <w:lang w:eastAsia="es-AR"/>
        </w:rPr>
        <w:t>Señor presidente,</w:t>
      </w:r>
    </w:p>
    <w:p w:rsidR="00031057" w:rsidRPr="00031057" w:rsidRDefault="00031057" w:rsidP="00031057">
      <w:pPr>
        <w:spacing w:line="360" w:lineRule="auto"/>
        <w:rPr>
          <w:rFonts w:ascii="Arial" w:hAnsi="Arial" w:cs="Arial"/>
          <w:szCs w:val="24"/>
          <w:lang w:eastAsia="es-AR"/>
        </w:rPr>
      </w:pPr>
      <w:r w:rsidRPr="00031057">
        <w:rPr>
          <w:rFonts w:ascii="Arial" w:hAnsi="Arial" w:cs="Arial"/>
          <w:szCs w:val="24"/>
          <w:lang w:eastAsia="es-AR"/>
        </w:rPr>
        <w:t>El portal web “Urbanos en la Red”</w:t>
      </w:r>
      <w:r>
        <w:rPr>
          <w:rFonts w:ascii="Arial" w:hAnsi="Arial" w:cs="Arial"/>
          <w:szCs w:val="24"/>
          <w:lang w:eastAsia="es-AR"/>
        </w:rPr>
        <w:t xml:space="preserve"> - </w:t>
      </w:r>
      <w:hyperlink r:id="rId7" w:history="1">
        <w:r w:rsidRPr="00620D73">
          <w:rPr>
            <w:rStyle w:val="Hipervnculo"/>
            <w:rFonts w:ascii="Arial" w:hAnsi="Arial" w:cs="Arial"/>
            <w:szCs w:val="24"/>
            <w:lang w:eastAsia="es-AR"/>
          </w:rPr>
          <w:t>https://urbanosenlared.com.ar/</w:t>
        </w:r>
      </w:hyperlink>
      <w:r>
        <w:rPr>
          <w:rFonts w:ascii="Arial" w:hAnsi="Arial" w:cs="Arial"/>
          <w:szCs w:val="24"/>
          <w:lang w:eastAsia="es-AR"/>
        </w:rPr>
        <w:t xml:space="preserve"> - </w:t>
      </w:r>
      <w:r w:rsidRPr="00031057">
        <w:rPr>
          <w:rFonts w:ascii="Arial" w:hAnsi="Arial" w:cs="Arial"/>
          <w:szCs w:val="24"/>
          <w:lang w:eastAsia="es-AR"/>
        </w:rPr>
        <w:t xml:space="preserve"> es el resultado de la incesante labor periodística para difundir la evolución y transformación de las ciudades en su camino al horizonte del 2030, fecha en la que las Naciones Unidas sostienen que el 80% de la población mundial vivirá en las grandes ciudades.</w:t>
      </w:r>
    </w:p>
    <w:p w:rsidR="00031057" w:rsidRPr="00031057" w:rsidRDefault="00031057" w:rsidP="00031057">
      <w:pPr>
        <w:spacing w:line="360" w:lineRule="auto"/>
        <w:rPr>
          <w:rFonts w:ascii="Arial" w:hAnsi="Arial" w:cs="Arial"/>
          <w:szCs w:val="24"/>
          <w:lang w:eastAsia="es-AR"/>
        </w:rPr>
      </w:pPr>
    </w:p>
    <w:p w:rsidR="00031057" w:rsidRPr="00031057" w:rsidRDefault="00031057" w:rsidP="00031057">
      <w:pPr>
        <w:spacing w:line="360" w:lineRule="auto"/>
        <w:rPr>
          <w:rFonts w:ascii="Arial" w:hAnsi="Arial" w:cs="Arial"/>
          <w:szCs w:val="24"/>
          <w:lang w:eastAsia="es-AR"/>
        </w:rPr>
      </w:pPr>
      <w:r w:rsidRPr="00031057">
        <w:rPr>
          <w:rFonts w:ascii="Arial" w:hAnsi="Arial" w:cs="Arial"/>
          <w:szCs w:val="24"/>
          <w:lang w:eastAsia="es-AR"/>
        </w:rPr>
        <w:t>Dicho portal se especializa en abordar las cuestiones vinculadas al urbanismo, patrimonio y medio ambiente y analizar cómo impacta en la vida cotidiana de sus ciudadanos. En ese trabajo, tiene una sección específica dedicada a seguir las novedades de la Ciudad Autónoma de Buenos Aires en esos ejes de interés haciendo visible su realidad cotidiana ante el resto del país y del mundo a través de la dimensión virtual.</w:t>
      </w:r>
    </w:p>
    <w:p w:rsidR="00031057" w:rsidRPr="00031057" w:rsidRDefault="00031057" w:rsidP="00031057">
      <w:pPr>
        <w:spacing w:line="360" w:lineRule="auto"/>
        <w:rPr>
          <w:rFonts w:ascii="Arial" w:hAnsi="Arial" w:cs="Arial"/>
          <w:szCs w:val="24"/>
          <w:lang w:eastAsia="es-AR"/>
        </w:rPr>
      </w:pPr>
    </w:p>
    <w:p w:rsidR="00031057" w:rsidRPr="00031057" w:rsidRDefault="00031057" w:rsidP="00031057">
      <w:pPr>
        <w:spacing w:line="360" w:lineRule="auto"/>
        <w:rPr>
          <w:rFonts w:ascii="Arial" w:hAnsi="Arial" w:cs="Arial"/>
          <w:szCs w:val="24"/>
          <w:lang w:eastAsia="es-AR"/>
        </w:rPr>
      </w:pPr>
      <w:r w:rsidRPr="00031057">
        <w:rPr>
          <w:rFonts w:ascii="Arial" w:hAnsi="Arial" w:cs="Arial"/>
          <w:szCs w:val="24"/>
          <w:lang w:eastAsia="es-AR"/>
        </w:rPr>
        <w:t>En su sección, “En los medios” aloja infinidad de entrevistas realizadas a miembros de organizaciones profesionales, políticas, gremiales, sociales, vecinales, y representantes del mundo turístico y artístico de la Ciudad Autónoma de Buenos Aires siguiendo, acompañando y difundiendo de ese modo los diversos procesos de transformación de la misma.</w:t>
      </w:r>
    </w:p>
    <w:p w:rsidR="00031057" w:rsidRPr="00031057" w:rsidRDefault="00031057" w:rsidP="00031057">
      <w:pPr>
        <w:spacing w:line="360" w:lineRule="auto"/>
        <w:rPr>
          <w:rFonts w:ascii="Arial" w:hAnsi="Arial" w:cs="Arial"/>
          <w:szCs w:val="24"/>
          <w:lang w:eastAsia="es-AR"/>
        </w:rPr>
      </w:pPr>
    </w:p>
    <w:p w:rsidR="00031057" w:rsidRPr="00031057" w:rsidRDefault="00031057" w:rsidP="00031057">
      <w:pPr>
        <w:spacing w:line="360" w:lineRule="auto"/>
        <w:rPr>
          <w:rFonts w:ascii="Arial" w:hAnsi="Arial" w:cs="Arial"/>
          <w:szCs w:val="24"/>
          <w:lang w:eastAsia="es-AR"/>
        </w:rPr>
      </w:pPr>
      <w:r w:rsidRPr="00031057">
        <w:rPr>
          <w:rFonts w:ascii="Arial" w:hAnsi="Arial" w:cs="Arial"/>
          <w:szCs w:val="24"/>
          <w:lang w:eastAsia="es-AR"/>
        </w:rPr>
        <w:t>Su editor, el periodista y politólogo Gustavo Schweitzer se ha especializado y dedicado exclusivamente desde el año 2012 a reflejar las novedades sobre urbanismo, patrimonio y medio ambiente de las grandes ciudades argentinas en distintos medios audiovisuales y gráficos.</w:t>
      </w:r>
      <w:r>
        <w:rPr>
          <w:rFonts w:ascii="Arial" w:hAnsi="Arial" w:cs="Arial"/>
          <w:szCs w:val="24"/>
          <w:lang w:eastAsia="es-AR"/>
        </w:rPr>
        <w:t xml:space="preserve"> En el marco de esta labor ha recibido numerosos reconocimientos, el más reciente fue efectuado por el Honorable Consejo Deliberante de General Pueyrredón por la difusión de la transformación de la ciudad de Mar del Plata.</w:t>
      </w:r>
    </w:p>
    <w:p w:rsidR="00031057" w:rsidRPr="00031057" w:rsidRDefault="00031057" w:rsidP="00031057">
      <w:pPr>
        <w:spacing w:line="360" w:lineRule="auto"/>
        <w:rPr>
          <w:rFonts w:ascii="Arial" w:hAnsi="Arial" w:cs="Arial"/>
          <w:szCs w:val="24"/>
          <w:lang w:eastAsia="es-AR"/>
        </w:rPr>
      </w:pPr>
    </w:p>
    <w:p w:rsidR="00031057" w:rsidRPr="00031057" w:rsidRDefault="00031057" w:rsidP="00031057">
      <w:pPr>
        <w:spacing w:line="360" w:lineRule="auto"/>
        <w:rPr>
          <w:rFonts w:ascii="Arial" w:hAnsi="Arial" w:cs="Arial"/>
          <w:szCs w:val="24"/>
          <w:lang w:eastAsia="es-AR"/>
        </w:rPr>
      </w:pPr>
      <w:r w:rsidRPr="00031057">
        <w:rPr>
          <w:rFonts w:ascii="Arial" w:hAnsi="Arial" w:cs="Arial"/>
          <w:szCs w:val="24"/>
          <w:lang w:eastAsia="es-AR"/>
        </w:rPr>
        <w:t>Por todo lo expuesto anteriormente solicito la aprobación del presente proyecto de Declaración.</w:t>
      </w:r>
    </w:p>
    <w:p w:rsidR="00031057" w:rsidRPr="00031057" w:rsidRDefault="00031057" w:rsidP="00031057">
      <w:pPr>
        <w:spacing w:line="360" w:lineRule="auto"/>
        <w:rPr>
          <w:rFonts w:ascii="Arial" w:hAnsi="Arial" w:cs="Arial"/>
          <w:szCs w:val="24"/>
          <w:lang w:eastAsia="es-AR"/>
        </w:rPr>
      </w:pPr>
    </w:p>
    <w:p w:rsidR="00031057" w:rsidRPr="00031057" w:rsidRDefault="00031057" w:rsidP="00031057">
      <w:pPr>
        <w:spacing w:line="360" w:lineRule="auto"/>
        <w:rPr>
          <w:rFonts w:ascii="Arial" w:eastAsia="Calibri" w:hAnsi="Arial" w:cs="Arial"/>
          <w:szCs w:val="24"/>
          <w:lang w:eastAsia="en-US"/>
        </w:rPr>
      </w:pPr>
    </w:p>
    <w:p w:rsidR="00031057" w:rsidRPr="00031057" w:rsidRDefault="00031057" w:rsidP="00031057">
      <w:pPr>
        <w:spacing w:line="360" w:lineRule="auto"/>
        <w:rPr>
          <w:rFonts w:ascii="Arial" w:hAnsi="Arial" w:cs="Arial"/>
          <w:szCs w:val="24"/>
        </w:rPr>
      </w:pPr>
    </w:p>
    <w:p w:rsidR="005E3C49" w:rsidRPr="00031057" w:rsidRDefault="005E3C49" w:rsidP="00031057">
      <w:pPr>
        <w:spacing w:line="360" w:lineRule="auto"/>
        <w:rPr>
          <w:rFonts w:ascii="Arial" w:hAnsi="Arial" w:cs="Arial"/>
          <w:szCs w:val="24"/>
        </w:rPr>
      </w:pPr>
    </w:p>
    <w:sectPr w:rsidR="005E3C49" w:rsidRPr="00031057"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94D" w:rsidRDefault="0099594D">
      <w:r>
        <w:separator/>
      </w:r>
    </w:p>
  </w:endnote>
  <w:endnote w:type="continuationSeparator" w:id="0">
    <w:p w:rsidR="0099594D" w:rsidRDefault="00995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99594D">
      <w:fldChar w:fldCharType="begin"/>
    </w:r>
    <w:r w:rsidR="0099594D">
      <w:instrText xml:space="preserve"> SAVEDATE  \* MERGEFORMAT </w:instrText>
    </w:r>
    <w:r w:rsidR="0099594D">
      <w:fldChar w:fldCharType="separate"/>
    </w:r>
    <w:r w:rsidR="00031057" w:rsidRPr="00031057">
      <w:rPr>
        <w:noProof/>
        <w:color w:val="333333"/>
        <w:sz w:val="20"/>
      </w:rPr>
      <w:t>00/00/0000 0:00:00</w:t>
    </w:r>
    <w:r w:rsidR="0099594D">
      <w:rPr>
        <w:noProof/>
        <w:color w:val="333333"/>
        <w:sz w:val="20"/>
      </w:rPr>
      <w:fldChar w:fldCharType="end"/>
    </w:r>
    <w:r w:rsidRPr="001C19C4">
      <w:rPr>
        <w:color w:val="333333"/>
        <w:sz w:val="20"/>
      </w:rPr>
      <w:t xml:space="preserve">  -  Cantidad de caracteres: </w:t>
    </w:r>
    <w:r w:rsidR="0099594D">
      <w:fldChar w:fldCharType="begin"/>
    </w:r>
    <w:r w:rsidR="0099594D">
      <w:instrText xml:space="preserve"> NUMCHARS  \* MERGEFORMAT </w:instrText>
    </w:r>
    <w:r w:rsidR="0099594D">
      <w:fldChar w:fldCharType="separate"/>
    </w:r>
    <w:r w:rsidR="00031057" w:rsidRPr="00031057">
      <w:rPr>
        <w:noProof/>
        <w:color w:val="333333"/>
        <w:sz w:val="20"/>
      </w:rPr>
      <w:t>1626</w:t>
    </w:r>
    <w:r w:rsidR="0099594D">
      <w:rPr>
        <w:noProof/>
        <w:color w:val="333333"/>
        <w:sz w:val="20"/>
      </w:rPr>
      <w:fldChar w:fldCharType="end"/>
    </w:r>
    <w:r w:rsidRPr="001C19C4">
      <w:rPr>
        <w:color w:val="333333"/>
        <w:sz w:val="20"/>
      </w:rPr>
      <w:t xml:space="preserve"> - Cantidad de palabras: </w:t>
    </w:r>
    <w:r w:rsidR="0099594D">
      <w:fldChar w:fldCharType="begin"/>
    </w:r>
    <w:r w:rsidR="0099594D">
      <w:instrText xml:space="preserve"> NUMWORDS  \* MERGEFORMAT </w:instrText>
    </w:r>
    <w:r w:rsidR="0099594D">
      <w:fldChar w:fldCharType="separate"/>
    </w:r>
    <w:r w:rsidR="00031057" w:rsidRPr="00031057">
      <w:rPr>
        <w:noProof/>
        <w:color w:val="333333"/>
        <w:sz w:val="20"/>
      </w:rPr>
      <w:t>296</w:t>
    </w:r>
    <w:r w:rsidR="0099594D">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031057">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99594D">
      <w:fldChar w:fldCharType="begin"/>
    </w:r>
    <w:r w:rsidR="0099594D">
      <w:instrText xml:space="preserve"> NUMPAGES  \* MERGEFORMAT </w:instrText>
    </w:r>
    <w:r w:rsidR="0099594D">
      <w:fldChar w:fldCharType="separate"/>
    </w:r>
    <w:r w:rsidR="00031057" w:rsidRPr="00031057">
      <w:rPr>
        <w:rStyle w:val="Nmerodepgina"/>
        <w:noProof/>
        <w:color w:val="333333"/>
      </w:rPr>
      <w:t>2</w:t>
    </w:r>
    <w:r w:rsidR="0099594D">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94D" w:rsidRDefault="0099594D">
      <w:r>
        <w:separator/>
      </w:r>
    </w:p>
  </w:footnote>
  <w:footnote w:type="continuationSeparator" w:id="0">
    <w:p w:rsidR="0099594D" w:rsidRDefault="009959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057"/>
    <w:rsid w:val="00026430"/>
    <w:rsid w:val="00030DF5"/>
    <w:rsid w:val="00031057"/>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594D"/>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F9CE54"/>
  <w15:docId w15:val="{D110653E-3C46-4E0A-B09A-C3296E8B2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057"/>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unhideWhenUsed/>
    <w:rsid w:val="000310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rbanosenlared.com.a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ego%20Gomez\Google%20Drive\DESPACHO%20WECK\FORMATO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BCC646-01A9-439F-B996-5B2EEE171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8</TotalTime>
  <Pages>2</Pages>
  <Words>310</Words>
  <Characters>1704</Characters>
  <Application>Microsoft Office Word</Application>
  <DocSecurity>0</DocSecurity>
  <Lines>77</Lines>
  <Paragraphs>11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Diego Gomez</dc:creator>
  <cp:lastModifiedBy>Diego Martin Gomez</cp:lastModifiedBy>
  <cp:revision>1</cp:revision>
  <cp:lastPrinted>2022-06-29T04:08:00Z</cp:lastPrinted>
  <dcterms:created xsi:type="dcterms:W3CDTF">2022-06-29T04:01:00Z</dcterms:created>
  <dcterms:modified xsi:type="dcterms:W3CDTF">2022-06-29T04:09:00Z</dcterms:modified>
</cp:coreProperties>
</file>