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D4950" w:rsidRPr="009B48A3" w:rsidRDefault="008160C8" w:rsidP="001D4728">
      <w:pPr>
        <w:spacing w:after="0" w:line="240" w:lineRule="auto"/>
        <w:jc w:val="right"/>
        <w:rPr>
          <w:rFonts w:ascii="Times New Roman" w:eastAsia="Times New Roman" w:hAnsi="Times New Roman" w:cs="Times New Roman"/>
          <w:b/>
          <w:lang w:eastAsia="es-AR"/>
        </w:rPr>
      </w:pPr>
      <w:r w:rsidRPr="009B48A3">
        <w:rPr>
          <w:rFonts w:ascii="Times New Roman" w:eastAsia="Times New Roman" w:hAnsi="Times New Roman" w:cs="Times New Roman"/>
          <w:b/>
          <w:lang w:eastAsia="es-AR"/>
        </w:rPr>
        <w:t xml:space="preserve">Expediente </w:t>
      </w:r>
      <w:r w:rsidR="002C18D0">
        <w:rPr>
          <w:rFonts w:ascii="Times New Roman" w:eastAsia="Times New Roman" w:hAnsi="Times New Roman" w:cs="Times New Roman"/>
          <w:b/>
          <w:lang w:eastAsia="es-AR"/>
        </w:rPr>
        <w:t>11</w:t>
      </w:r>
      <w:r w:rsidR="00EC1EF1">
        <w:rPr>
          <w:rFonts w:ascii="Times New Roman" w:eastAsia="Times New Roman" w:hAnsi="Times New Roman" w:cs="Times New Roman"/>
          <w:b/>
          <w:lang w:eastAsia="es-AR"/>
        </w:rPr>
        <w:t>72</w:t>
      </w:r>
      <w:r w:rsidRPr="009B48A3">
        <w:rPr>
          <w:rFonts w:ascii="Times New Roman" w:eastAsia="Times New Roman" w:hAnsi="Times New Roman" w:cs="Times New Roman"/>
          <w:b/>
          <w:lang w:eastAsia="es-AR"/>
        </w:rPr>
        <w:t>-D-2022</w:t>
      </w:r>
    </w:p>
    <w:p w:rsidR="008160C8" w:rsidRPr="009B48A3" w:rsidRDefault="008160C8" w:rsidP="004D4950">
      <w:pPr>
        <w:spacing w:after="0" w:line="240" w:lineRule="auto"/>
        <w:rPr>
          <w:rFonts w:ascii="Times New Roman" w:eastAsia="Times New Roman" w:hAnsi="Times New Roman" w:cs="Times New Roman"/>
          <w:b/>
          <w:lang w:eastAsia="es-AR"/>
        </w:rPr>
      </w:pPr>
    </w:p>
    <w:p w:rsidR="001D4728" w:rsidRPr="009B48A3" w:rsidRDefault="001D4728" w:rsidP="004D4950">
      <w:pPr>
        <w:spacing w:after="0" w:line="240" w:lineRule="auto"/>
        <w:rPr>
          <w:rFonts w:ascii="Times New Roman" w:eastAsia="Times New Roman" w:hAnsi="Times New Roman" w:cs="Times New Roman"/>
          <w:b/>
          <w:lang w:eastAsia="es-AR"/>
        </w:rPr>
      </w:pPr>
      <w:r w:rsidRPr="009B48A3">
        <w:rPr>
          <w:rFonts w:ascii="Times New Roman" w:eastAsia="Times New Roman" w:hAnsi="Times New Roman" w:cs="Times New Roman"/>
          <w:b/>
          <w:lang w:eastAsia="es-AR"/>
        </w:rPr>
        <w:t>Comisión de Cultura de la Legislatura de la Ciudad Autónoma de Buenos Aires</w:t>
      </w:r>
    </w:p>
    <w:p w:rsidR="001D4728" w:rsidRPr="009B48A3" w:rsidRDefault="001D4728" w:rsidP="004D4950">
      <w:pPr>
        <w:spacing w:after="0" w:line="240" w:lineRule="auto"/>
        <w:rPr>
          <w:rFonts w:ascii="Times New Roman" w:eastAsia="Times New Roman" w:hAnsi="Times New Roman" w:cs="Times New Roman"/>
          <w:lang w:eastAsia="es-AR"/>
        </w:rPr>
      </w:pPr>
    </w:p>
    <w:p w:rsidR="007548E5" w:rsidRPr="009B48A3" w:rsidRDefault="001D4728" w:rsidP="00A5047C">
      <w:pPr>
        <w:spacing w:after="0" w:line="240" w:lineRule="auto"/>
        <w:jc w:val="both"/>
        <w:rPr>
          <w:rFonts w:ascii="Times New Roman" w:eastAsia="Times New Roman" w:hAnsi="Times New Roman" w:cs="Times New Roman"/>
          <w:lang w:eastAsia="es-AR"/>
        </w:rPr>
      </w:pPr>
      <w:r w:rsidRPr="009B48A3">
        <w:rPr>
          <w:rFonts w:ascii="Times New Roman" w:eastAsia="Times New Roman" w:hAnsi="Times New Roman" w:cs="Times New Roman"/>
          <w:b/>
          <w:u w:val="single"/>
          <w:lang w:eastAsia="es-AR"/>
        </w:rPr>
        <w:t>Visto</w:t>
      </w:r>
      <w:r w:rsidRPr="009B48A3">
        <w:rPr>
          <w:rFonts w:ascii="Times New Roman" w:eastAsia="Times New Roman" w:hAnsi="Times New Roman" w:cs="Times New Roman"/>
          <w:lang w:eastAsia="es-AR"/>
        </w:rPr>
        <w:t xml:space="preserve">: </w:t>
      </w:r>
      <w:r w:rsidR="002C18D0" w:rsidRPr="002C18D0">
        <w:rPr>
          <w:rFonts w:ascii="Times New Roman" w:eastAsia="Times New Roman" w:hAnsi="Times New Roman" w:cs="Times New Roman"/>
          <w:lang w:eastAsia="es-AR"/>
        </w:rPr>
        <w:t>el expediente N° 1172</w:t>
      </w:r>
      <w:r w:rsidR="002C18D0">
        <w:rPr>
          <w:rFonts w:ascii="Times New Roman" w:eastAsia="Times New Roman" w:hAnsi="Times New Roman" w:cs="Times New Roman"/>
          <w:lang w:eastAsia="es-AR"/>
        </w:rPr>
        <w:t>-D-2022</w:t>
      </w:r>
      <w:r w:rsidR="002C18D0" w:rsidRPr="002C18D0">
        <w:rPr>
          <w:rFonts w:ascii="Times New Roman" w:eastAsia="Times New Roman" w:hAnsi="Times New Roman" w:cs="Times New Roman"/>
          <w:lang w:eastAsia="es-AR"/>
        </w:rPr>
        <w:t xml:space="preserve">, presentado por </w:t>
      </w:r>
      <w:r w:rsidR="002C18D0">
        <w:rPr>
          <w:rFonts w:ascii="Times New Roman" w:eastAsia="Times New Roman" w:hAnsi="Times New Roman" w:cs="Times New Roman"/>
          <w:lang w:eastAsia="es-AR"/>
        </w:rPr>
        <w:t>el</w:t>
      </w:r>
      <w:r w:rsidR="002C18D0" w:rsidRPr="002C18D0">
        <w:rPr>
          <w:rFonts w:ascii="Times New Roman" w:eastAsia="Times New Roman" w:hAnsi="Times New Roman" w:cs="Times New Roman"/>
          <w:lang w:eastAsia="es-AR"/>
        </w:rPr>
        <w:t xml:space="preserve"> Diputado Diego Weck</w:t>
      </w:r>
      <w:r w:rsidR="002C18D0">
        <w:rPr>
          <w:rFonts w:ascii="Times New Roman" w:eastAsia="Times New Roman" w:hAnsi="Times New Roman" w:cs="Times New Roman"/>
          <w:lang w:eastAsia="es-AR"/>
        </w:rPr>
        <w:t>,</w:t>
      </w:r>
      <w:r w:rsidR="002C18D0" w:rsidRPr="002C18D0">
        <w:rPr>
          <w:rFonts w:ascii="Times New Roman" w:eastAsia="Times New Roman" w:hAnsi="Times New Roman" w:cs="Times New Roman"/>
          <w:lang w:eastAsia="es-AR"/>
        </w:rPr>
        <w:t xml:space="preserve"> quien solicita se conmemore el 50° aniversario de la Pizzería Mi Tío y</w:t>
      </w:r>
      <w:r w:rsidR="002C18D0">
        <w:rPr>
          <w:rFonts w:ascii="Times New Roman" w:eastAsia="Times New Roman" w:hAnsi="Times New Roman" w:cs="Times New Roman"/>
          <w:lang w:eastAsia="es-AR"/>
        </w:rPr>
        <w:t>,</w:t>
      </w:r>
    </w:p>
    <w:p w:rsidR="001D4728" w:rsidRPr="009B48A3" w:rsidRDefault="001D4728" w:rsidP="004D4950">
      <w:pPr>
        <w:spacing w:after="0" w:line="240" w:lineRule="auto"/>
        <w:rPr>
          <w:rFonts w:ascii="Times New Roman" w:eastAsia="Times New Roman" w:hAnsi="Times New Roman" w:cs="Times New Roman"/>
          <w:lang w:eastAsia="es-AR"/>
        </w:rPr>
      </w:pPr>
    </w:p>
    <w:p w:rsidR="001D4728" w:rsidRPr="009B48A3" w:rsidRDefault="001D4728" w:rsidP="004D4950">
      <w:pPr>
        <w:spacing w:after="0" w:line="240" w:lineRule="auto"/>
        <w:rPr>
          <w:rFonts w:ascii="Times New Roman" w:eastAsia="Times New Roman" w:hAnsi="Times New Roman" w:cs="Times New Roman"/>
          <w:lang w:eastAsia="es-AR"/>
        </w:rPr>
      </w:pPr>
      <w:r w:rsidRPr="009B48A3">
        <w:rPr>
          <w:rFonts w:ascii="Times New Roman" w:eastAsia="Times New Roman" w:hAnsi="Times New Roman" w:cs="Times New Roman"/>
          <w:b/>
          <w:lang w:eastAsia="es-AR"/>
        </w:rPr>
        <w:t>Considerando</w:t>
      </w:r>
      <w:r w:rsidRPr="009B48A3">
        <w:rPr>
          <w:rFonts w:ascii="Times New Roman" w:eastAsia="Times New Roman" w:hAnsi="Times New Roman" w:cs="Times New Roman"/>
          <w:lang w:eastAsia="es-AR"/>
        </w:rPr>
        <w:t xml:space="preserve">:  </w:t>
      </w:r>
    </w:p>
    <w:p w:rsidR="002C18D0" w:rsidRDefault="00134652" w:rsidP="002C18D0">
      <w:pPr>
        <w:rPr>
          <w:rFonts w:ascii="Times New Roman" w:eastAsia="Times New Roman" w:hAnsi="Times New Roman" w:cs="Times New Roman"/>
          <w:lang w:eastAsia="es-AR"/>
        </w:rPr>
      </w:pPr>
      <w:r w:rsidRPr="009B48A3">
        <w:rPr>
          <w:rFonts w:ascii="Times New Roman" w:eastAsia="Times New Roman" w:hAnsi="Times New Roman" w:cs="Times New Roman"/>
          <w:lang w:eastAsia="es-AR"/>
        </w:rPr>
        <w:tab/>
      </w:r>
    </w:p>
    <w:p w:rsidR="002C18D0" w:rsidRPr="002C18D0" w:rsidRDefault="002C18D0" w:rsidP="002C18D0">
      <w:pPr>
        <w:ind w:firstLine="708"/>
        <w:jc w:val="both"/>
        <w:rPr>
          <w:rFonts w:ascii="Times New Roman" w:eastAsia="Times New Roman" w:hAnsi="Times New Roman" w:cs="Times New Roman"/>
          <w:lang w:eastAsia="es-AR"/>
        </w:rPr>
      </w:pPr>
      <w:r>
        <w:rPr>
          <w:rFonts w:ascii="Times New Roman" w:hAnsi="Times New Roman" w:cs="Times New Roman"/>
        </w:rPr>
        <w:t>Que la Pizzería "Mi T</w:t>
      </w:r>
      <w:r w:rsidRPr="002C18D0">
        <w:rPr>
          <w:rFonts w:ascii="Times New Roman" w:hAnsi="Times New Roman" w:cs="Times New Roman"/>
        </w:rPr>
        <w:t>ío" fue fundada el 3 de mayo de 1972 por Héctor Raúl Villarroel y sus sobrinos María Marta y Rosauro Romero. La receta es tradicional y sencilla desde sus inicios: comida casera, pizza amasada a la vista, el moscato y la fugazzeta rellena, una novedad que trajeron los pizzeros italianos a principios del siglo XX. </w:t>
      </w:r>
    </w:p>
    <w:p w:rsidR="002C18D0" w:rsidRPr="002C18D0" w:rsidRDefault="002C18D0" w:rsidP="002C18D0">
      <w:pPr>
        <w:spacing w:after="0" w:line="240" w:lineRule="auto"/>
        <w:ind w:firstLine="708"/>
        <w:jc w:val="both"/>
        <w:rPr>
          <w:rFonts w:ascii="Times New Roman" w:eastAsia="Times New Roman" w:hAnsi="Times New Roman" w:cs="Times New Roman"/>
          <w:lang w:eastAsia="es-AR"/>
        </w:rPr>
      </w:pPr>
      <w:r w:rsidRPr="002C18D0">
        <w:rPr>
          <w:rFonts w:ascii="Times New Roman" w:eastAsia="Times New Roman" w:hAnsi="Times New Roman" w:cs="Times New Roman"/>
          <w:lang w:eastAsia="es-AR"/>
        </w:rPr>
        <w:t>Que durante 45 años el local trabajó y funcionó bien, sin embargo en el último tiempo la relación de los empleados y dueños empezó a deteriorarse. Tras varios meses de sueldos atrasados y cargas sociales impagas, la situación llegó a su punto de quiebre en marzo de 2017: esa mañana se encontraron con las persianas bajas y con candados. A partir de entonces, los trabajadores de la mítica pizzería de San Telmo se hicieron cargo de la empresa, luego que los dueños desaparecieran. Recibieron el apoyo de vecinos y así lograron constituirse en Cooperativa. </w:t>
      </w:r>
    </w:p>
    <w:p w:rsidR="002C18D0" w:rsidRPr="002C18D0" w:rsidRDefault="002C18D0" w:rsidP="002C18D0">
      <w:pPr>
        <w:spacing w:after="0" w:line="240" w:lineRule="auto"/>
        <w:jc w:val="both"/>
        <w:rPr>
          <w:rFonts w:ascii="Times New Roman" w:eastAsia="Times New Roman" w:hAnsi="Times New Roman" w:cs="Times New Roman"/>
          <w:lang w:eastAsia="es-AR"/>
        </w:rPr>
      </w:pPr>
    </w:p>
    <w:p w:rsidR="002C18D0" w:rsidRPr="002C18D0" w:rsidRDefault="002C18D0" w:rsidP="002C18D0">
      <w:pPr>
        <w:spacing w:after="0" w:line="240" w:lineRule="auto"/>
        <w:ind w:firstLine="708"/>
        <w:jc w:val="both"/>
        <w:rPr>
          <w:rFonts w:ascii="Times New Roman" w:eastAsia="Times New Roman" w:hAnsi="Times New Roman" w:cs="Times New Roman"/>
          <w:lang w:eastAsia="es-AR"/>
        </w:rPr>
      </w:pPr>
      <w:r w:rsidRPr="002C18D0">
        <w:rPr>
          <w:rFonts w:ascii="Times New Roman" w:eastAsia="Times New Roman" w:hAnsi="Times New Roman" w:cs="Times New Roman"/>
          <w:lang w:eastAsia="es-AR"/>
        </w:rPr>
        <w:t>Que en el año 2017, La Legislatura de la Ciudad Autónoma de Buenos Aires, otorgó el “</w:t>
      </w:r>
      <w:r w:rsidRPr="002C18D0">
        <w:rPr>
          <w:rFonts w:ascii="Times New Roman" w:eastAsia="Times New Roman" w:hAnsi="Times New Roman" w:cs="Times New Roman"/>
          <w:i/>
          <w:iCs/>
          <w:lang w:eastAsia="es-AR"/>
        </w:rPr>
        <w:t>Diploma al Emprendedor</w:t>
      </w:r>
      <w:r w:rsidRPr="002C18D0">
        <w:rPr>
          <w:rFonts w:ascii="Times New Roman" w:eastAsia="Times New Roman" w:hAnsi="Times New Roman" w:cs="Times New Roman"/>
          <w:lang w:eastAsia="es-AR"/>
        </w:rPr>
        <w:t>” en el rubro desarrollo económico al Sr. Juan Daniel Nieva, presidente de la Cooperativa de Trabajo “</w:t>
      </w:r>
      <w:r w:rsidRPr="002C18D0">
        <w:rPr>
          <w:rFonts w:ascii="Times New Roman" w:eastAsia="Times New Roman" w:hAnsi="Times New Roman" w:cs="Times New Roman"/>
          <w:i/>
          <w:iCs/>
          <w:lang w:eastAsia="es-AR"/>
        </w:rPr>
        <w:t>Pizzeria Mi Tío</w:t>
      </w:r>
      <w:r w:rsidRPr="002C18D0">
        <w:rPr>
          <w:rFonts w:ascii="Times New Roman" w:eastAsia="Times New Roman" w:hAnsi="Times New Roman" w:cs="Times New Roman"/>
          <w:lang w:eastAsia="es-AR"/>
        </w:rPr>
        <w:t xml:space="preserve">”. </w:t>
      </w:r>
    </w:p>
    <w:p w:rsidR="002C18D0" w:rsidRPr="002C18D0" w:rsidRDefault="002C18D0" w:rsidP="002C18D0">
      <w:pPr>
        <w:spacing w:after="0" w:line="240" w:lineRule="auto"/>
        <w:jc w:val="both"/>
        <w:rPr>
          <w:rFonts w:ascii="Times New Roman" w:eastAsia="Times New Roman" w:hAnsi="Times New Roman" w:cs="Times New Roman"/>
          <w:lang w:eastAsia="es-AR"/>
        </w:rPr>
      </w:pPr>
    </w:p>
    <w:p w:rsidR="002C18D0" w:rsidRDefault="002C18D0" w:rsidP="002C18D0">
      <w:pPr>
        <w:spacing w:after="0" w:line="240" w:lineRule="auto"/>
        <w:ind w:firstLine="708"/>
        <w:jc w:val="both"/>
        <w:rPr>
          <w:rFonts w:ascii="Times New Roman" w:eastAsia="Times New Roman" w:hAnsi="Times New Roman" w:cs="Times New Roman"/>
          <w:lang w:eastAsia="es-AR"/>
        </w:rPr>
      </w:pPr>
      <w:r w:rsidRPr="002C18D0">
        <w:rPr>
          <w:rFonts w:ascii="Times New Roman" w:eastAsia="Times New Roman" w:hAnsi="Times New Roman" w:cs="Times New Roman"/>
          <w:lang w:eastAsia="es-AR"/>
        </w:rPr>
        <w:t xml:space="preserve">Que Mi Tío es sitio de reunión y encuentro, un lugar amable por donde pasa la vida, los amores, las tristezas, los amigos, las parejas, los vecinos, las familias, los partidos de fútbol en la tele entre mozzarellas y cervezas . </w:t>
      </w:r>
    </w:p>
    <w:p w:rsidR="002C18D0" w:rsidRDefault="002C18D0" w:rsidP="002C18D0">
      <w:pPr>
        <w:spacing w:after="0" w:line="240" w:lineRule="auto"/>
        <w:ind w:firstLine="708"/>
        <w:jc w:val="both"/>
        <w:rPr>
          <w:rFonts w:ascii="Times New Roman" w:eastAsia="Times New Roman" w:hAnsi="Times New Roman" w:cs="Times New Roman"/>
          <w:lang w:eastAsia="es-AR"/>
        </w:rPr>
      </w:pPr>
    </w:p>
    <w:p w:rsidR="002C18D0" w:rsidRPr="002C18D0" w:rsidRDefault="002C18D0" w:rsidP="002C18D0">
      <w:pPr>
        <w:spacing w:after="0" w:line="240" w:lineRule="auto"/>
        <w:ind w:firstLine="708"/>
        <w:jc w:val="both"/>
        <w:rPr>
          <w:rFonts w:ascii="Times New Roman" w:eastAsia="Times New Roman" w:hAnsi="Times New Roman" w:cs="Times New Roman"/>
          <w:lang w:eastAsia="es-AR"/>
        </w:rPr>
      </w:pPr>
      <w:r>
        <w:rPr>
          <w:rFonts w:ascii="Times New Roman" w:eastAsia="Times New Roman" w:hAnsi="Times New Roman" w:cs="Times New Roman"/>
          <w:lang w:eastAsia="es-AR"/>
        </w:rPr>
        <w:t>Que a</w:t>
      </w:r>
      <w:r w:rsidRPr="002C18D0">
        <w:rPr>
          <w:rFonts w:ascii="Times New Roman" w:eastAsia="Times New Roman" w:hAnsi="Times New Roman" w:cs="Times New Roman"/>
          <w:lang w:eastAsia="es-AR"/>
        </w:rPr>
        <w:t xml:space="preserve"> 50 años de su fundación, representa un testimonio vivo de la memoria ciudadana por su presencia en el barrio de San Telmo, manteniendo mobiliario y decoración típicos de una época.</w:t>
      </w:r>
    </w:p>
    <w:p w:rsidR="002C18D0" w:rsidRPr="002C18D0" w:rsidRDefault="002C18D0" w:rsidP="002C18D0">
      <w:pPr>
        <w:spacing w:after="0" w:line="240" w:lineRule="auto"/>
        <w:jc w:val="both"/>
        <w:rPr>
          <w:rFonts w:ascii="Times New Roman" w:eastAsia="Times New Roman" w:hAnsi="Times New Roman" w:cs="Times New Roman"/>
          <w:lang w:eastAsia="es-AR"/>
        </w:rPr>
      </w:pPr>
    </w:p>
    <w:p w:rsidR="005C6A03" w:rsidRDefault="005C6A03" w:rsidP="005C6A03">
      <w:pPr>
        <w:ind w:firstLine="708"/>
        <w:jc w:val="both"/>
        <w:rPr>
          <w:rFonts w:ascii="Times New Roman" w:eastAsia="Times New Roman" w:hAnsi="Times New Roman" w:cs="Times New Roman"/>
          <w:lang w:eastAsia="es-AR"/>
        </w:rPr>
      </w:pPr>
      <w:r>
        <w:rPr>
          <w:rFonts w:ascii="Times New Roman" w:eastAsia="Times New Roman" w:hAnsi="Times New Roman" w:cs="Times New Roman"/>
          <w:lang w:eastAsia="es-AR"/>
        </w:rPr>
        <w:t xml:space="preserve">Por todo lo anteriormente expuesto esta Comisión recomienda el tratamiento de la siguiente: </w:t>
      </w:r>
    </w:p>
    <w:p w:rsidR="002C18D0" w:rsidRPr="002C18D0" w:rsidRDefault="002C18D0" w:rsidP="002C18D0">
      <w:pPr>
        <w:spacing w:after="0" w:line="240" w:lineRule="auto"/>
        <w:jc w:val="both"/>
        <w:rPr>
          <w:rFonts w:ascii="Times New Roman" w:eastAsia="Times New Roman" w:hAnsi="Times New Roman" w:cs="Times New Roman"/>
          <w:lang w:eastAsia="es-AR"/>
        </w:rPr>
      </w:pPr>
    </w:p>
    <w:p w:rsidR="002C18D0" w:rsidRPr="002C18D0" w:rsidRDefault="002C18D0" w:rsidP="002C18D0">
      <w:pPr>
        <w:spacing w:after="0" w:line="240" w:lineRule="auto"/>
        <w:jc w:val="center"/>
        <w:rPr>
          <w:rFonts w:ascii="Times New Roman" w:eastAsia="Times New Roman" w:hAnsi="Times New Roman" w:cs="Times New Roman"/>
          <w:b/>
          <w:lang w:eastAsia="es-AR"/>
        </w:rPr>
      </w:pPr>
      <w:r w:rsidRPr="002C18D0">
        <w:rPr>
          <w:rFonts w:ascii="Times New Roman" w:eastAsia="Times New Roman" w:hAnsi="Times New Roman" w:cs="Times New Roman"/>
          <w:b/>
          <w:lang w:eastAsia="es-AR"/>
        </w:rPr>
        <w:t>RESOLUCIÓN</w:t>
      </w:r>
    </w:p>
    <w:p w:rsidR="002C18D0" w:rsidRPr="002C18D0" w:rsidRDefault="002C18D0" w:rsidP="002C18D0">
      <w:pPr>
        <w:spacing w:after="0" w:line="240" w:lineRule="auto"/>
        <w:jc w:val="both"/>
        <w:rPr>
          <w:rFonts w:ascii="Times New Roman" w:eastAsia="Times New Roman" w:hAnsi="Times New Roman" w:cs="Times New Roman"/>
          <w:lang w:eastAsia="es-AR"/>
        </w:rPr>
      </w:pPr>
    </w:p>
    <w:p w:rsidR="002C18D0" w:rsidRPr="002C18D0" w:rsidRDefault="002C18D0" w:rsidP="002C18D0">
      <w:pPr>
        <w:spacing w:after="0" w:line="240" w:lineRule="auto"/>
        <w:jc w:val="both"/>
        <w:rPr>
          <w:rFonts w:ascii="Times New Roman" w:eastAsia="Times New Roman" w:hAnsi="Times New Roman" w:cs="Times New Roman"/>
          <w:lang w:eastAsia="es-AR"/>
        </w:rPr>
      </w:pPr>
      <w:r w:rsidRPr="002C18D0">
        <w:rPr>
          <w:rFonts w:ascii="Times New Roman" w:eastAsia="Times New Roman" w:hAnsi="Times New Roman" w:cs="Times New Roman"/>
          <w:b/>
          <w:lang w:eastAsia="es-AR"/>
        </w:rPr>
        <w:t>Artículo 1°.-</w:t>
      </w:r>
      <w:r w:rsidRPr="002C18D0">
        <w:rPr>
          <w:rFonts w:ascii="Times New Roman" w:eastAsia="Times New Roman" w:hAnsi="Times New Roman" w:cs="Times New Roman"/>
          <w:lang w:eastAsia="es-AR"/>
        </w:rPr>
        <w:t xml:space="preserve"> La Legislatura de la Ciudad Autónoma de Buenos Aires conmemora el 50° aniversario de la Pizzería Mi Tío.</w:t>
      </w:r>
    </w:p>
    <w:p w:rsidR="002C18D0" w:rsidRPr="002C18D0" w:rsidRDefault="002C18D0" w:rsidP="002C18D0">
      <w:pPr>
        <w:spacing w:after="0" w:line="240" w:lineRule="auto"/>
        <w:jc w:val="both"/>
        <w:rPr>
          <w:rFonts w:ascii="Times New Roman" w:eastAsia="Times New Roman" w:hAnsi="Times New Roman" w:cs="Times New Roman"/>
          <w:lang w:eastAsia="es-AR"/>
        </w:rPr>
      </w:pPr>
    </w:p>
    <w:p w:rsidR="002C18D0" w:rsidRPr="002C18D0" w:rsidRDefault="002C18D0" w:rsidP="002C18D0">
      <w:pPr>
        <w:spacing w:after="0" w:line="240" w:lineRule="auto"/>
        <w:jc w:val="both"/>
        <w:rPr>
          <w:rFonts w:ascii="Times New Roman" w:eastAsia="Times New Roman" w:hAnsi="Times New Roman" w:cs="Times New Roman"/>
          <w:lang w:eastAsia="es-AR"/>
        </w:rPr>
      </w:pPr>
      <w:r w:rsidRPr="002C18D0">
        <w:rPr>
          <w:rFonts w:ascii="Times New Roman" w:eastAsia="Times New Roman" w:hAnsi="Times New Roman" w:cs="Times New Roman"/>
          <w:b/>
          <w:lang w:eastAsia="es-AR"/>
        </w:rPr>
        <w:t>Artículo 2</w:t>
      </w:r>
      <w:r w:rsidRPr="002C18D0">
        <w:rPr>
          <w:rFonts w:ascii="Times New Roman" w:eastAsia="Times New Roman" w:hAnsi="Times New Roman" w:cs="Times New Roman"/>
          <w:lang w:eastAsia="es-AR"/>
        </w:rPr>
        <w:t>°.- Dispón</w:t>
      </w:r>
      <w:r>
        <w:rPr>
          <w:rFonts w:ascii="Times New Roman" w:eastAsia="Times New Roman" w:hAnsi="Times New Roman" w:cs="Times New Roman"/>
          <w:lang w:eastAsia="es-AR"/>
        </w:rPr>
        <w:t>ga</w:t>
      </w:r>
      <w:r w:rsidRPr="002C18D0">
        <w:rPr>
          <w:rFonts w:ascii="Times New Roman" w:eastAsia="Times New Roman" w:hAnsi="Times New Roman" w:cs="Times New Roman"/>
          <w:lang w:eastAsia="es-AR"/>
        </w:rPr>
        <w:t>se la colocación de una placa conmemorativa dentro de las instalaciones de la institución sita en la calle Estados Unidos 389, esquina Defensa en el barrio de San Telmo, con el siguiente texto: </w:t>
      </w:r>
    </w:p>
    <w:p w:rsidR="002C18D0" w:rsidRPr="002C18D0" w:rsidRDefault="002C18D0" w:rsidP="002C18D0">
      <w:pPr>
        <w:spacing w:after="0" w:line="240" w:lineRule="auto"/>
        <w:jc w:val="both"/>
        <w:rPr>
          <w:rFonts w:ascii="Times New Roman" w:eastAsia="Times New Roman" w:hAnsi="Times New Roman" w:cs="Times New Roman"/>
          <w:lang w:eastAsia="es-AR"/>
        </w:rPr>
      </w:pPr>
    </w:p>
    <w:p w:rsidR="002C18D0" w:rsidRPr="002C18D0" w:rsidRDefault="002C18D0" w:rsidP="002C18D0">
      <w:pPr>
        <w:spacing w:after="0" w:line="240" w:lineRule="auto"/>
        <w:jc w:val="center"/>
        <w:rPr>
          <w:rFonts w:ascii="Times New Roman" w:eastAsia="Times New Roman" w:hAnsi="Times New Roman" w:cs="Times New Roman"/>
          <w:lang w:eastAsia="es-AR"/>
        </w:rPr>
      </w:pPr>
      <w:r w:rsidRPr="002C18D0">
        <w:rPr>
          <w:rFonts w:ascii="Times New Roman" w:eastAsia="Times New Roman" w:hAnsi="Times New Roman" w:cs="Times New Roman"/>
          <w:lang w:eastAsia="es-AR"/>
        </w:rPr>
        <w:t>“La Legislatura de la Ciudad Autónoma de Buenos Aires</w:t>
      </w:r>
    </w:p>
    <w:p w:rsidR="002C18D0" w:rsidRPr="002C18D0" w:rsidRDefault="002C18D0" w:rsidP="002C18D0">
      <w:pPr>
        <w:spacing w:after="0" w:line="240" w:lineRule="auto"/>
        <w:jc w:val="center"/>
        <w:rPr>
          <w:rFonts w:ascii="Times New Roman" w:eastAsia="Times New Roman" w:hAnsi="Times New Roman" w:cs="Times New Roman"/>
          <w:lang w:eastAsia="es-AR"/>
        </w:rPr>
      </w:pPr>
      <w:r w:rsidRPr="002C18D0">
        <w:rPr>
          <w:rFonts w:ascii="Times New Roman" w:eastAsia="Times New Roman" w:hAnsi="Times New Roman" w:cs="Times New Roman"/>
          <w:lang w:eastAsia="es-AR"/>
        </w:rPr>
        <w:t>conmemora el 50° aniversario de la fundación de la PIZZERÍA MI TÍO</w:t>
      </w:r>
    </w:p>
    <w:p w:rsidR="002C18D0" w:rsidRPr="002C18D0" w:rsidRDefault="002C18D0" w:rsidP="002C18D0">
      <w:pPr>
        <w:spacing w:after="0" w:line="240" w:lineRule="auto"/>
        <w:jc w:val="center"/>
        <w:rPr>
          <w:rFonts w:ascii="Times New Roman" w:eastAsia="Times New Roman" w:hAnsi="Times New Roman" w:cs="Times New Roman"/>
          <w:lang w:eastAsia="es-AR"/>
        </w:rPr>
      </w:pPr>
      <w:r w:rsidRPr="002C18D0">
        <w:rPr>
          <w:rFonts w:ascii="Times New Roman" w:eastAsia="Times New Roman" w:hAnsi="Times New Roman" w:cs="Times New Roman"/>
          <w:lang w:eastAsia="es-AR"/>
        </w:rPr>
        <w:t>por su aporte a la cultura y  las tradiciones porteñas"</w:t>
      </w:r>
    </w:p>
    <w:p w:rsidR="002C18D0" w:rsidRPr="002C18D0" w:rsidRDefault="002C18D0" w:rsidP="002C18D0">
      <w:pPr>
        <w:spacing w:after="0" w:line="240" w:lineRule="auto"/>
        <w:jc w:val="center"/>
        <w:rPr>
          <w:rFonts w:ascii="Times New Roman" w:eastAsia="Times New Roman" w:hAnsi="Times New Roman" w:cs="Times New Roman"/>
          <w:lang w:eastAsia="es-AR"/>
        </w:rPr>
      </w:pPr>
      <w:r w:rsidRPr="002C18D0">
        <w:rPr>
          <w:rFonts w:ascii="Times New Roman" w:eastAsia="Times New Roman" w:hAnsi="Times New Roman" w:cs="Times New Roman"/>
          <w:lang w:eastAsia="es-AR"/>
        </w:rPr>
        <w:t>1972 - 2022</w:t>
      </w:r>
    </w:p>
    <w:p w:rsidR="002C18D0" w:rsidRPr="002C18D0" w:rsidRDefault="002C18D0" w:rsidP="002C18D0">
      <w:pPr>
        <w:spacing w:after="0" w:line="240" w:lineRule="auto"/>
        <w:jc w:val="both"/>
        <w:rPr>
          <w:rFonts w:ascii="Times New Roman" w:eastAsia="Times New Roman" w:hAnsi="Times New Roman" w:cs="Times New Roman"/>
          <w:lang w:eastAsia="es-AR"/>
        </w:rPr>
      </w:pPr>
    </w:p>
    <w:p w:rsidR="002C18D0" w:rsidRPr="002C18D0" w:rsidRDefault="002C18D0" w:rsidP="002C18D0">
      <w:pPr>
        <w:spacing w:after="0" w:line="240" w:lineRule="auto"/>
        <w:jc w:val="both"/>
        <w:rPr>
          <w:rFonts w:ascii="Times New Roman" w:eastAsia="Times New Roman" w:hAnsi="Times New Roman" w:cs="Times New Roman"/>
          <w:lang w:eastAsia="es-AR"/>
        </w:rPr>
      </w:pPr>
      <w:r w:rsidRPr="002C18D0">
        <w:rPr>
          <w:rFonts w:ascii="Times New Roman" w:eastAsia="Times New Roman" w:hAnsi="Times New Roman" w:cs="Times New Roman"/>
          <w:b/>
          <w:lang w:eastAsia="es-AR"/>
        </w:rPr>
        <w:t>Artículo 3</w:t>
      </w:r>
      <w:r w:rsidRPr="002C18D0">
        <w:rPr>
          <w:rFonts w:ascii="Times New Roman" w:eastAsia="Times New Roman" w:hAnsi="Times New Roman" w:cs="Times New Roman"/>
          <w:lang w:eastAsia="es-AR"/>
        </w:rPr>
        <w:t>°.- Comuníquese, etc.</w:t>
      </w:r>
    </w:p>
    <w:p w:rsidR="004D4950" w:rsidRPr="009B48A3" w:rsidRDefault="009B48A3" w:rsidP="009B48A3">
      <w:pPr>
        <w:pStyle w:val="NormalWeb"/>
        <w:spacing w:after="0"/>
        <w:jc w:val="both"/>
        <w:rPr>
          <w:sz w:val="22"/>
          <w:szCs w:val="22"/>
        </w:rPr>
      </w:pPr>
      <w:r w:rsidRPr="009B48A3">
        <w:rPr>
          <w:sz w:val="22"/>
          <w:szCs w:val="22"/>
        </w:rPr>
        <w:t>S</w:t>
      </w:r>
      <w:r w:rsidR="004D4950" w:rsidRPr="009B48A3">
        <w:rPr>
          <w:color w:val="000000"/>
          <w:sz w:val="22"/>
          <w:szCs w:val="22"/>
        </w:rPr>
        <w:t xml:space="preserve">ala de Comisión, </w:t>
      </w:r>
      <w:r w:rsidR="008160C8" w:rsidRPr="009B48A3">
        <w:rPr>
          <w:color w:val="000000"/>
          <w:sz w:val="22"/>
          <w:szCs w:val="22"/>
        </w:rPr>
        <w:t>5</w:t>
      </w:r>
      <w:r w:rsidR="004D4950" w:rsidRPr="009B48A3">
        <w:rPr>
          <w:color w:val="000000"/>
          <w:sz w:val="22"/>
          <w:szCs w:val="22"/>
        </w:rPr>
        <w:t xml:space="preserve"> de </w:t>
      </w:r>
      <w:r w:rsidR="00AC55B2">
        <w:rPr>
          <w:color w:val="000000"/>
          <w:sz w:val="22"/>
          <w:szCs w:val="22"/>
        </w:rPr>
        <w:t>Jul</w:t>
      </w:r>
      <w:r w:rsidR="008160C8" w:rsidRPr="009B48A3">
        <w:rPr>
          <w:color w:val="000000"/>
          <w:sz w:val="22"/>
          <w:szCs w:val="22"/>
        </w:rPr>
        <w:t>io</w:t>
      </w:r>
      <w:r w:rsidR="004D4950" w:rsidRPr="009B48A3">
        <w:rPr>
          <w:color w:val="000000"/>
          <w:sz w:val="22"/>
          <w:szCs w:val="22"/>
        </w:rPr>
        <w:t xml:space="preserve"> de 2022.</w:t>
      </w:r>
    </w:p>
    <w:p w:rsidR="004D4950" w:rsidRPr="00A5047C" w:rsidRDefault="004D4950" w:rsidP="004D4950">
      <w:pPr>
        <w:spacing w:after="0" w:line="240" w:lineRule="auto"/>
        <w:rPr>
          <w:rFonts w:ascii="Times New Roman" w:eastAsia="Times New Roman" w:hAnsi="Times New Roman" w:cs="Times New Roman"/>
          <w:lang w:eastAsia="es-AR"/>
        </w:rPr>
      </w:pPr>
    </w:p>
    <w:p w:rsidR="001D5241" w:rsidRDefault="001D5241" w:rsidP="004D4950">
      <w:pPr>
        <w:spacing w:after="0" w:line="240" w:lineRule="auto"/>
        <w:rPr>
          <w:rFonts w:ascii="Times New Roman" w:eastAsia="Times New Roman" w:hAnsi="Times New Roman" w:cs="Times New Roman"/>
          <w:lang w:eastAsia="es-AR"/>
        </w:rPr>
      </w:pPr>
    </w:p>
    <w:p w:rsidR="00AC55B2" w:rsidRPr="00A5047C" w:rsidRDefault="00AC55B2" w:rsidP="004D4950">
      <w:pPr>
        <w:spacing w:after="0" w:line="240" w:lineRule="auto"/>
        <w:rPr>
          <w:rFonts w:ascii="Times New Roman" w:eastAsia="Times New Roman" w:hAnsi="Times New Roman" w:cs="Times New Roman"/>
          <w:lang w:eastAsia="es-AR"/>
        </w:rPr>
      </w:pPr>
    </w:p>
    <w:p w:rsidR="001D5241" w:rsidRPr="00A5047C" w:rsidRDefault="001D5241" w:rsidP="004D4950">
      <w:pPr>
        <w:spacing w:after="0" w:line="240" w:lineRule="auto"/>
        <w:rPr>
          <w:rFonts w:ascii="Times New Roman" w:eastAsia="Times New Roman" w:hAnsi="Times New Roman" w:cs="Times New Roman"/>
          <w:lang w:eastAsia="es-AR"/>
        </w:rPr>
      </w:pPr>
    </w:p>
    <w:p w:rsidR="004D4950" w:rsidRPr="00A5047C" w:rsidRDefault="004D4950" w:rsidP="004D4950">
      <w:pPr>
        <w:spacing w:after="0" w:line="240" w:lineRule="auto"/>
        <w:jc w:val="both"/>
        <w:rPr>
          <w:rFonts w:ascii="Times New Roman" w:eastAsia="Times New Roman" w:hAnsi="Times New Roman" w:cs="Times New Roman"/>
          <w:lang w:eastAsia="es-AR"/>
        </w:rPr>
      </w:pPr>
      <w:r w:rsidRPr="00A5047C">
        <w:rPr>
          <w:rFonts w:ascii="Times New Roman" w:eastAsia="Times New Roman" w:hAnsi="Times New Roman" w:cs="Times New Roman"/>
          <w:color w:val="000000"/>
          <w:lang w:eastAsia="es-AR"/>
        </w:rPr>
        <w:t>  </w:t>
      </w:r>
    </w:p>
    <w:p w:rsidR="00A84D5E" w:rsidRPr="00A5047C" w:rsidRDefault="00E23B8E" w:rsidP="00E23B8E">
      <w:pPr>
        <w:spacing w:after="0" w:line="240" w:lineRule="auto"/>
        <w:jc w:val="center"/>
        <w:rPr>
          <w:rFonts w:ascii="Times New Roman" w:eastAsia="Times New Roman" w:hAnsi="Times New Roman" w:cs="Times New Roman"/>
          <w:color w:val="000000"/>
          <w:lang w:eastAsia="es-AR"/>
        </w:rPr>
      </w:pPr>
      <w:r w:rsidRPr="00A5047C">
        <w:rPr>
          <w:rFonts w:ascii="Times New Roman" w:eastAsia="Times New Roman" w:hAnsi="Times New Roman" w:cs="Times New Roman"/>
          <w:color w:val="000000"/>
          <w:lang w:eastAsia="es-AR"/>
        </w:rPr>
        <w:t>ROY CORTINA</w:t>
      </w:r>
    </w:p>
    <w:p w:rsidR="00E23B8E" w:rsidRPr="00A5047C" w:rsidRDefault="00E23B8E" w:rsidP="00E23B8E">
      <w:pPr>
        <w:spacing w:after="0" w:line="240" w:lineRule="auto"/>
        <w:jc w:val="center"/>
        <w:rPr>
          <w:rFonts w:ascii="Times New Roman" w:eastAsia="Times New Roman" w:hAnsi="Times New Roman" w:cs="Times New Roman"/>
          <w:color w:val="000000"/>
          <w:lang w:eastAsia="es-AR"/>
        </w:rPr>
      </w:pPr>
      <w:r w:rsidRPr="00A5047C">
        <w:rPr>
          <w:rFonts w:ascii="Times New Roman" w:eastAsia="Times New Roman" w:hAnsi="Times New Roman" w:cs="Times New Roman"/>
          <w:color w:val="000000"/>
          <w:lang w:eastAsia="es-AR"/>
        </w:rPr>
        <w:t>Presidente</w:t>
      </w: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AC55B2" w:rsidRDefault="00AC55B2" w:rsidP="00E23B8E">
      <w:pPr>
        <w:spacing w:after="0" w:line="240" w:lineRule="auto"/>
        <w:jc w:val="both"/>
        <w:rPr>
          <w:rFonts w:ascii="Times New Roman" w:eastAsia="Times New Roman" w:hAnsi="Times New Roman" w:cs="Times New Roman"/>
          <w:color w:val="000000"/>
          <w:lang w:eastAsia="es-AR"/>
        </w:rPr>
      </w:pPr>
    </w:p>
    <w:p w:rsidR="00AC55B2" w:rsidRPr="00A5047C" w:rsidRDefault="00AC55B2" w:rsidP="00E23B8E">
      <w:pPr>
        <w:spacing w:after="0" w:line="240" w:lineRule="auto"/>
        <w:jc w:val="both"/>
        <w:rPr>
          <w:rFonts w:ascii="Times New Roman" w:eastAsia="Times New Roman" w:hAnsi="Times New Roman" w:cs="Times New Roman"/>
          <w:color w:val="000000"/>
          <w:lang w:eastAsia="es-AR"/>
        </w:rPr>
      </w:pPr>
    </w:p>
    <w:p w:rsidR="00E23B8E" w:rsidRPr="00A5047C" w:rsidRDefault="00E23B8E" w:rsidP="00E23B8E">
      <w:pPr>
        <w:spacing w:after="0" w:line="240" w:lineRule="auto"/>
        <w:jc w:val="both"/>
        <w:rPr>
          <w:rFonts w:ascii="Times New Roman" w:eastAsia="Times New Roman" w:hAnsi="Times New Roman" w:cs="Times New Roman"/>
          <w:color w:val="000000"/>
          <w:lang w:eastAsia="es-AR"/>
        </w:rPr>
      </w:pPr>
    </w:p>
    <w:p w:rsidR="00E23B8E" w:rsidRPr="00A5047C" w:rsidRDefault="00E23B8E" w:rsidP="00E23B8E">
      <w:pPr>
        <w:spacing w:after="0" w:line="240" w:lineRule="auto"/>
        <w:jc w:val="both"/>
        <w:rPr>
          <w:rFonts w:ascii="Times New Roman" w:eastAsia="Times New Roman" w:hAnsi="Times New Roman" w:cs="Times New Roman"/>
          <w:color w:val="000000"/>
          <w:lang w:eastAsia="es-AR"/>
        </w:rPr>
      </w:pPr>
      <w:r w:rsidRPr="00A5047C">
        <w:rPr>
          <w:rFonts w:ascii="Times New Roman" w:eastAsia="Times New Roman" w:hAnsi="Times New Roman" w:cs="Times New Roman"/>
          <w:color w:val="000000"/>
          <w:lang w:eastAsia="es-AR"/>
        </w:rPr>
        <w:t>MARIA BIELLI</w:t>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t xml:space="preserve"> MARIA CECILIA FERRERO</w:t>
      </w:r>
    </w:p>
    <w:p w:rsidR="00E23B8E" w:rsidRPr="00A5047C" w:rsidRDefault="00E23B8E" w:rsidP="00E23B8E">
      <w:pPr>
        <w:spacing w:after="0" w:line="240" w:lineRule="auto"/>
        <w:jc w:val="both"/>
        <w:rPr>
          <w:rFonts w:ascii="Times New Roman" w:eastAsia="Times New Roman" w:hAnsi="Times New Roman" w:cs="Times New Roman"/>
          <w:color w:val="000000"/>
          <w:lang w:eastAsia="es-AR"/>
        </w:rPr>
      </w:pPr>
      <w:r w:rsidRPr="00A5047C">
        <w:rPr>
          <w:rFonts w:ascii="Times New Roman" w:eastAsia="Times New Roman" w:hAnsi="Times New Roman" w:cs="Times New Roman"/>
          <w:color w:val="000000"/>
          <w:lang w:eastAsia="es-AR"/>
        </w:rPr>
        <w:t>Vicepresidenta I</w:t>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t>Vicepresidenta II</w:t>
      </w:r>
    </w:p>
    <w:p w:rsidR="00E23B8E" w:rsidRPr="00A5047C" w:rsidRDefault="00E23B8E" w:rsidP="00E23B8E">
      <w:pPr>
        <w:spacing w:after="0" w:line="240" w:lineRule="auto"/>
        <w:jc w:val="both"/>
        <w:rPr>
          <w:rFonts w:ascii="Times New Roman" w:eastAsia="Times New Roman" w:hAnsi="Times New Roman" w:cs="Times New Roman"/>
          <w:color w:val="000000"/>
          <w:lang w:eastAsia="es-AR"/>
        </w:rPr>
      </w:pPr>
    </w:p>
    <w:p w:rsidR="00E23B8E" w:rsidRPr="00A5047C" w:rsidRDefault="00E23B8E" w:rsidP="00E23B8E">
      <w:pPr>
        <w:spacing w:after="0" w:line="240" w:lineRule="auto"/>
        <w:jc w:val="both"/>
        <w:rPr>
          <w:rFonts w:ascii="Times New Roman" w:eastAsia="Times New Roman" w:hAnsi="Times New Roman" w:cs="Times New Roman"/>
          <w:color w:val="000000"/>
          <w:lang w:eastAsia="es-AR"/>
        </w:rPr>
      </w:pPr>
    </w:p>
    <w:p w:rsidR="00E23B8E" w:rsidRPr="00A5047C" w:rsidRDefault="00E23B8E" w:rsidP="00E23B8E">
      <w:pPr>
        <w:spacing w:after="0" w:line="240" w:lineRule="auto"/>
        <w:jc w:val="both"/>
        <w:rPr>
          <w:rFonts w:ascii="Times New Roman" w:eastAsia="Times New Roman" w:hAnsi="Times New Roman" w:cs="Times New Roman"/>
          <w:color w:val="000000"/>
          <w:lang w:eastAsia="es-AR"/>
        </w:rPr>
      </w:pP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AC55B2" w:rsidRDefault="00AC55B2" w:rsidP="00E23B8E">
      <w:pPr>
        <w:spacing w:after="0" w:line="240" w:lineRule="auto"/>
        <w:jc w:val="both"/>
        <w:rPr>
          <w:rFonts w:ascii="Times New Roman" w:eastAsia="Times New Roman" w:hAnsi="Times New Roman" w:cs="Times New Roman"/>
          <w:color w:val="000000"/>
          <w:lang w:eastAsia="es-AR"/>
        </w:rPr>
      </w:pPr>
    </w:p>
    <w:p w:rsidR="005C6A03" w:rsidRPr="00A5047C" w:rsidRDefault="005C6A03" w:rsidP="00E23B8E">
      <w:pPr>
        <w:spacing w:after="0" w:line="240" w:lineRule="auto"/>
        <w:jc w:val="both"/>
        <w:rPr>
          <w:rFonts w:ascii="Times New Roman" w:eastAsia="Times New Roman" w:hAnsi="Times New Roman" w:cs="Times New Roman"/>
          <w:color w:val="000000"/>
          <w:lang w:eastAsia="es-AR"/>
        </w:rPr>
      </w:pPr>
    </w:p>
    <w:p w:rsidR="00E23B8E" w:rsidRPr="00A5047C" w:rsidRDefault="00E23B8E" w:rsidP="00E23B8E">
      <w:pPr>
        <w:spacing w:after="0" w:line="240" w:lineRule="auto"/>
        <w:jc w:val="both"/>
        <w:rPr>
          <w:rFonts w:ascii="Times New Roman" w:eastAsia="Times New Roman" w:hAnsi="Times New Roman" w:cs="Times New Roman"/>
          <w:color w:val="000000"/>
          <w:lang w:eastAsia="es-AR"/>
        </w:rPr>
      </w:pPr>
    </w:p>
    <w:p w:rsidR="00E23B8E" w:rsidRPr="00A5047C" w:rsidRDefault="00E23B8E" w:rsidP="00E23B8E">
      <w:pPr>
        <w:spacing w:after="0" w:line="240" w:lineRule="auto"/>
        <w:jc w:val="both"/>
        <w:rPr>
          <w:rFonts w:ascii="Times New Roman" w:eastAsia="Times New Roman" w:hAnsi="Times New Roman" w:cs="Times New Roman"/>
          <w:color w:val="000000"/>
          <w:lang w:eastAsia="es-AR"/>
        </w:rPr>
      </w:pPr>
      <w:r w:rsidRPr="00A5047C">
        <w:rPr>
          <w:rFonts w:ascii="Times New Roman" w:eastAsia="Times New Roman" w:hAnsi="Times New Roman" w:cs="Times New Roman"/>
          <w:color w:val="000000"/>
          <w:lang w:eastAsia="es-AR"/>
        </w:rPr>
        <w:t>MARIA LUISA GONZALEZ</w:t>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000B37AA" w:rsidRPr="00A5047C">
        <w:rPr>
          <w:rFonts w:ascii="Times New Roman" w:eastAsia="Times New Roman" w:hAnsi="Times New Roman" w:cs="Times New Roman"/>
          <w:color w:val="000000"/>
          <w:lang w:eastAsia="es-AR"/>
        </w:rPr>
        <w:tab/>
      </w:r>
      <w:r w:rsidR="000B37AA"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NATALIA FIDEL</w:t>
      </w:r>
    </w:p>
    <w:p w:rsidR="00E23B8E" w:rsidRPr="00A5047C" w:rsidRDefault="000B37AA" w:rsidP="00E23B8E">
      <w:pPr>
        <w:spacing w:after="0" w:line="240" w:lineRule="auto"/>
        <w:jc w:val="both"/>
        <w:rPr>
          <w:rFonts w:ascii="Times New Roman" w:eastAsia="Times New Roman" w:hAnsi="Times New Roman" w:cs="Times New Roman"/>
          <w:color w:val="000000"/>
          <w:lang w:eastAsia="es-AR"/>
        </w:rPr>
      </w:pPr>
      <w:r w:rsidRPr="00A5047C">
        <w:rPr>
          <w:rFonts w:ascii="Times New Roman" w:eastAsia="Times New Roman" w:hAnsi="Times New Roman" w:cs="Times New Roman"/>
          <w:color w:val="000000"/>
          <w:lang w:eastAsia="es-AR"/>
        </w:rPr>
        <w:t xml:space="preserve">         ESTEVARENA</w:t>
      </w:r>
    </w:p>
    <w:p w:rsidR="00E23B8E" w:rsidRPr="00A5047C" w:rsidRDefault="00E23B8E" w:rsidP="00E23B8E">
      <w:pPr>
        <w:spacing w:after="0" w:line="240" w:lineRule="auto"/>
        <w:jc w:val="both"/>
        <w:rPr>
          <w:rFonts w:ascii="Times New Roman" w:eastAsia="Times New Roman" w:hAnsi="Times New Roman" w:cs="Times New Roman"/>
          <w:color w:val="000000"/>
          <w:lang w:eastAsia="es-AR"/>
        </w:rPr>
      </w:pPr>
    </w:p>
    <w:p w:rsidR="00E23B8E" w:rsidRPr="00A5047C" w:rsidRDefault="00E23B8E" w:rsidP="00E23B8E">
      <w:pPr>
        <w:spacing w:after="0" w:line="240" w:lineRule="auto"/>
        <w:jc w:val="both"/>
        <w:rPr>
          <w:rFonts w:ascii="Times New Roman" w:eastAsia="Times New Roman" w:hAnsi="Times New Roman" w:cs="Times New Roman"/>
          <w:color w:val="000000"/>
          <w:lang w:eastAsia="es-AR"/>
        </w:rPr>
      </w:pP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5C6A03" w:rsidRPr="00A5047C" w:rsidRDefault="005C6A03" w:rsidP="00E23B8E">
      <w:pPr>
        <w:spacing w:after="0" w:line="240" w:lineRule="auto"/>
        <w:jc w:val="both"/>
        <w:rPr>
          <w:rFonts w:ascii="Times New Roman" w:eastAsia="Times New Roman" w:hAnsi="Times New Roman" w:cs="Times New Roman"/>
          <w:color w:val="000000"/>
          <w:lang w:eastAsia="es-AR"/>
        </w:rPr>
      </w:pPr>
    </w:p>
    <w:p w:rsidR="00E23B8E" w:rsidRPr="00A5047C" w:rsidRDefault="00E23B8E" w:rsidP="00E23B8E">
      <w:pPr>
        <w:spacing w:after="0" w:line="240" w:lineRule="auto"/>
        <w:jc w:val="both"/>
        <w:rPr>
          <w:rFonts w:ascii="Times New Roman" w:eastAsia="Times New Roman" w:hAnsi="Times New Roman" w:cs="Times New Roman"/>
          <w:color w:val="000000"/>
          <w:lang w:eastAsia="es-AR"/>
        </w:rPr>
      </w:pPr>
    </w:p>
    <w:p w:rsidR="00E23B8E" w:rsidRPr="00A5047C" w:rsidRDefault="00E23B8E" w:rsidP="00E23B8E">
      <w:pPr>
        <w:spacing w:after="0" w:line="240" w:lineRule="auto"/>
        <w:jc w:val="both"/>
        <w:rPr>
          <w:rFonts w:ascii="Times New Roman" w:eastAsia="Times New Roman" w:hAnsi="Times New Roman" w:cs="Times New Roman"/>
          <w:color w:val="000000"/>
          <w:lang w:eastAsia="es-AR"/>
        </w:rPr>
      </w:pPr>
    </w:p>
    <w:p w:rsidR="00E23B8E" w:rsidRPr="00A5047C" w:rsidRDefault="000B37AA" w:rsidP="00E23B8E">
      <w:pPr>
        <w:spacing w:after="0" w:line="240" w:lineRule="auto"/>
        <w:jc w:val="both"/>
        <w:rPr>
          <w:rFonts w:ascii="Times New Roman" w:eastAsia="Times New Roman" w:hAnsi="Times New Roman" w:cs="Times New Roman"/>
          <w:color w:val="000000"/>
          <w:lang w:eastAsia="es-AR"/>
        </w:rPr>
      </w:pPr>
      <w:r w:rsidRPr="00A5047C">
        <w:rPr>
          <w:rFonts w:ascii="Times New Roman" w:eastAsia="Times New Roman" w:hAnsi="Times New Roman" w:cs="Times New Roman"/>
          <w:color w:val="000000"/>
          <w:lang w:eastAsia="es-AR"/>
        </w:rPr>
        <w:t>MATIAS LOPEZ</w:t>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t xml:space="preserve">    JUAN PABLO </w:t>
      </w:r>
    </w:p>
    <w:p w:rsidR="000B37AA" w:rsidRPr="00A5047C" w:rsidRDefault="000B37AA" w:rsidP="000B37AA">
      <w:pPr>
        <w:spacing w:after="0" w:line="240" w:lineRule="auto"/>
        <w:ind w:left="6372"/>
        <w:jc w:val="both"/>
        <w:rPr>
          <w:rFonts w:ascii="Times New Roman" w:eastAsia="Times New Roman" w:hAnsi="Times New Roman" w:cs="Times New Roman"/>
          <w:color w:val="000000"/>
          <w:lang w:eastAsia="es-AR"/>
        </w:rPr>
      </w:pPr>
      <w:r w:rsidRPr="00A5047C">
        <w:rPr>
          <w:rFonts w:ascii="Times New Roman" w:eastAsia="Times New Roman" w:hAnsi="Times New Roman" w:cs="Times New Roman"/>
          <w:color w:val="000000"/>
          <w:lang w:eastAsia="es-AR"/>
        </w:rPr>
        <w:t xml:space="preserve">       ARENAZA</w:t>
      </w:r>
    </w:p>
    <w:p w:rsidR="000B37AA" w:rsidRPr="00A5047C" w:rsidRDefault="000B37AA" w:rsidP="000B37AA">
      <w:pPr>
        <w:spacing w:after="0" w:line="240" w:lineRule="auto"/>
        <w:jc w:val="both"/>
        <w:rPr>
          <w:rFonts w:ascii="Times New Roman" w:eastAsia="Times New Roman" w:hAnsi="Times New Roman" w:cs="Times New Roman"/>
          <w:color w:val="000000"/>
          <w:lang w:eastAsia="es-AR"/>
        </w:rPr>
      </w:pPr>
    </w:p>
    <w:p w:rsidR="000B37AA" w:rsidRPr="00A5047C"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5C6A03" w:rsidRPr="00A5047C" w:rsidRDefault="005C6A03" w:rsidP="000B37AA">
      <w:pPr>
        <w:spacing w:after="0" w:line="240" w:lineRule="auto"/>
        <w:jc w:val="both"/>
        <w:rPr>
          <w:rFonts w:ascii="Times New Roman" w:eastAsia="Times New Roman" w:hAnsi="Times New Roman" w:cs="Times New Roman"/>
          <w:color w:val="000000"/>
          <w:lang w:eastAsia="es-AR"/>
        </w:rPr>
      </w:pPr>
    </w:p>
    <w:p w:rsidR="000B37AA" w:rsidRPr="00A5047C" w:rsidRDefault="000B37AA" w:rsidP="000B37AA">
      <w:pPr>
        <w:spacing w:after="0" w:line="240" w:lineRule="auto"/>
        <w:jc w:val="both"/>
        <w:rPr>
          <w:rFonts w:ascii="Times New Roman" w:eastAsia="Times New Roman" w:hAnsi="Times New Roman" w:cs="Times New Roman"/>
          <w:color w:val="000000"/>
          <w:lang w:eastAsia="es-AR"/>
        </w:rPr>
      </w:pPr>
    </w:p>
    <w:p w:rsidR="000B37AA" w:rsidRPr="00A5047C" w:rsidRDefault="000B37AA" w:rsidP="000B37AA">
      <w:pPr>
        <w:spacing w:after="0" w:line="240" w:lineRule="auto"/>
        <w:jc w:val="both"/>
        <w:rPr>
          <w:rFonts w:ascii="Times New Roman" w:eastAsia="Times New Roman" w:hAnsi="Times New Roman" w:cs="Times New Roman"/>
          <w:color w:val="000000"/>
          <w:lang w:eastAsia="es-AR"/>
        </w:rPr>
      </w:pPr>
    </w:p>
    <w:p w:rsidR="000B37AA" w:rsidRPr="00A5047C" w:rsidRDefault="000B37AA" w:rsidP="000B37AA">
      <w:pPr>
        <w:spacing w:after="0" w:line="240" w:lineRule="auto"/>
        <w:jc w:val="both"/>
        <w:rPr>
          <w:rFonts w:ascii="Times New Roman" w:eastAsia="Times New Roman" w:hAnsi="Times New Roman" w:cs="Times New Roman"/>
          <w:color w:val="000000"/>
          <w:lang w:eastAsia="es-AR"/>
        </w:rPr>
      </w:pPr>
    </w:p>
    <w:p w:rsidR="000B37AA" w:rsidRPr="00A5047C" w:rsidRDefault="000B37AA" w:rsidP="000B37AA">
      <w:pPr>
        <w:spacing w:after="0" w:line="240" w:lineRule="auto"/>
        <w:jc w:val="both"/>
        <w:rPr>
          <w:rFonts w:ascii="Times New Roman" w:eastAsia="Times New Roman" w:hAnsi="Times New Roman" w:cs="Times New Roman"/>
          <w:color w:val="000000"/>
          <w:lang w:eastAsia="es-AR"/>
        </w:rPr>
      </w:pPr>
      <w:r w:rsidRPr="00A5047C">
        <w:rPr>
          <w:rFonts w:ascii="Times New Roman" w:eastAsia="Times New Roman" w:hAnsi="Times New Roman" w:cs="Times New Roman"/>
          <w:color w:val="000000"/>
          <w:lang w:eastAsia="es-AR"/>
        </w:rPr>
        <w:t xml:space="preserve">DARIO NIETO </w:t>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t xml:space="preserve">       EUGENIO CASIELLES</w:t>
      </w:r>
    </w:p>
    <w:p w:rsidR="000B37AA" w:rsidRPr="00A5047C" w:rsidRDefault="000B37AA" w:rsidP="000B37AA">
      <w:pPr>
        <w:spacing w:after="0" w:line="240" w:lineRule="auto"/>
        <w:jc w:val="both"/>
        <w:rPr>
          <w:rFonts w:ascii="Times New Roman" w:eastAsia="Times New Roman" w:hAnsi="Times New Roman" w:cs="Times New Roman"/>
          <w:color w:val="000000"/>
          <w:lang w:eastAsia="es-AR"/>
        </w:rPr>
      </w:pPr>
    </w:p>
    <w:p w:rsidR="000B37AA" w:rsidRPr="00A5047C" w:rsidRDefault="000B37AA" w:rsidP="000B37AA">
      <w:pPr>
        <w:spacing w:after="0" w:line="240" w:lineRule="auto"/>
        <w:jc w:val="both"/>
        <w:rPr>
          <w:rFonts w:ascii="Times New Roman" w:eastAsia="Times New Roman" w:hAnsi="Times New Roman" w:cs="Times New Roman"/>
          <w:color w:val="000000"/>
          <w:lang w:eastAsia="es-AR"/>
        </w:rPr>
      </w:pPr>
    </w:p>
    <w:p w:rsidR="000B37AA" w:rsidRPr="00A5047C" w:rsidRDefault="000B37AA" w:rsidP="000B37AA">
      <w:pPr>
        <w:spacing w:after="0" w:line="240" w:lineRule="auto"/>
        <w:jc w:val="both"/>
        <w:rPr>
          <w:rFonts w:ascii="Times New Roman" w:eastAsia="Times New Roman" w:hAnsi="Times New Roman" w:cs="Times New Roman"/>
          <w:color w:val="000000"/>
          <w:lang w:eastAsia="es-AR"/>
        </w:rPr>
      </w:pPr>
    </w:p>
    <w:p w:rsidR="000B37AA" w:rsidRPr="00A5047C" w:rsidRDefault="000B37AA" w:rsidP="000B37AA">
      <w:pPr>
        <w:spacing w:after="0" w:line="240" w:lineRule="auto"/>
        <w:jc w:val="both"/>
        <w:rPr>
          <w:rFonts w:ascii="Times New Roman" w:eastAsia="Times New Roman" w:hAnsi="Times New Roman" w:cs="Times New Roman"/>
          <w:color w:val="000000"/>
          <w:lang w:eastAsia="es-AR"/>
        </w:rPr>
      </w:pPr>
    </w:p>
    <w:p w:rsidR="000B37AA" w:rsidRPr="00A5047C" w:rsidRDefault="000B37AA" w:rsidP="000B37AA">
      <w:pPr>
        <w:spacing w:after="0" w:line="240" w:lineRule="auto"/>
        <w:jc w:val="both"/>
        <w:rPr>
          <w:rFonts w:ascii="Times New Roman" w:eastAsia="Times New Roman" w:hAnsi="Times New Roman" w:cs="Times New Roman"/>
          <w:color w:val="000000"/>
          <w:lang w:eastAsia="es-AR"/>
        </w:rPr>
      </w:pPr>
    </w:p>
    <w:p w:rsidR="000B37AA" w:rsidRPr="00A5047C" w:rsidRDefault="000B37AA" w:rsidP="000B37AA">
      <w:pPr>
        <w:spacing w:after="0" w:line="240" w:lineRule="auto"/>
        <w:jc w:val="both"/>
        <w:rPr>
          <w:rFonts w:ascii="Times New Roman" w:eastAsia="Times New Roman" w:hAnsi="Times New Roman" w:cs="Times New Roman"/>
          <w:color w:val="000000"/>
          <w:lang w:eastAsia="es-AR"/>
        </w:rPr>
      </w:pPr>
      <w:r w:rsidRPr="00A5047C">
        <w:rPr>
          <w:rFonts w:ascii="Times New Roman" w:eastAsia="Times New Roman" w:hAnsi="Times New Roman" w:cs="Times New Roman"/>
          <w:color w:val="000000"/>
          <w:lang w:eastAsia="es-AR"/>
        </w:rPr>
        <w:t>MATIAS BARROETAVEÑA</w:t>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t>PATRICIA VISCHI</w:t>
      </w:r>
    </w:p>
    <w:p w:rsidR="000B37AA" w:rsidRPr="00A5047C" w:rsidRDefault="000B37AA" w:rsidP="000B37AA">
      <w:pPr>
        <w:spacing w:after="0" w:line="240" w:lineRule="auto"/>
        <w:jc w:val="both"/>
        <w:rPr>
          <w:rFonts w:ascii="Times New Roman" w:eastAsia="Times New Roman" w:hAnsi="Times New Roman" w:cs="Times New Roman"/>
          <w:color w:val="000000"/>
          <w:lang w:eastAsia="es-AR"/>
        </w:rPr>
      </w:pPr>
    </w:p>
    <w:p w:rsidR="000B37AA" w:rsidRPr="00A5047C" w:rsidRDefault="000B37AA" w:rsidP="000B37AA">
      <w:pPr>
        <w:spacing w:after="0" w:line="240" w:lineRule="auto"/>
        <w:jc w:val="both"/>
        <w:rPr>
          <w:rFonts w:ascii="Times New Roman" w:eastAsia="Times New Roman" w:hAnsi="Times New Roman" w:cs="Times New Roman"/>
          <w:color w:val="000000"/>
          <w:lang w:eastAsia="es-AR"/>
        </w:rPr>
      </w:pPr>
    </w:p>
    <w:p w:rsidR="000B37AA" w:rsidRPr="00A5047C" w:rsidRDefault="000B37AA" w:rsidP="000B37AA">
      <w:pPr>
        <w:spacing w:after="0" w:line="240" w:lineRule="auto"/>
        <w:jc w:val="both"/>
        <w:rPr>
          <w:rFonts w:ascii="Times New Roman" w:eastAsia="Times New Roman" w:hAnsi="Times New Roman" w:cs="Times New Roman"/>
          <w:color w:val="000000"/>
          <w:lang w:eastAsia="es-AR"/>
        </w:rPr>
      </w:pPr>
    </w:p>
    <w:p w:rsidR="000B37AA" w:rsidRPr="00A5047C" w:rsidRDefault="000B37AA" w:rsidP="000B37AA">
      <w:pPr>
        <w:spacing w:after="0" w:line="240" w:lineRule="auto"/>
        <w:jc w:val="both"/>
        <w:rPr>
          <w:rFonts w:ascii="Times New Roman" w:eastAsia="Times New Roman" w:hAnsi="Times New Roman" w:cs="Times New Roman"/>
          <w:color w:val="000000"/>
          <w:lang w:eastAsia="es-AR"/>
        </w:rPr>
      </w:pPr>
    </w:p>
    <w:p w:rsidR="000B37AA" w:rsidRPr="00A5047C" w:rsidRDefault="000B37AA" w:rsidP="000B37AA">
      <w:pPr>
        <w:spacing w:after="0" w:line="240" w:lineRule="auto"/>
        <w:jc w:val="both"/>
        <w:rPr>
          <w:rFonts w:ascii="Times New Roman" w:eastAsia="Times New Roman" w:hAnsi="Times New Roman" w:cs="Times New Roman"/>
          <w:color w:val="000000"/>
          <w:lang w:eastAsia="es-AR"/>
        </w:rPr>
      </w:pPr>
    </w:p>
    <w:p w:rsidR="000B37AA" w:rsidRPr="00A5047C" w:rsidRDefault="000B37AA" w:rsidP="000B37AA">
      <w:pPr>
        <w:spacing w:after="0" w:line="240" w:lineRule="auto"/>
        <w:jc w:val="both"/>
        <w:rPr>
          <w:rFonts w:ascii="Times New Roman" w:eastAsia="Times New Roman" w:hAnsi="Times New Roman" w:cs="Times New Roman"/>
          <w:color w:val="000000"/>
          <w:lang w:eastAsia="es-AR"/>
        </w:rPr>
      </w:pPr>
    </w:p>
    <w:p w:rsidR="000B37AA" w:rsidRPr="00A5047C" w:rsidRDefault="000B37AA" w:rsidP="000B37AA">
      <w:pPr>
        <w:spacing w:after="0" w:line="240" w:lineRule="auto"/>
        <w:jc w:val="both"/>
        <w:rPr>
          <w:rFonts w:ascii="Times New Roman" w:eastAsia="Times New Roman" w:hAnsi="Times New Roman" w:cs="Times New Roman"/>
          <w:color w:val="000000"/>
          <w:lang w:eastAsia="es-AR"/>
        </w:rPr>
      </w:pPr>
    </w:p>
    <w:p w:rsidR="000B37AA" w:rsidRPr="00A5047C" w:rsidRDefault="000B37AA" w:rsidP="000B37AA">
      <w:pPr>
        <w:spacing w:after="0" w:line="240" w:lineRule="auto"/>
        <w:jc w:val="both"/>
        <w:rPr>
          <w:rFonts w:ascii="Times New Roman" w:eastAsia="Times New Roman" w:hAnsi="Times New Roman" w:cs="Times New Roman"/>
          <w:color w:val="000000"/>
          <w:lang w:eastAsia="es-AR"/>
        </w:rPr>
      </w:pPr>
      <w:r w:rsidRPr="00A5047C">
        <w:rPr>
          <w:rFonts w:ascii="Times New Roman" w:eastAsia="Times New Roman" w:hAnsi="Times New Roman" w:cs="Times New Roman"/>
          <w:color w:val="000000"/>
          <w:lang w:eastAsia="es-AR"/>
        </w:rPr>
        <w:t>JUAN PABLO</w:t>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t>MARIA INES PARRY</w:t>
      </w:r>
    </w:p>
    <w:p w:rsidR="000B37AA" w:rsidRPr="00A5047C" w:rsidRDefault="000B37AA" w:rsidP="000B37AA">
      <w:pPr>
        <w:spacing w:after="0" w:line="240" w:lineRule="auto"/>
        <w:jc w:val="both"/>
        <w:rPr>
          <w:rFonts w:ascii="Times New Roman" w:eastAsia="Times New Roman" w:hAnsi="Times New Roman" w:cs="Times New Roman"/>
          <w:color w:val="000000"/>
          <w:lang w:eastAsia="es-AR"/>
        </w:rPr>
      </w:pPr>
      <w:r w:rsidRPr="00A5047C">
        <w:rPr>
          <w:rFonts w:ascii="Times New Roman" w:eastAsia="Times New Roman" w:hAnsi="Times New Roman" w:cs="Times New Roman"/>
          <w:color w:val="000000"/>
          <w:lang w:eastAsia="es-AR"/>
        </w:rPr>
        <w:t>MODARELLI</w:t>
      </w:r>
      <w:r w:rsidRPr="00A5047C">
        <w:rPr>
          <w:rFonts w:ascii="Times New Roman" w:eastAsia="Times New Roman" w:hAnsi="Times New Roman" w:cs="Times New Roman"/>
          <w:color w:val="000000"/>
          <w:lang w:eastAsia="es-AR"/>
        </w:rPr>
        <w:tab/>
      </w:r>
    </w:p>
    <w:p w:rsidR="000B37AA" w:rsidRPr="00A5047C" w:rsidRDefault="000B37AA" w:rsidP="000B37AA">
      <w:pPr>
        <w:spacing w:after="0" w:line="240" w:lineRule="auto"/>
        <w:jc w:val="both"/>
        <w:rPr>
          <w:rFonts w:ascii="Times New Roman" w:eastAsia="Times New Roman" w:hAnsi="Times New Roman" w:cs="Times New Roman"/>
          <w:color w:val="000000"/>
          <w:lang w:eastAsia="es-AR"/>
        </w:rPr>
      </w:pPr>
    </w:p>
    <w:p w:rsidR="00E23B8E" w:rsidRPr="001D5241" w:rsidRDefault="00E23B8E" w:rsidP="00E23B8E">
      <w:pPr>
        <w:spacing w:after="0" w:line="240" w:lineRule="auto"/>
        <w:jc w:val="both"/>
        <w:rPr>
          <w:rFonts w:ascii="Times New Roman" w:eastAsia="Times New Roman" w:hAnsi="Times New Roman" w:cs="Times New Roman"/>
          <w:color w:val="000000"/>
          <w:lang w:eastAsia="es-AR"/>
        </w:rPr>
      </w:pPr>
    </w:p>
    <w:sectPr w:rsidR="00E23B8E" w:rsidRPr="001D5241" w:rsidSect="004232D1">
      <w:headerReference w:type="default" r:id="rId7"/>
      <w:footerReference w:type="default" r:id="rId8"/>
      <w:pgSz w:w="12240" w:h="18720" w:code="41"/>
      <w:pgMar w:top="2977" w:right="851" w:bottom="1418" w:left="2552" w:header="720" w:footer="720" w:gutter="0"/>
      <w:cols w:space="720"/>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C52C4" w:rsidRDefault="005C52C4">
      <w:r>
        <w:separator/>
      </w:r>
    </w:p>
  </w:endnote>
  <w:endnote w:type="continuationSeparator" w:id="1">
    <w:p w:rsidR="005C52C4" w:rsidRDefault="005C52C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0" w:name="Proyecto"/>
    <w:bookmarkEnd w:id="0"/>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4232D1" w:rsidRPr="004232D1">
        <w:rPr>
          <w:noProof/>
          <w:color w:val="333333"/>
          <w:sz w:val="20"/>
        </w:rPr>
        <w:t>04/07/2022 19:05:00</w:t>
      </w:r>
    </w:fldSimple>
    <w:r w:rsidRPr="001C19C4">
      <w:rPr>
        <w:color w:val="333333"/>
        <w:sz w:val="20"/>
      </w:rPr>
      <w:t xml:space="preserve">  -  Cantidad de caracteres: </w:t>
    </w:r>
    <w:fldSimple w:instr=" NUMCHARS  \* MERGEFORMAT ">
      <w:r w:rsidR="004232D1" w:rsidRPr="004232D1">
        <w:rPr>
          <w:noProof/>
          <w:color w:val="333333"/>
          <w:sz w:val="20"/>
        </w:rPr>
        <w:t>2311</w:t>
      </w:r>
    </w:fldSimple>
    <w:r w:rsidRPr="001C19C4">
      <w:rPr>
        <w:color w:val="333333"/>
        <w:sz w:val="20"/>
      </w:rPr>
      <w:t xml:space="preserve"> - Cantidad de palabras: </w:t>
    </w:r>
    <w:fldSimple w:instr=" NUMWORDS  \* MERGEFORMAT ">
      <w:r w:rsidR="004232D1" w:rsidRPr="004232D1">
        <w:rPr>
          <w:noProof/>
          <w:color w:val="333333"/>
          <w:sz w:val="20"/>
        </w:rPr>
        <w:t>456</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8513BD" w:rsidRPr="001C19C4">
      <w:rPr>
        <w:rStyle w:val="Nmerodepgina"/>
        <w:color w:val="333333"/>
      </w:rPr>
      <w:fldChar w:fldCharType="begin"/>
    </w:r>
    <w:r w:rsidRPr="001C19C4">
      <w:rPr>
        <w:rStyle w:val="Nmerodepgina"/>
        <w:color w:val="333333"/>
      </w:rPr>
      <w:instrText xml:space="preserve"> PAGE </w:instrText>
    </w:r>
    <w:r w:rsidR="008513BD" w:rsidRPr="001C19C4">
      <w:rPr>
        <w:rStyle w:val="Nmerodepgina"/>
        <w:color w:val="333333"/>
      </w:rPr>
      <w:fldChar w:fldCharType="separate"/>
    </w:r>
    <w:r w:rsidR="004232D1">
      <w:rPr>
        <w:rStyle w:val="Nmerodepgina"/>
        <w:noProof/>
        <w:color w:val="333333"/>
      </w:rPr>
      <w:t>2</w:t>
    </w:r>
    <w:r w:rsidR="008513BD" w:rsidRPr="001C19C4">
      <w:rPr>
        <w:rStyle w:val="Nmerodepgina"/>
        <w:color w:val="333333"/>
      </w:rPr>
      <w:fldChar w:fldCharType="end"/>
    </w:r>
    <w:r w:rsidRPr="001C19C4">
      <w:rPr>
        <w:rStyle w:val="Nmerodepgina"/>
        <w:color w:val="333333"/>
      </w:rPr>
      <w:t>/</w:t>
    </w:r>
    <w:fldSimple w:instr=" NUMPAGES  \* MERGEFORMAT ">
      <w:r w:rsidR="004232D1" w:rsidRPr="004232D1">
        <w:rPr>
          <w:rStyle w:val="Nmerodepgina"/>
          <w:noProof/>
          <w:color w:val="333333"/>
        </w:rPr>
        <w:t>2</w:t>
      </w:r>
    </w:fldSimple>
    <w:r w:rsidRPr="001C19C4">
      <w:rPr>
        <w:rStyle w:val="Nmerodepgina"/>
        <w:color w:val="333333"/>
      </w:rPr>
      <w:t xml:space="preserve"> </w:t>
    </w:r>
  </w:p>
  <w:p w:rsidR="00601A75" w:rsidRPr="001C19C4"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C52C4" w:rsidRDefault="005C52C4">
      <w:r>
        <w:separator/>
      </w:r>
    </w:p>
  </w:footnote>
  <w:footnote w:type="continuationSeparator" w:id="1">
    <w:p w:rsidR="005C52C4" w:rsidRDefault="005C52C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attachedTemplate r:id="rId1"/>
  <w:stylePaneFormatFilter w:val="3F01"/>
  <w:defaultTabStop w:val="708"/>
  <w:hyphenationZone w:val="425"/>
  <w:drawingGridHorizontalSpacing w:val="110"/>
  <w:displayHorizontalDrawingGridEvery w:val="0"/>
  <w:displayVerticalDrawingGridEvery w:val="0"/>
  <w:noPunctuationKerning/>
  <w:characterSpacingControl w:val="doNotCompress"/>
  <w:hdrShapeDefaults>
    <o:shapedefaults v:ext="edit" spidmax="67586"/>
  </w:hdrShapeDefaults>
  <w:footnotePr>
    <w:footnote w:id="0"/>
    <w:footnote w:id="1"/>
  </w:footnotePr>
  <w:endnotePr>
    <w:endnote w:id="0"/>
    <w:endnote w:id="1"/>
  </w:endnotePr>
  <w:compat/>
  <w:rsids>
    <w:rsidRoot w:val="00A84D5E"/>
    <w:rsid w:val="00026430"/>
    <w:rsid w:val="00030DF5"/>
    <w:rsid w:val="0003615C"/>
    <w:rsid w:val="000376AB"/>
    <w:rsid w:val="00043882"/>
    <w:rsid w:val="00062864"/>
    <w:rsid w:val="00064FDE"/>
    <w:rsid w:val="00067370"/>
    <w:rsid w:val="000713D7"/>
    <w:rsid w:val="00071CFB"/>
    <w:rsid w:val="00077DAC"/>
    <w:rsid w:val="00080837"/>
    <w:rsid w:val="00081FFF"/>
    <w:rsid w:val="00085D07"/>
    <w:rsid w:val="000B2290"/>
    <w:rsid w:val="000B37AA"/>
    <w:rsid w:val="000C11B0"/>
    <w:rsid w:val="000C5659"/>
    <w:rsid w:val="000D1497"/>
    <w:rsid w:val="000D2860"/>
    <w:rsid w:val="000D2D48"/>
    <w:rsid w:val="000D6C54"/>
    <w:rsid w:val="000E3949"/>
    <w:rsid w:val="000F6B5C"/>
    <w:rsid w:val="000F74CB"/>
    <w:rsid w:val="000F7E30"/>
    <w:rsid w:val="00103C6B"/>
    <w:rsid w:val="00104335"/>
    <w:rsid w:val="00127D10"/>
    <w:rsid w:val="00134652"/>
    <w:rsid w:val="00136787"/>
    <w:rsid w:val="00145948"/>
    <w:rsid w:val="00155C7C"/>
    <w:rsid w:val="00160A2A"/>
    <w:rsid w:val="001614A7"/>
    <w:rsid w:val="0019414B"/>
    <w:rsid w:val="001B2039"/>
    <w:rsid w:val="001B770D"/>
    <w:rsid w:val="001C18CC"/>
    <w:rsid w:val="001C19C4"/>
    <w:rsid w:val="001C7BB7"/>
    <w:rsid w:val="001D4728"/>
    <w:rsid w:val="001D480C"/>
    <w:rsid w:val="001D4C0A"/>
    <w:rsid w:val="001D5241"/>
    <w:rsid w:val="001E0E01"/>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18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61201"/>
    <w:rsid w:val="00363ACB"/>
    <w:rsid w:val="00374EAE"/>
    <w:rsid w:val="00395843"/>
    <w:rsid w:val="003A7311"/>
    <w:rsid w:val="003B4298"/>
    <w:rsid w:val="003B471C"/>
    <w:rsid w:val="003D10AB"/>
    <w:rsid w:val="003D4000"/>
    <w:rsid w:val="003F1EFD"/>
    <w:rsid w:val="003F4249"/>
    <w:rsid w:val="00401C75"/>
    <w:rsid w:val="0040761B"/>
    <w:rsid w:val="0041131A"/>
    <w:rsid w:val="00422C3F"/>
    <w:rsid w:val="004232D1"/>
    <w:rsid w:val="004354AC"/>
    <w:rsid w:val="00446E1A"/>
    <w:rsid w:val="00453BB4"/>
    <w:rsid w:val="00472AFA"/>
    <w:rsid w:val="004847CA"/>
    <w:rsid w:val="004905F3"/>
    <w:rsid w:val="004B7714"/>
    <w:rsid w:val="004C4B76"/>
    <w:rsid w:val="004D2D62"/>
    <w:rsid w:val="004D30D5"/>
    <w:rsid w:val="004D438B"/>
    <w:rsid w:val="004D4950"/>
    <w:rsid w:val="004E235F"/>
    <w:rsid w:val="0051012E"/>
    <w:rsid w:val="005142E6"/>
    <w:rsid w:val="00522C71"/>
    <w:rsid w:val="005241CE"/>
    <w:rsid w:val="00534552"/>
    <w:rsid w:val="00540D49"/>
    <w:rsid w:val="00540E5C"/>
    <w:rsid w:val="00550A79"/>
    <w:rsid w:val="00551DE0"/>
    <w:rsid w:val="00570D13"/>
    <w:rsid w:val="0057409D"/>
    <w:rsid w:val="005769D4"/>
    <w:rsid w:val="00584777"/>
    <w:rsid w:val="00587242"/>
    <w:rsid w:val="005A1232"/>
    <w:rsid w:val="005A32ED"/>
    <w:rsid w:val="005A3AA1"/>
    <w:rsid w:val="005A3DA3"/>
    <w:rsid w:val="005A4D27"/>
    <w:rsid w:val="005A7689"/>
    <w:rsid w:val="005B0FAF"/>
    <w:rsid w:val="005B14CE"/>
    <w:rsid w:val="005B6538"/>
    <w:rsid w:val="005C37AB"/>
    <w:rsid w:val="005C42CD"/>
    <w:rsid w:val="005C52C4"/>
    <w:rsid w:val="005C6A03"/>
    <w:rsid w:val="005E3C49"/>
    <w:rsid w:val="005F35E2"/>
    <w:rsid w:val="00601A75"/>
    <w:rsid w:val="00605294"/>
    <w:rsid w:val="00616F70"/>
    <w:rsid w:val="00622DE5"/>
    <w:rsid w:val="00636BE0"/>
    <w:rsid w:val="0064363E"/>
    <w:rsid w:val="00661DBB"/>
    <w:rsid w:val="006811D6"/>
    <w:rsid w:val="00690392"/>
    <w:rsid w:val="00692E7F"/>
    <w:rsid w:val="00697F98"/>
    <w:rsid w:val="006C326A"/>
    <w:rsid w:val="006C4023"/>
    <w:rsid w:val="006C40E9"/>
    <w:rsid w:val="006D3303"/>
    <w:rsid w:val="006D5CB7"/>
    <w:rsid w:val="006E3675"/>
    <w:rsid w:val="00706B8E"/>
    <w:rsid w:val="007124B1"/>
    <w:rsid w:val="00715AF3"/>
    <w:rsid w:val="00720C1E"/>
    <w:rsid w:val="00734F30"/>
    <w:rsid w:val="007410E7"/>
    <w:rsid w:val="007420D8"/>
    <w:rsid w:val="007548E5"/>
    <w:rsid w:val="00771B54"/>
    <w:rsid w:val="007728C1"/>
    <w:rsid w:val="00777916"/>
    <w:rsid w:val="00780167"/>
    <w:rsid w:val="00795E19"/>
    <w:rsid w:val="007B0FD7"/>
    <w:rsid w:val="007B3715"/>
    <w:rsid w:val="007B6DE7"/>
    <w:rsid w:val="007C0373"/>
    <w:rsid w:val="007C0CF9"/>
    <w:rsid w:val="007D2459"/>
    <w:rsid w:val="007D2D88"/>
    <w:rsid w:val="007E2AB2"/>
    <w:rsid w:val="007E3534"/>
    <w:rsid w:val="007E36D1"/>
    <w:rsid w:val="008019FD"/>
    <w:rsid w:val="008034F8"/>
    <w:rsid w:val="00812683"/>
    <w:rsid w:val="00813B43"/>
    <w:rsid w:val="008160C8"/>
    <w:rsid w:val="00820A3A"/>
    <w:rsid w:val="008210A4"/>
    <w:rsid w:val="00827228"/>
    <w:rsid w:val="008433E2"/>
    <w:rsid w:val="00846702"/>
    <w:rsid w:val="008513BD"/>
    <w:rsid w:val="008553EB"/>
    <w:rsid w:val="0086333F"/>
    <w:rsid w:val="00870A2D"/>
    <w:rsid w:val="008844BF"/>
    <w:rsid w:val="0088546A"/>
    <w:rsid w:val="00890C59"/>
    <w:rsid w:val="00890E2F"/>
    <w:rsid w:val="008938E5"/>
    <w:rsid w:val="008B4536"/>
    <w:rsid w:val="008C4AC3"/>
    <w:rsid w:val="008E6C15"/>
    <w:rsid w:val="00906685"/>
    <w:rsid w:val="00910E0F"/>
    <w:rsid w:val="0091690E"/>
    <w:rsid w:val="00940420"/>
    <w:rsid w:val="00947238"/>
    <w:rsid w:val="00956621"/>
    <w:rsid w:val="009624FC"/>
    <w:rsid w:val="0096461D"/>
    <w:rsid w:val="00973EC5"/>
    <w:rsid w:val="00987EB5"/>
    <w:rsid w:val="009953AF"/>
    <w:rsid w:val="00996E34"/>
    <w:rsid w:val="009A6E2B"/>
    <w:rsid w:val="009B1362"/>
    <w:rsid w:val="009B48A3"/>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047C"/>
    <w:rsid w:val="00A55E61"/>
    <w:rsid w:val="00A642A1"/>
    <w:rsid w:val="00A66804"/>
    <w:rsid w:val="00A75EED"/>
    <w:rsid w:val="00A7779B"/>
    <w:rsid w:val="00A84D5E"/>
    <w:rsid w:val="00A878E2"/>
    <w:rsid w:val="00A962A7"/>
    <w:rsid w:val="00AA08DB"/>
    <w:rsid w:val="00AA2FEA"/>
    <w:rsid w:val="00AA572F"/>
    <w:rsid w:val="00AA7C22"/>
    <w:rsid w:val="00AB056D"/>
    <w:rsid w:val="00AB0A73"/>
    <w:rsid w:val="00AB5EB2"/>
    <w:rsid w:val="00AC3839"/>
    <w:rsid w:val="00AC55B2"/>
    <w:rsid w:val="00AE2E8F"/>
    <w:rsid w:val="00AF5760"/>
    <w:rsid w:val="00AF6352"/>
    <w:rsid w:val="00B05649"/>
    <w:rsid w:val="00B1723C"/>
    <w:rsid w:val="00B177FE"/>
    <w:rsid w:val="00B264C1"/>
    <w:rsid w:val="00B31B65"/>
    <w:rsid w:val="00B36178"/>
    <w:rsid w:val="00B41AA8"/>
    <w:rsid w:val="00B4532F"/>
    <w:rsid w:val="00B46232"/>
    <w:rsid w:val="00B85EE2"/>
    <w:rsid w:val="00B87C49"/>
    <w:rsid w:val="00BA1644"/>
    <w:rsid w:val="00BF2B7B"/>
    <w:rsid w:val="00BF71C2"/>
    <w:rsid w:val="00C05929"/>
    <w:rsid w:val="00C068F0"/>
    <w:rsid w:val="00C26F53"/>
    <w:rsid w:val="00C330CB"/>
    <w:rsid w:val="00C3675D"/>
    <w:rsid w:val="00C419C1"/>
    <w:rsid w:val="00C51E49"/>
    <w:rsid w:val="00C521F9"/>
    <w:rsid w:val="00C63351"/>
    <w:rsid w:val="00C7063B"/>
    <w:rsid w:val="00C71253"/>
    <w:rsid w:val="00C734F9"/>
    <w:rsid w:val="00C755A6"/>
    <w:rsid w:val="00C80017"/>
    <w:rsid w:val="00C87365"/>
    <w:rsid w:val="00C93FF6"/>
    <w:rsid w:val="00CB5FA1"/>
    <w:rsid w:val="00CC20B0"/>
    <w:rsid w:val="00CC50DD"/>
    <w:rsid w:val="00CE163F"/>
    <w:rsid w:val="00CF3EAD"/>
    <w:rsid w:val="00D03EBB"/>
    <w:rsid w:val="00D21279"/>
    <w:rsid w:val="00D43AA2"/>
    <w:rsid w:val="00D518DB"/>
    <w:rsid w:val="00D55ECB"/>
    <w:rsid w:val="00D67721"/>
    <w:rsid w:val="00D758CE"/>
    <w:rsid w:val="00D76A86"/>
    <w:rsid w:val="00D82DCD"/>
    <w:rsid w:val="00D927D4"/>
    <w:rsid w:val="00DC7732"/>
    <w:rsid w:val="00DD2795"/>
    <w:rsid w:val="00DD4DE2"/>
    <w:rsid w:val="00DD520D"/>
    <w:rsid w:val="00DE484A"/>
    <w:rsid w:val="00DF0164"/>
    <w:rsid w:val="00DF14A9"/>
    <w:rsid w:val="00DF54AA"/>
    <w:rsid w:val="00E07D33"/>
    <w:rsid w:val="00E12909"/>
    <w:rsid w:val="00E12DDE"/>
    <w:rsid w:val="00E143B6"/>
    <w:rsid w:val="00E23B8E"/>
    <w:rsid w:val="00E30CFF"/>
    <w:rsid w:val="00E55186"/>
    <w:rsid w:val="00E5658D"/>
    <w:rsid w:val="00E615F1"/>
    <w:rsid w:val="00E63146"/>
    <w:rsid w:val="00E64A1D"/>
    <w:rsid w:val="00E70F76"/>
    <w:rsid w:val="00E74920"/>
    <w:rsid w:val="00E81EE5"/>
    <w:rsid w:val="00E91F21"/>
    <w:rsid w:val="00E943C2"/>
    <w:rsid w:val="00EB6956"/>
    <w:rsid w:val="00EC1EF1"/>
    <w:rsid w:val="00EE6672"/>
    <w:rsid w:val="00EF0D22"/>
    <w:rsid w:val="00F1107F"/>
    <w:rsid w:val="00F13C69"/>
    <w:rsid w:val="00F41DF6"/>
    <w:rsid w:val="00F52245"/>
    <w:rsid w:val="00F5569F"/>
    <w:rsid w:val="00F60308"/>
    <w:rsid w:val="00F640D0"/>
    <w:rsid w:val="00F75389"/>
    <w:rsid w:val="00F86E60"/>
    <w:rsid w:val="00F873C4"/>
    <w:rsid w:val="00F903E8"/>
    <w:rsid w:val="00FA0C8C"/>
    <w:rsid w:val="00FB4F49"/>
    <w:rsid w:val="00FD07F5"/>
    <w:rsid w:val="00FE21AD"/>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758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4D5E"/>
    <w:pPr>
      <w:spacing w:after="160" w:line="259" w:lineRule="auto"/>
    </w:pPr>
    <w:rPr>
      <w:rFonts w:asciiTheme="minorHAnsi" w:eastAsiaTheme="minorHAnsi" w:hAnsiTheme="minorHAnsi" w:cstheme="minorBidi"/>
      <w:sz w:val="22"/>
      <w:szCs w:val="22"/>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spacing w:after="0" w:line="240" w:lineRule="auto"/>
      <w:ind w:left="3686"/>
      <w:jc w:val="both"/>
    </w:pPr>
    <w:rPr>
      <w:rFonts w:ascii="Times New Roman" w:eastAsia="Times New Roman" w:hAnsi="Times New Roman" w:cs="Times New Roman"/>
      <w:sz w:val="24"/>
      <w:szCs w:val="20"/>
      <w:lang w:val="es-ES_tradnl" w:eastAsia="es-ES"/>
    </w:rPr>
  </w:style>
  <w:style w:type="paragraph" w:styleId="Encabezado">
    <w:name w:val="header"/>
    <w:basedOn w:val="Normal"/>
    <w:link w:val="EncabezadoCar"/>
    <w:uiPriority w:val="99"/>
    <w:rsid w:val="00395843"/>
    <w:pPr>
      <w:tabs>
        <w:tab w:val="center" w:pos="4419"/>
        <w:tab w:val="right" w:pos="8838"/>
      </w:tabs>
      <w:spacing w:after="0" w:line="240" w:lineRule="auto"/>
      <w:jc w:val="both"/>
    </w:pPr>
    <w:rPr>
      <w:rFonts w:ascii="Times New Roman" w:eastAsia="Times New Roman" w:hAnsi="Times New Roman" w:cs="Times New Roman"/>
      <w:sz w:val="24"/>
      <w:szCs w:val="20"/>
      <w:lang w:val="es-ES_tradnl" w:eastAsia="es-ES"/>
    </w:rPr>
  </w:style>
  <w:style w:type="paragraph" w:styleId="Piedepgina">
    <w:name w:val="footer"/>
    <w:basedOn w:val="Normal"/>
    <w:rsid w:val="00395843"/>
    <w:pPr>
      <w:tabs>
        <w:tab w:val="center" w:pos="4419"/>
        <w:tab w:val="right" w:pos="8838"/>
      </w:tabs>
      <w:spacing w:after="0" w:line="240" w:lineRule="auto"/>
      <w:jc w:val="both"/>
    </w:pPr>
    <w:rPr>
      <w:rFonts w:ascii="Times New Roman" w:eastAsia="Times New Roman" w:hAnsi="Times New Roman" w:cs="Times New Roman"/>
      <w:sz w:val="24"/>
      <w:szCs w:val="20"/>
      <w:lang w:val="es-ES_tradnl" w:eastAsia="es-ES"/>
    </w:r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pPr>
      <w:spacing w:after="0" w:line="240" w:lineRule="auto"/>
      <w:jc w:val="both"/>
    </w:pPr>
    <w:rPr>
      <w:rFonts w:ascii="Tahoma" w:eastAsia="Times New Roman" w:hAnsi="Tahoma" w:cs="Tahoma"/>
      <w:sz w:val="16"/>
      <w:szCs w:val="16"/>
      <w:lang w:val="es-ES_tradnl" w:eastAsia="es-ES"/>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customStyle="1" w:styleId="Normal1">
    <w:name w:val="Normal1"/>
    <w:rsid w:val="00A84D5E"/>
    <w:pPr>
      <w:spacing w:after="200" w:line="276" w:lineRule="auto"/>
    </w:pPr>
    <w:rPr>
      <w:rFonts w:ascii="Calibri" w:eastAsia="Calibri" w:hAnsi="Calibri" w:cs="Calibri"/>
      <w:sz w:val="22"/>
      <w:szCs w:val="22"/>
    </w:rPr>
  </w:style>
  <w:style w:type="paragraph" w:styleId="NormalWeb">
    <w:name w:val="Normal (Web)"/>
    <w:basedOn w:val="Normal"/>
    <w:uiPriority w:val="99"/>
    <w:unhideWhenUsed/>
    <w:rsid w:val="004D4950"/>
    <w:pPr>
      <w:spacing w:before="100" w:beforeAutospacing="1" w:after="100" w:afterAutospacing="1" w:line="240" w:lineRule="auto"/>
    </w:pPr>
    <w:rPr>
      <w:rFonts w:ascii="Times New Roman" w:eastAsia="Times New Roman" w:hAnsi="Times New Roman" w:cs="Times New Roman"/>
      <w:sz w:val="24"/>
      <w:szCs w:val="24"/>
      <w:lang w:eastAsia="es-AR"/>
    </w:rPr>
  </w:style>
  <w:style w:type="character" w:customStyle="1" w:styleId="apple-tab-span">
    <w:name w:val="apple-tab-span"/>
    <w:basedOn w:val="Fuentedeprrafopredeter"/>
    <w:rsid w:val="004D4950"/>
  </w:style>
</w:styles>
</file>

<file path=word/webSettings.xml><?xml version="1.0" encoding="utf-8"?>
<w:webSettings xmlns:r="http://schemas.openxmlformats.org/officeDocument/2006/relationships" xmlns:w="http://schemas.openxmlformats.org/wordprocessingml/2006/main">
  <w:divs>
    <w:div w:id="50931983">
      <w:bodyDiv w:val="1"/>
      <w:marLeft w:val="0"/>
      <w:marRight w:val="0"/>
      <w:marTop w:val="0"/>
      <w:marBottom w:val="0"/>
      <w:divBdr>
        <w:top w:val="none" w:sz="0" w:space="0" w:color="auto"/>
        <w:left w:val="none" w:sz="0" w:space="0" w:color="auto"/>
        <w:bottom w:val="none" w:sz="0" w:space="0" w:color="auto"/>
        <w:right w:val="none" w:sz="0" w:space="0" w:color="auto"/>
      </w:divBdr>
    </w:div>
    <w:div w:id="74321882">
      <w:bodyDiv w:val="1"/>
      <w:marLeft w:val="0"/>
      <w:marRight w:val="0"/>
      <w:marTop w:val="0"/>
      <w:marBottom w:val="0"/>
      <w:divBdr>
        <w:top w:val="none" w:sz="0" w:space="0" w:color="auto"/>
        <w:left w:val="none" w:sz="0" w:space="0" w:color="auto"/>
        <w:bottom w:val="none" w:sz="0" w:space="0" w:color="auto"/>
        <w:right w:val="none" w:sz="0" w:space="0" w:color="auto"/>
      </w:divBdr>
    </w:div>
    <w:div w:id="714088977">
      <w:bodyDiv w:val="1"/>
      <w:marLeft w:val="0"/>
      <w:marRight w:val="0"/>
      <w:marTop w:val="0"/>
      <w:marBottom w:val="0"/>
      <w:divBdr>
        <w:top w:val="none" w:sz="0" w:space="0" w:color="auto"/>
        <w:left w:val="none" w:sz="0" w:space="0" w:color="auto"/>
        <w:bottom w:val="none" w:sz="0" w:space="0" w:color="auto"/>
        <w:right w:val="none" w:sz="0" w:space="0" w:color="auto"/>
      </w:divBdr>
    </w:div>
    <w:div w:id="1366559927">
      <w:bodyDiv w:val="1"/>
      <w:marLeft w:val="0"/>
      <w:marRight w:val="0"/>
      <w:marTop w:val="0"/>
      <w:marBottom w:val="0"/>
      <w:divBdr>
        <w:top w:val="none" w:sz="0" w:space="0" w:color="auto"/>
        <w:left w:val="none" w:sz="0" w:space="0" w:color="auto"/>
        <w:bottom w:val="none" w:sz="0" w:space="0" w:color="auto"/>
        <w:right w:val="none" w:sz="0" w:space="0" w:color="auto"/>
      </w:divBdr>
    </w:div>
    <w:div w:id="1497106799">
      <w:bodyDiv w:val="1"/>
      <w:marLeft w:val="0"/>
      <w:marRight w:val="0"/>
      <w:marTop w:val="0"/>
      <w:marBottom w:val="0"/>
      <w:divBdr>
        <w:top w:val="none" w:sz="0" w:space="0" w:color="auto"/>
        <w:left w:val="none" w:sz="0" w:space="0" w:color="auto"/>
        <w:bottom w:val="none" w:sz="0" w:space="0" w:color="auto"/>
        <w:right w:val="none" w:sz="0" w:space="0" w:color="auto"/>
      </w:divBdr>
    </w:div>
    <w:div w:id="1544830915">
      <w:bodyDiv w:val="1"/>
      <w:marLeft w:val="0"/>
      <w:marRight w:val="0"/>
      <w:marTop w:val="0"/>
      <w:marBottom w:val="0"/>
      <w:divBdr>
        <w:top w:val="none" w:sz="0" w:space="0" w:color="auto"/>
        <w:left w:val="none" w:sz="0" w:space="0" w:color="auto"/>
        <w:bottom w:val="none" w:sz="0" w:space="0" w:color="auto"/>
        <w:right w:val="none" w:sz="0" w:space="0" w:color="auto"/>
      </w:divBdr>
    </w:div>
    <w:div w:id="1638799483">
      <w:bodyDiv w:val="1"/>
      <w:marLeft w:val="0"/>
      <w:marRight w:val="0"/>
      <w:marTop w:val="0"/>
      <w:marBottom w:val="0"/>
      <w:divBdr>
        <w:top w:val="none" w:sz="0" w:space="0" w:color="auto"/>
        <w:left w:val="none" w:sz="0" w:space="0" w:color="auto"/>
        <w:bottom w:val="none" w:sz="0" w:space="0" w:color="auto"/>
        <w:right w:val="none" w:sz="0" w:space="0" w:color="auto"/>
      </w:divBdr>
    </w:div>
    <w:div w:id="1784375715">
      <w:bodyDiv w:val="1"/>
      <w:marLeft w:val="0"/>
      <w:marRight w:val="0"/>
      <w:marTop w:val="0"/>
      <w:marBottom w:val="0"/>
      <w:divBdr>
        <w:top w:val="none" w:sz="0" w:space="0" w:color="auto"/>
        <w:left w:val="none" w:sz="0" w:space="0" w:color="auto"/>
        <w:bottom w:val="none" w:sz="0" w:space="0" w:color="auto"/>
        <w:right w:val="none" w:sz="0" w:space="0" w:color="auto"/>
      </w:divBdr>
    </w:div>
    <w:div w:id="1837767680">
      <w:bodyDiv w:val="1"/>
      <w:marLeft w:val="0"/>
      <w:marRight w:val="0"/>
      <w:marTop w:val="0"/>
      <w:marBottom w:val="0"/>
      <w:divBdr>
        <w:top w:val="none" w:sz="0" w:space="0" w:color="auto"/>
        <w:left w:val="none" w:sz="0" w:space="0" w:color="auto"/>
        <w:bottom w:val="none" w:sz="0" w:space="0" w:color="auto"/>
        <w:right w:val="none" w:sz="0" w:space="0" w:color="auto"/>
      </w:divBdr>
    </w:div>
    <w:div w:id="1852723446">
      <w:bodyDiv w:val="1"/>
      <w:marLeft w:val="0"/>
      <w:marRight w:val="0"/>
      <w:marTop w:val="0"/>
      <w:marBottom w:val="0"/>
      <w:divBdr>
        <w:top w:val="none" w:sz="0" w:space="0" w:color="auto"/>
        <w:left w:val="none" w:sz="0" w:space="0" w:color="auto"/>
        <w:bottom w:val="none" w:sz="0" w:space="0" w:color="auto"/>
        <w:right w:val="none" w:sz="0" w:space="0" w:color="auto"/>
      </w:divBdr>
    </w:div>
    <w:div w:id="18569198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lneira\Downloads\ib2awgx1el_1587595525.1739%20(9).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6B6B39-A720-45B3-909E-45168867CD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ib2awgx1el_1587595525.1739 (9)</Template>
  <TotalTime>2</TotalTime>
  <Pages>2</Pages>
  <Words>456</Words>
  <Characters>2311</Characters>
  <Application>Microsoft Office Word</Application>
  <DocSecurity>0</DocSecurity>
  <Lines>104</Lines>
  <Paragraphs>31</Paragraphs>
  <ScaleCrop>false</ScaleCrop>
  <HeadingPairs>
    <vt:vector size="2" baseType="variant">
      <vt:variant>
        <vt:lpstr>Título</vt:lpstr>
      </vt:variant>
      <vt:variant>
        <vt:i4>1</vt:i4>
      </vt:variant>
    </vt:vector>
  </HeadingPairs>
  <TitlesOfParts>
    <vt:vector size="1" baseType="lpstr">
      <vt:lpstr>char-word count</vt:lpstr>
    </vt:vector>
  </TitlesOfParts>
  <Company>Bangho</Company>
  <LinksUpToDate>false</LinksUpToDate>
  <CharactersWithSpaces>2818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clneira</dc:creator>
  <cp:lastModifiedBy>deserrudo</cp:lastModifiedBy>
  <cp:revision>9</cp:revision>
  <cp:lastPrinted>2022-07-05T11:47:00Z</cp:lastPrinted>
  <dcterms:created xsi:type="dcterms:W3CDTF">2022-06-28T16:44:00Z</dcterms:created>
  <dcterms:modified xsi:type="dcterms:W3CDTF">2022-07-05T11:48:00Z</dcterms:modified>
</cp:coreProperties>
</file>