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4950" w:rsidRPr="009B48A3" w:rsidRDefault="008160C8" w:rsidP="001D4728">
      <w:pPr>
        <w:spacing w:after="0" w:line="240" w:lineRule="auto"/>
        <w:jc w:val="right"/>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 xml:space="preserve">Expediente </w:t>
      </w:r>
      <w:r w:rsidR="004D2BD1" w:rsidRPr="004D2BD1">
        <w:rPr>
          <w:rFonts w:ascii="Times New Roman" w:eastAsia="Times New Roman" w:hAnsi="Times New Roman" w:cs="Times New Roman"/>
          <w:b/>
          <w:lang w:eastAsia="es-AR"/>
        </w:rPr>
        <w:t>1</w:t>
      </w:r>
      <w:r w:rsidR="003E6529">
        <w:rPr>
          <w:rFonts w:ascii="Times New Roman" w:eastAsia="Times New Roman" w:hAnsi="Times New Roman" w:cs="Times New Roman"/>
          <w:b/>
          <w:lang w:eastAsia="es-AR"/>
        </w:rPr>
        <w:t>489</w:t>
      </w:r>
      <w:r w:rsidR="004D2BD1" w:rsidRPr="004D2BD1">
        <w:rPr>
          <w:rFonts w:ascii="Times New Roman" w:eastAsia="Times New Roman" w:hAnsi="Times New Roman" w:cs="Times New Roman"/>
          <w:b/>
          <w:lang w:eastAsia="es-AR"/>
        </w:rPr>
        <w:t>-D-2022</w:t>
      </w:r>
    </w:p>
    <w:p w:rsidR="008160C8" w:rsidRPr="009B48A3" w:rsidRDefault="008160C8" w:rsidP="004D4950">
      <w:pPr>
        <w:spacing w:after="0" w:line="240" w:lineRule="auto"/>
        <w:rPr>
          <w:rFonts w:ascii="Times New Roman" w:eastAsia="Times New Roman" w:hAnsi="Times New Roman" w:cs="Times New Roman"/>
          <w:b/>
          <w:lang w:eastAsia="es-AR"/>
        </w:rPr>
      </w:pPr>
    </w:p>
    <w:p w:rsidR="001D4728" w:rsidRPr="009B48A3" w:rsidRDefault="001D4728" w:rsidP="004D4950">
      <w:pPr>
        <w:spacing w:after="0" w:line="240" w:lineRule="auto"/>
        <w:rPr>
          <w:rFonts w:ascii="Times New Roman" w:eastAsia="Times New Roman" w:hAnsi="Times New Roman" w:cs="Times New Roman"/>
          <w:b/>
          <w:lang w:eastAsia="es-AR"/>
        </w:rPr>
      </w:pPr>
      <w:r w:rsidRPr="009B48A3">
        <w:rPr>
          <w:rFonts w:ascii="Times New Roman" w:eastAsia="Times New Roman" w:hAnsi="Times New Roman" w:cs="Times New Roman"/>
          <w:b/>
          <w:lang w:eastAsia="es-AR"/>
        </w:rPr>
        <w:t>Comisión de Cultura de la Legislatura de la Ciudad Autónoma de Buenos Aires</w:t>
      </w:r>
    </w:p>
    <w:p w:rsidR="001D4728" w:rsidRPr="009B48A3" w:rsidRDefault="001D4728" w:rsidP="004D4950">
      <w:pPr>
        <w:spacing w:after="0" w:line="240" w:lineRule="auto"/>
        <w:rPr>
          <w:rFonts w:ascii="Times New Roman" w:eastAsia="Times New Roman" w:hAnsi="Times New Roman" w:cs="Times New Roman"/>
          <w:lang w:eastAsia="es-AR"/>
        </w:rPr>
      </w:pPr>
    </w:p>
    <w:p w:rsidR="003E6529" w:rsidRDefault="008320A0" w:rsidP="008320A0">
      <w:pPr>
        <w:pStyle w:val="NormalWeb"/>
        <w:spacing w:after="0"/>
        <w:jc w:val="both"/>
        <w:rPr>
          <w:sz w:val="22"/>
          <w:szCs w:val="22"/>
        </w:rPr>
      </w:pPr>
      <w:r w:rsidRPr="008320A0">
        <w:rPr>
          <w:b/>
          <w:sz w:val="22"/>
          <w:szCs w:val="22"/>
          <w:u w:val="single"/>
        </w:rPr>
        <w:t>Visto</w:t>
      </w:r>
      <w:r w:rsidR="003E6529">
        <w:rPr>
          <w:sz w:val="22"/>
          <w:szCs w:val="22"/>
        </w:rPr>
        <w:t xml:space="preserve"> el expediente N° 1489</w:t>
      </w:r>
      <w:r w:rsidR="00484847">
        <w:rPr>
          <w:sz w:val="22"/>
          <w:szCs w:val="22"/>
        </w:rPr>
        <w:t>-D-2022</w:t>
      </w:r>
      <w:r w:rsidRPr="008320A0">
        <w:rPr>
          <w:sz w:val="22"/>
          <w:szCs w:val="22"/>
        </w:rPr>
        <w:t xml:space="preserve">, presentado por la Diputada María </w:t>
      </w:r>
      <w:r w:rsidR="003E6529">
        <w:rPr>
          <w:sz w:val="22"/>
          <w:szCs w:val="22"/>
        </w:rPr>
        <w:t>Cecilia Ferrero</w:t>
      </w:r>
      <w:r w:rsidRPr="008320A0">
        <w:rPr>
          <w:sz w:val="22"/>
          <w:szCs w:val="22"/>
        </w:rPr>
        <w:t xml:space="preserve"> quien solicita </w:t>
      </w:r>
      <w:r w:rsidR="003E6529">
        <w:rPr>
          <w:sz w:val="22"/>
          <w:szCs w:val="22"/>
        </w:rPr>
        <w:t xml:space="preserve">se declare de Interés Cultural la cuenta de divulgación arquitectónica </w:t>
      </w:r>
      <w:hyperlink r:id="rId7" w:history="1">
        <w:r w:rsidR="003E6529" w:rsidRPr="008B3691">
          <w:rPr>
            <w:rStyle w:val="Hipervnculo"/>
            <w:sz w:val="22"/>
            <w:szCs w:val="22"/>
          </w:rPr>
          <w:t>www.instagram.com/lareinadelascupulas</w:t>
        </w:r>
      </w:hyperlink>
      <w:r w:rsidR="003E6529">
        <w:rPr>
          <w:sz w:val="22"/>
          <w:szCs w:val="22"/>
        </w:rPr>
        <w:t xml:space="preserve"> y,</w:t>
      </w:r>
    </w:p>
    <w:p w:rsidR="008320A0" w:rsidRPr="008320A0" w:rsidRDefault="008320A0" w:rsidP="008320A0">
      <w:pPr>
        <w:pStyle w:val="NormalWeb"/>
        <w:spacing w:after="0"/>
        <w:jc w:val="both"/>
        <w:rPr>
          <w:sz w:val="22"/>
          <w:szCs w:val="22"/>
        </w:rPr>
      </w:pPr>
      <w:r w:rsidRPr="008320A0">
        <w:rPr>
          <w:b/>
          <w:sz w:val="22"/>
          <w:szCs w:val="22"/>
        </w:rPr>
        <w:t>Considerando</w:t>
      </w:r>
      <w:r w:rsidRPr="008320A0">
        <w:rPr>
          <w:sz w:val="22"/>
          <w:szCs w:val="22"/>
        </w:rPr>
        <w:t xml:space="preserve">: </w:t>
      </w:r>
    </w:p>
    <w:p w:rsidR="003E6529" w:rsidRPr="003E6529" w:rsidRDefault="003E6529" w:rsidP="003E6529">
      <w:pPr>
        <w:pStyle w:val="NormalWeb"/>
        <w:spacing w:after="0"/>
        <w:ind w:firstLine="708"/>
        <w:jc w:val="both"/>
        <w:rPr>
          <w:sz w:val="22"/>
          <w:szCs w:val="22"/>
        </w:rPr>
      </w:pPr>
      <w:r>
        <w:rPr>
          <w:sz w:val="22"/>
          <w:szCs w:val="22"/>
        </w:rPr>
        <w:t>Que l</w:t>
      </w:r>
      <w:r w:rsidRPr="003E6529">
        <w:rPr>
          <w:sz w:val="22"/>
          <w:szCs w:val="22"/>
        </w:rPr>
        <w:t>a cuenta de Instagram @lareinadelascupulas es una iniciativa de  Adriana Claudia Cichero, un proyecto de divulgación del patrimonio porteño, específicamente de las cúpulas que posee la Ciudad de Buenos Aires, allí donde este elemento</w:t>
      </w:r>
      <w:r>
        <w:rPr>
          <w:sz w:val="22"/>
          <w:szCs w:val="22"/>
        </w:rPr>
        <w:t xml:space="preserve"> </w:t>
      </w:r>
      <w:r w:rsidRPr="003E6529">
        <w:rPr>
          <w:sz w:val="22"/>
          <w:szCs w:val="22"/>
        </w:rPr>
        <w:t>arquitectónico tan característico define la fisonomía de muchos de los barrios porteños. Sus más de 17.600 seguidores disfrutan de la excelente fotografía con que es retratada cada cúpula, así como de la explicación precisa con que Adriana acompaña cada posteo, contando la historia detrás de cada una de ellas.</w:t>
      </w:r>
    </w:p>
    <w:p w:rsidR="003E6529" w:rsidRPr="003E6529" w:rsidRDefault="003E6529" w:rsidP="003E6529">
      <w:pPr>
        <w:pStyle w:val="NormalWeb"/>
        <w:spacing w:after="0"/>
        <w:ind w:firstLine="708"/>
        <w:jc w:val="both"/>
        <w:rPr>
          <w:sz w:val="22"/>
          <w:szCs w:val="22"/>
        </w:rPr>
      </w:pPr>
      <w:r>
        <w:rPr>
          <w:sz w:val="22"/>
          <w:szCs w:val="22"/>
        </w:rPr>
        <w:t>Que t</w:t>
      </w:r>
      <w:r w:rsidRPr="003E6529">
        <w:rPr>
          <w:sz w:val="22"/>
          <w:szCs w:val="22"/>
        </w:rPr>
        <w:t>ras notar el éxito de este trabajo que Adriana realiza en forma apasionada en sus tiempos libres,</w:t>
      </w:r>
      <w:r>
        <w:rPr>
          <w:sz w:val="22"/>
          <w:szCs w:val="22"/>
        </w:rPr>
        <w:t xml:space="preserve"> </w:t>
      </w:r>
      <w:r w:rsidRPr="003E6529">
        <w:rPr>
          <w:sz w:val="22"/>
          <w:szCs w:val="22"/>
        </w:rPr>
        <w:t>decidió iniciar</w:t>
      </w:r>
      <w:r>
        <w:rPr>
          <w:sz w:val="22"/>
          <w:szCs w:val="22"/>
        </w:rPr>
        <w:t xml:space="preserve"> </w:t>
      </w:r>
      <w:r w:rsidRPr="003E6529">
        <w:rPr>
          <w:sz w:val="22"/>
          <w:szCs w:val="22"/>
        </w:rPr>
        <w:t>un registro de todas las cúpulas de la Ciudad de Buenos Aires, un “Censo de las Cúpulas Porteñas”, como ella lo ha denominado, se trata de un mapa geolocalizado. Caminando las calles de Buenos Aires, desde las alturas, invitada a terrazas, balcones y casas por sus seguidores digitales, este censo se va construyendo con fotos inéditas de las cúpulas que, de otra forma, sería imposible de conocer. Asimismo, en varias oportunidades,</w:t>
      </w:r>
      <w:r>
        <w:rPr>
          <w:sz w:val="22"/>
          <w:szCs w:val="22"/>
        </w:rPr>
        <w:t xml:space="preserve"> </w:t>
      </w:r>
      <w:r w:rsidRPr="003E6529">
        <w:rPr>
          <w:sz w:val="22"/>
          <w:szCs w:val="22"/>
        </w:rPr>
        <w:t>fue invitada a entrar al interior de cúpulas privadas para mostrarlas por dentro y nutrir este registro soñado por ella.</w:t>
      </w:r>
    </w:p>
    <w:p w:rsidR="003E6529" w:rsidRDefault="003E6529" w:rsidP="003E6529">
      <w:pPr>
        <w:pStyle w:val="NormalWeb"/>
        <w:spacing w:after="0"/>
        <w:ind w:firstLine="708"/>
        <w:jc w:val="both"/>
        <w:rPr>
          <w:sz w:val="22"/>
          <w:szCs w:val="22"/>
        </w:rPr>
      </w:pPr>
      <w:r>
        <w:rPr>
          <w:sz w:val="22"/>
          <w:szCs w:val="22"/>
        </w:rPr>
        <w:t xml:space="preserve">Que </w:t>
      </w:r>
      <w:r w:rsidRPr="003E6529">
        <w:rPr>
          <w:sz w:val="22"/>
          <w:szCs w:val="22"/>
        </w:rPr>
        <w:t>este innovador proyecto,</w:t>
      </w:r>
      <w:r>
        <w:rPr>
          <w:sz w:val="22"/>
          <w:szCs w:val="22"/>
        </w:rPr>
        <w:t xml:space="preserve"> </w:t>
      </w:r>
      <w:r w:rsidRPr="003E6529">
        <w:rPr>
          <w:sz w:val="22"/>
          <w:szCs w:val="22"/>
        </w:rPr>
        <w:t>bautizado @lareinadelascupulas, permite</w:t>
      </w:r>
      <w:r>
        <w:rPr>
          <w:sz w:val="22"/>
          <w:szCs w:val="22"/>
        </w:rPr>
        <w:t xml:space="preserve"> </w:t>
      </w:r>
      <w:r w:rsidRPr="003E6529">
        <w:rPr>
          <w:sz w:val="22"/>
          <w:szCs w:val="22"/>
        </w:rPr>
        <w:t>que, en esta era digital, creadores de contenido locales difundan</w:t>
      </w:r>
      <w:r>
        <w:rPr>
          <w:sz w:val="22"/>
          <w:szCs w:val="22"/>
        </w:rPr>
        <w:t xml:space="preserve"> </w:t>
      </w:r>
      <w:r w:rsidRPr="003E6529">
        <w:rPr>
          <w:sz w:val="22"/>
          <w:szCs w:val="22"/>
        </w:rPr>
        <w:t>el patrimonio de la Ciudad de Buenos Aires,</w:t>
      </w:r>
      <w:r>
        <w:rPr>
          <w:sz w:val="22"/>
          <w:szCs w:val="22"/>
        </w:rPr>
        <w:t xml:space="preserve"> </w:t>
      </w:r>
      <w:r w:rsidRPr="003E6529">
        <w:rPr>
          <w:sz w:val="22"/>
          <w:szCs w:val="22"/>
        </w:rPr>
        <w:t>haciendo llegar a miles de personas, de diferentes partes del mundo, la historia de estos sitios icónicos porteños. Por eso,</w:t>
      </w:r>
      <w:r>
        <w:rPr>
          <w:sz w:val="22"/>
          <w:szCs w:val="22"/>
        </w:rPr>
        <w:t xml:space="preserve"> </w:t>
      </w:r>
      <w:r w:rsidRPr="003E6529">
        <w:rPr>
          <w:sz w:val="22"/>
          <w:szCs w:val="22"/>
        </w:rPr>
        <w:t>consideramos importante destacar este tipo de iniciativas que, de modo innovador, retratan, visibilizan y difunden la arquitectura y el patrimonio material e inmaterial de nuestra Ciudad.</w:t>
      </w:r>
    </w:p>
    <w:p w:rsidR="00CF6DC8" w:rsidRDefault="00CF6DC8" w:rsidP="00CF6DC8">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t xml:space="preserve">Por todo lo anteriormente expuesto esta Comisión recomienda el tratamiento de la siguiente: </w:t>
      </w:r>
    </w:p>
    <w:p w:rsidR="003E6529" w:rsidRPr="003E6529" w:rsidRDefault="003E6529" w:rsidP="00CF6DC8">
      <w:pPr>
        <w:pStyle w:val="NormalWeb"/>
        <w:jc w:val="center"/>
        <w:rPr>
          <w:b/>
          <w:sz w:val="22"/>
          <w:szCs w:val="22"/>
        </w:rPr>
      </w:pPr>
      <w:r w:rsidRPr="003E6529">
        <w:rPr>
          <w:b/>
          <w:sz w:val="22"/>
          <w:szCs w:val="22"/>
        </w:rPr>
        <w:t>DECLARACIÓN</w:t>
      </w:r>
    </w:p>
    <w:p w:rsidR="003E6529" w:rsidRPr="003E6529" w:rsidRDefault="003E6529" w:rsidP="003E6529">
      <w:pPr>
        <w:pStyle w:val="NormalWeb"/>
        <w:spacing w:after="0"/>
        <w:jc w:val="both"/>
        <w:rPr>
          <w:sz w:val="22"/>
          <w:szCs w:val="22"/>
        </w:rPr>
      </w:pPr>
      <w:r w:rsidRPr="003E6529">
        <w:rPr>
          <w:sz w:val="22"/>
          <w:szCs w:val="22"/>
        </w:rPr>
        <w:t>Declárase de interés cultural de la Ciudad Autónoma de Buenos Aires la cuenta de divulgación arquitectónica www.instagram.com/lareinadelascupulas , de Adriana Claudia Cichero.</w:t>
      </w:r>
    </w:p>
    <w:p w:rsidR="004D4950" w:rsidRPr="009B48A3" w:rsidRDefault="009B48A3" w:rsidP="009B48A3">
      <w:pPr>
        <w:pStyle w:val="NormalWeb"/>
        <w:spacing w:after="0"/>
        <w:jc w:val="both"/>
        <w:rPr>
          <w:sz w:val="22"/>
          <w:szCs w:val="22"/>
        </w:rPr>
      </w:pPr>
      <w:r w:rsidRPr="009B48A3">
        <w:rPr>
          <w:sz w:val="22"/>
          <w:szCs w:val="22"/>
        </w:rPr>
        <w:t>S</w:t>
      </w:r>
      <w:r w:rsidR="004D4950" w:rsidRPr="009B48A3">
        <w:rPr>
          <w:color w:val="000000"/>
          <w:sz w:val="22"/>
          <w:szCs w:val="22"/>
        </w:rPr>
        <w:t xml:space="preserve">ala de Comisión, </w:t>
      </w:r>
      <w:r w:rsidR="008160C8" w:rsidRPr="009B48A3">
        <w:rPr>
          <w:color w:val="000000"/>
          <w:sz w:val="22"/>
          <w:szCs w:val="22"/>
        </w:rPr>
        <w:t>5</w:t>
      </w:r>
      <w:r w:rsidR="004D4950" w:rsidRPr="009B48A3">
        <w:rPr>
          <w:color w:val="000000"/>
          <w:sz w:val="22"/>
          <w:szCs w:val="22"/>
        </w:rPr>
        <w:t xml:space="preserve"> de </w:t>
      </w:r>
      <w:r w:rsidR="008160C8" w:rsidRPr="009B48A3">
        <w:rPr>
          <w:color w:val="000000"/>
          <w:sz w:val="22"/>
          <w:szCs w:val="22"/>
        </w:rPr>
        <w:t>Ju</w:t>
      </w:r>
      <w:r w:rsidR="002B2542">
        <w:rPr>
          <w:color w:val="000000"/>
          <w:sz w:val="22"/>
          <w:szCs w:val="22"/>
        </w:rPr>
        <w:t>l</w:t>
      </w:r>
      <w:r w:rsidR="008160C8" w:rsidRPr="009B48A3">
        <w:rPr>
          <w:color w:val="000000"/>
          <w:sz w:val="22"/>
          <w:szCs w:val="22"/>
        </w:rPr>
        <w:t>io</w:t>
      </w:r>
      <w:r w:rsidR="004D4950" w:rsidRPr="009B48A3">
        <w:rPr>
          <w:color w:val="000000"/>
          <w:sz w:val="22"/>
          <w:szCs w:val="22"/>
        </w:rPr>
        <w:t xml:space="preserve"> de 2022.</w:t>
      </w:r>
    </w:p>
    <w:p w:rsidR="004D4950" w:rsidRPr="00A5047C" w:rsidRDefault="004D4950"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1D5241" w:rsidRPr="00A5047C" w:rsidRDefault="001D5241" w:rsidP="004D4950">
      <w:pPr>
        <w:spacing w:after="0" w:line="240" w:lineRule="auto"/>
        <w:rPr>
          <w:rFonts w:ascii="Times New Roman" w:eastAsia="Times New Roman" w:hAnsi="Times New Roman" w:cs="Times New Roman"/>
          <w:lang w:eastAsia="es-AR"/>
        </w:rPr>
      </w:pPr>
    </w:p>
    <w:p w:rsidR="004D4950" w:rsidRPr="00A5047C" w:rsidRDefault="004D4950" w:rsidP="004D4950">
      <w:pPr>
        <w:spacing w:after="0" w:line="240" w:lineRule="auto"/>
        <w:jc w:val="both"/>
        <w:rPr>
          <w:rFonts w:ascii="Times New Roman" w:eastAsia="Times New Roman" w:hAnsi="Times New Roman" w:cs="Times New Roman"/>
          <w:lang w:eastAsia="es-AR"/>
        </w:rPr>
      </w:pPr>
      <w:r w:rsidRPr="00A5047C">
        <w:rPr>
          <w:rFonts w:ascii="Times New Roman" w:eastAsia="Times New Roman" w:hAnsi="Times New Roman" w:cs="Times New Roman"/>
          <w:color w:val="000000"/>
          <w:lang w:eastAsia="es-AR"/>
        </w:rPr>
        <w:t>  </w:t>
      </w:r>
    </w:p>
    <w:p w:rsidR="00A84D5E" w:rsidRPr="00A5047C"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ROY CORTINA</w:t>
      </w:r>
    </w:p>
    <w:p w:rsidR="00E23B8E" w:rsidRDefault="00E23B8E" w:rsidP="00E23B8E">
      <w:pPr>
        <w:spacing w:after="0" w:line="240" w:lineRule="auto"/>
        <w:jc w:val="center"/>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Presidente</w:t>
      </w:r>
    </w:p>
    <w:p w:rsidR="00CF6DC8" w:rsidRDefault="00CF6DC8" w:rsidP="00E23B8E">
      <w:pPr>
        <w:spacing w:after="0" w:line="240" w:lineRule="auto"/>
        <w:jc w:val="center"/>
        <w:rPr>
          <w:rFonts w:ascii="Times New Roman" w:eastAsia="Times New Roman" w:hAnsi="Times New Roman" w:cs="Times New Roman"/>
          <w:color w:val="000000"/>
          <w:lang w:eastAsia="es-AR"/>
        </w:rPr>
      </w:pPr>
    </w:p>
    <w:p w:rsidR="002B2542" w:rsidRDefault="002B2542" w:rsidP="00E23B8E">
      <w:pPr>
        <w:spacing w:after="0" w:line="240" w:lineRule="auto"/>
        <w:jc w:val="center"/>
        <w:rPr>
          <w:rFonts w:ascii="Times New Roman" w:eastAsia="Times New Roman" w:hAnsi="Times New Roman" w:cs="Times New Roman"/>
          <w:color w:val="000000"/>
          <w:lang w:eastAsia="es-AR"/>
        </w:rPr>
      </w:pPr>
    </w:p>
    <w:p w:rsidR="002B2542" w:rsidRPr="00A5047C" w:rsidRDefault="002B2542" w:rsidP="00E23B8E">
      <w:pPr>
        <w:spacing w:after="0" w:line="240" w:lineRule="auto"/>
        <w:jc w:val="center"/>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lastRenderedPageBreak/>
        <w:t>MARIA BIELLI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MARIA CECILIA FERRERO</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Vicepresidenta I</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Vicepresidenta II</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2B2542" w:rsidRPr="00A5047C" w:rsidRDefault="002B2542"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MARIA LUISA GONZALEZ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000B37AA"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NATALIA FIDEL</w:t>
      </w: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ESTEVARENA</w:t>
      </w: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Default="00E23B8E" w:rsidP="00E23B8E">
      <w:pPr>
        <w:spacing w:after="0" w:line="240" w:lineRule="auto"/>
        <w:jc w:val="both"/>
        <w:rPr>
          <w:rFonts w:ascii="Times New Roman" w:eastAsia="Times New Roman" w:hAnsi="Times New Roman" w:cs="Times New Roman"/>
          <w:color w:val="000000"/>
          <w:lang w:eastAsia="es-AR"/>
        </w:rPr>
      </w:pPr>
    </w:p>
    <w:p w:rsidR="00CF6DC8" w:rsidRPr="00A5047C" w:rsidRDefault="00CF6DC8"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E23B8E" w:rsidP="00E23B8E">
      <w:pPr>
        <w:spacing w:after="0" w:line="240" w:lineRule="auto"/>
        <w:jc w:val="both"/>
        <w:rPr>
          <w:rFonts w:ascii="Times New Roman" w:eastAsia="Times New Roman" w:hAnsi="Times New Roman" w:cs="Times New Roman"/>
          <w:color w:val="000000"/>
          <w:lang w:eastAsia="es-AR"/>
        </w:rPr>
      </w:pPr>
    </w:p>
    <w:p w:rsidR="00E23B8E" w:rsidRPr="00A5047C" w:rsidRDefault="000B37AA" w:rsidP="00E23B8E">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LOPEZ</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JUAN PABLO </w:t>
      </w:r>
    </w:p>
    <w:p w:rsidR="000B37AA" w:rsidRPr="00A5047C" w:rsidRDefault="000B37AA" w:rsidP="000B37AA">
      <w:pPr>
        <w:spacing w:after="0" w:line="240" w:lineRule="auto"/>
        <w:ind w:left="6372"/>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       ARENAZA</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 xml:space="preserve">DARIO NIETO </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 xml:space="preserve">       EUGENIO CASIELLES</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Default="000B37AA" w:rsidP="000B37AA">
      <w:pPr>
        <w:spacing w:after="0" w:line="240" w:lineRule="auto"/>
        <w:jc w:val="both"/>
        <w:rPr>
          <w:rFonts w:ascii="Times New Roman" w:eastAsia="Times New Roman" w:hAnsi="Times New Roman" w:cs="Times New Roman"/>
          <w:color w:val="000000"/>
          <w:lang w:eastAsia="es-AR"/>
        </w:rPr>
      </w:pPr>
    </w:p>
    <w:p w:rsidR="00CF6DC8" w:rsidRDefault="00CF6DC8" w:rsidP="000B37AA">
      <w:pPr>
        <w:spacing w:after="0" w:line="240" w:lineRule="auto"/>
        <w:jc w:val="both"/>
        <w:rPr>
          <w:rFonts w:ascii="Times New Roman" w:eastAsia="Times New Roman" w:hAnsi="Times New Roman" w:cs="Times New Roman"/>
          <w:color w:val="000000"/>
          <w:lang w:eastAsia="es-AR"/>
        </w:rPr>
      </w:pPr>
    </w:p>
    <w:p w:rsidR="002B2542" w:rsidRPr="00A5047C" w:rsidRDefault="002B2542"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MATIAS BARROETAVEÑA</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PATRICIA VISCHI</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JUAN PABLO</w:t>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r>
      <w:r w:rsidRPr="00A5047C">
        <w:rPr>
          <w:rFonts w:ascii="Times New Roman" w:eastAsia="Times New Roman" w:hAnsi="Times New Roman" w:cs="Times New Roman"/>
          <w:color w:val="000000"/>
          <w:lang w:eastAsia="es-AR"/>
        </w:rPr>
        <w:tab/>
        <w:t>MARIA INES PARRY</w:t>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r w:rsidRPr="00A5047C">
        <w:rPr>
          <w:rFonts w:ascii="Times New Roman" w:eastAsia="Times New Roman" w:hAnsi="Times New Roman" w:cs="Times New Roman"/>
          <w:color w:val="000000"/>
          <w:lang w:eastAsia="es-AR"/>
        </w:rPr>
        <w:t>MODARELLI</w:t>
      </w:r>
      <w:r w:rsidRPr="00A5047C">
        <w:rPr>
          <w:rFonts w:ascii="Times New Roman" w:eastAsia="Times New Roman" w:hAnsi="Times New Roman" w:cs="Times New Roman"/>
          <w:color w:val="000000"/>
          <w:lang w:eastAsia="es-AR"/>
        </w:rPr>
        <w:tab/>
      </w:r>
    </w:p>
    <w:p w:rsidR="000B37AA" w:rsidRPr="00A5047C" w:rsidRDefault="000B37AA" w:rsidP="000B37AA">
      <w:pPr>
        <w:spacing w:after="0" w:line="240" w:lineRule="auto"/>
        <w:jc w:val="both"/>
        <w:rPr>
          <w:rFonts w:ascii="Times New Roman" w:eastAsia="Times New Roman" w:hAnsi="Times New Roman" w:cs="Times New Roman"/>
          <w:color w:val="000000"/>
          <w:lang w:eastAsia="es-AR"/>
        </w:rPr>
      </w:pPr>
    </w:p>
    <w:sectPr w:rsidR="000B37AA" w:rsidRPr="00A5047C" w:rsidSect="00FF37A0">
      <w:headerReference w:type="default" r:id="rId8"/>
      <w:footerReference w:type="default" r:id="rId9"/>
      <w:pgSz w:w="12240" w:h="18720" w:code="41"/>
      <w:pgMar w:top="2977" w:right="851" w:bottom="1418" w:left="2552"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4A7B" w:rsidRDefault="00044A7B">
      <w:r>
        <w:separator/>
      </w:r>
    </w:p>
  </w:endnote>
  <w:endnote w:type="continuationSeparator" w:id="1">
    <w:p w:rsidR="00044A7B" w:rsidRDefault="00044A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FF37A0" w:rsidRPr="00FF37A0">
        <w:rPr>
          <w:noProof/>
          <w:color w:val="333333"/>
          <w:sz w:val="20"/>
        </w:rPr>
        <w:t>04/07/2022 19:07:00</w:t>
      </w:r>
    </w:fldSimple>
    <w:r w:rsidRPr="001C19C4">
      <w:rPr>
        <w:color w:val="333333"/>
        <w:sz w:val="20"/>
      </w:rPr>
      <w:t xml:space="preserve">  -  Cantidad de caracteres: </w:t>
    </w:r>
    <w:fldSimple w:instr=" NUMCHARS  \* MERGEFORMAT ">
      <w:r w:rsidR="00FF37A0" w:rsidRPr="00FF37A0">
        <w:rPr>
          <w:noProof/>
          <w:color w:val="333333"/>
          <w:sz w:val="20"/>
        </w:rPr>
        <w:t>2245</w:t>
      </w:r>
    </w:fldSimple>
    <w:r w:rsidRPr="001C19C4">
      <w:rPr>
        <w:color w:val="333333"/>
        <w:sz w:val="20"/>
      </w:rPr>
      <w:t xml:space="preserve"> - Cantidad de palabras: </w:t>
    </w:r>
    <w:fldSimple w:instr=" NUMWORDS  \* MERGEFORMAT ">
      <w:r w:rsidR="00FF37A0" w:rsidRPr="00FF37A0">
        <w:rPr>
          <w:noProof/>
          <w:color w:val="333333"/>
          <w:sz w:val="20"/>
        </w:rPr>
        <w:t>389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82E22" w:rsidRPr="001C19C4">
      <w:rPr>
        <w:rStyle w:val="Nmerodepgina"/>
        <w:color w:val="333333"/>
      </w:rPr>
      <w:fldChar w:fldCharType="begin"/>
    </w:r>
    <w:r w:rsidRPr="001C19C4">
      <w:rPr>
        <w:rStyle w:val="Nmerodepgina"/>
        <w:color w:val="333333"/>
      </w:rPr>
      <w:instrText xml:space="preserve"> PAGE </w:instrText>
    </w:r>
    <w:r w:rsidR="00182E22" w:rsidRPr="001C19C4">
      <w:rPr>
        <w:rStyle w:val="Nmerodepgina"/>
        <w:color w:val="333333"/>
      </w:rPr>
      <w:fldChar w:fldCharType="separate"/>
    </w:r>
    <w:r w:rsidR="00FF37A0">
      <w:rPr>
        <w:rStyle w:val="Nmerodepgina"/>
        <w:noProof/>
        <w:color w:val="333333"/>
      </w:rPr>
      <w:t>2</w:t>
    </w:r>
    <w:r w:rsidR="00182E22" w:rsidRPr="001C19C4">
      <w:rPr>
        <w:rStyle w:val="Nmerodepgina"/>
        <w:color w:val="333333"/>
      </w:rPr>
      <w:fldChar w:fldCharType="end"/>
    </w:r>
    <w:r w:rsidRPr="001C19C4">
      <w:rPr>
        <w:rStyle w:val="Nmerodepgina"/>
        <w:color w:val="333333"/>
      </w:rPr>
      <w:t>/</w:t>
    </w:r>
    <w:fldSimple w:instr=" NUMPAGES  \* MERGEFORMAT ">
      <w:r w:rsidR="00FF37A0" w:rsidRPr="00FF37A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4A7B" w:rsidRDefault="00044A7B">
      <w:r>
        <w:separator/>
      </w:r>
    </w:p>
  </w:footnote>
  <w:footnote w:type="continuationSeparator" w:id="1">
    <w:p w:rsidR="00044A7B" w:rsidRDefault="00044A7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76802"/>
  </w:hdrShapeDefaults>
  <w:footnotePr>
    <w:footnote w:id="0"/>
    <w:footnote w:id="1"/>
  </w:footnotePr>
  <w:endnotePr>
    <w:endnote w:id="0"/>
    <w:endnote w:id="1"/>
  </w:endnotePr>
  <w:compat/>
  <w:rsids>
    <w:rsidRoot w:val="00A84D5E"/>
    <w:rsid w:val="00026430"/>
    <w:rsid w:val="00030DF5"/>
    <w:rsid w:val="0003615C"/>
    <w:rsid w:val="000376AB"/>
    <w:rsid w:val="00043882"/>
    <w:rsid w:val="00044A7B"/>
    <w:rsid w:val="00062864"/>
    <w:rsid w:val="00064FDE"/>
    <w:rsid w:val="00067370"/>
    <w:rsid w:val="000713D7"/>
    <w:rsid w:val="00071CFB"/>
    <w:rsid w:val="00077DAC"/>
    <w:rsid w:val="00080837"/>
    <w:rsid w:val="00081FFF"/>
    <w:rsid w:val="00085D07"/>
    <w:rsid w:val="000B2290"/>
    <w:rsid w:val="000B37AA"/>
    <w:rsid w:val="000C11B0"/>
    <w:rsid w:val="000C5659"/>
    <w:rsid w:val="000D1497"/>
    <w:rsid w:val="000D2860"/>
    <w:rsid w:val="000D2D48"/>
    <w:rsid w:val="000D6C54"/>
    <w:rsid w:val="000E3949"/>
    <w:rsid w:val="000F6B5C"/>
    <w:rsid w:val="000F74CB"/>
    <w:rsid w:val="000F7E30"/>
    <w:rsid w:val="00103C6B"/>
    <w:rsid w:val="00104335"/>
    <w:rsid w:val="00127D10"/>
    <w:rsid w:val="00134652"/>
    <w:rsid w:val="00136787"/>
    <w:rsid w:val="00145948"/>
    <w:rsid w:val="00155C7C"/>
    <w:rsid w:val="00160A2A"/>
    <w:rsid w:val="001614A7"/>
    <w:rsid w:val="00182623"/>
    <w:rsid w:val="00182E22"/>
    <w:rsid w:val="0019414B"/>
    <w:rsid w:val="001B2039"/>
    <w:rsid w:val="001B770D"/>
    <w:rsid w:val="001C18CC"/>
    <w:rsid w:val="001C19C4"/>
    <w:rsid w:val="001C7BB7"/>
    <w:rsid w:val="001D4728"/>
    <w:rsid w:val="001D480C"/>
    <w:rsid w:val="001D4C0A"/>
    <w:rsid w:val="001D5241"/>
    <w:rsid w:val="001E0E01"/>
    <w:rsid w:val="001E5394"/>
    <w:rsid w:val="001F2924"/>
    <w:rsid w:val="001F3AFD"/>
    <w:rsid w:val="00205802"/>
    <w:rsid w:val="00205DAD"/>
    <w:rsid w:val="00223436"/>
    <w:rsid w:val="002327DE"/>
    <w:rsid w:val="00246DF0"/>
    <w:rsid w:val="0026220D"/>
    <w:rsid w:val="00265972"/>
    <w:rsid w:val="00275865"/>
    <w:rsid w:val="00276A7E"/>
    <w:rsid w:val="0029400C"/>
    <w:rsid w:val="00296815"/>
    <w:rsid w:val="002971A4"/>
    <w:rsid w:val="002B040F"/>
    <w:rsid w:val="002B2542"/>
    <w:rsid w:val="002B47D0"/>
    <w:rsid w:val="002C18D0"/>
    <w:rsid w:val="002C768C"/>
    <w:rsid w:val="002D05E9"/>
    <w:rsid w:val="002D533A"/>
    <w:rsid w:val="002D778C"/>
    <w:rsid w:val="002E3071"/>
    <w:rsid w:val="002E38C3"/>
    <w:rsid w:val="002F7961"/>
    <w:rsid w:val="00302300"/>
    <w:rsid w:val="00305DD1"/>
    <w:rsid w:val="003145ED"/>
    <w:rsid w:val="00315C77"/>
    <w:rsid w:val="0033168A"/>
    <w:rsid w:val="00335CD9"/>
    <w:rsid w:val="00340F54"/>
    <w:rsid w:val="0035681D"/>
    <w:rsid w:val="00361201"/>
    <w:rsid w:val="00363ACB"/>
    <w:rsid w:val="00374EAE"/>
    <w:rsid w:val="00395843"/>
    <w:rsid w:val="003A7311"/>
    <w:rsid w:val="003B4298"/>
    <w:rsid w:val="003B471C"/>
    <w:rsid w:val="003D10AB"/>
    <w:rsid w:val="003D4000"/>
    <w:rsid w:val="003E6529"/>
    <w:rsid w:val="003F1EFD"/>
    <w:rsid w:val="003F4249"/>
    <w:rsid w:val="00401C75"/>
    <w:rsid w:val="0040761B"/>
    <w:rsid w:val="00422C3F"/>
    <w:rsid w:val="004354AC"/>
    <w:rsid w:val="0043630B"/>
    <w:rsid w:val="00446E1A"/>
    <w:rsid w:val="00453BB4"/>
    <w:rsid w:val="00462D7E"/>
    <w:rsid w:val="004847CA"/>
    <w:rsid w:val="00484847"/>
    <w:rsid w:val="004905F3"/>
    <w:rsid w:val="004B7714"/>
    <w:rsid w:val="004C45B3"/>
    <w:rsid w:val="004C4B76"/>
    <w:rsid w:val="004D2BD1"/>
    <w:rsid w:val="004D2D62"/>
    <w:rsid w:val="004D30D5"/>
    <w:rsid w:val="004D438B"/>
    <w:rsid w:val="004D4950"/>
    <w:rsid w:val="004E235F"/>
    <w:rsid w:val="0051012E"/>
    <w:rsid w:val="005142E6"/>
    <w:rsid w:val="00522C71"/>
    <w:rsid w:val="005241CE"/>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05294"/>
    <w:rsid w:val="00616F70"/>
    <w:rsid w:val="00622DE5"/>
    <w:rsid w:val="00636BE0"/>
    <w:rsid w:val="0064363E"/>
    <w:rsid w:val="00661DBB"/>
    <w:rsid w:val="006811D6"/>
    <w:rsid w:val="00690392"/>
    <w:rsid w:val="00692E7F"/>
    <w:rsid w:val="00697F98"/>
    <w:rsid w:val="006C326A"/>
    <w:rsid w:val="006C4023"/>
    <w:rsid w:val="006C40E9"/>
    <w:rsid w:val="006D3303"/>
    <w:rsid w:val="006D5CB7"/>
    <w:rsid w:val="006E3675"/>
    <w:rsid w:val="00706B8E"/>
    <w:rsid w:val="007124B1"/>
    <w:rsid w:val="00715AF3"/>
    <w:rsid w:val="00720C1E"/>
    <w:rsid w:val="00734F30"/>
    <w:rsid w:val="007410E7"/>
    <w:rsid w:val="007420D8"/>
    <w:rsid w:val="007548E5"/>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13B43"/>
    <w:rsid w:val="008160C8"/>
    <w:rsid w:val="00820A3A"/>
    <w:rsid w:val="00827228"/>
    <w:rsid w:val="008320A0"/>
    <w:rsid w:val="008433E2"/>
    <w:rsid w:val="00846702"/>
    <w:rsid w:val="008553EB"/>
    <w:rsid w:val="0086333F"/>
    <w:rsid w:val="00870A2D"/>
    <w:rsid w:val="008844BF"/>
    <w:rsid w:val="0088546A"/>
    <w:rsid w:val="00890C59"/>
    <w:rsid w:val="00890E2F"/>
    <w:rsid w:val="008938E5"/>
    <w:rsid w:val="008B4536"/>
    <w:rsid w:val="008C4AC3"/>
    <w:rsid w:val="008E6C15"/>
    <w:rsid w:val="00906685"/>
    <w:rsid w:val="00910E0F"/>
    <w:rsid w:val="0091690E"/>
    <w:rsid w:val="00940420"/>
    <w:rsid w:val="00947238"/>
    <w:rsid w:val="00956621"/>
    <w:rsid w:val="009624FC"/>
    <w:rsid w:val="0096461D"/>
    <w:rsid w:val="00973EC5"/>
    <w:rsid w:val="00987EB5"/>
    <w:rsid w:val="00994D36"/>
    <w:rsid w:val="009953AF"/>
    <w:rsid w:val="00996E34"/>
    <w:rsid w:val="009A6E2B"/>
    <w:rsid w:val="009B1362"/>
    <w:rsid w:val="009B48A3"/>
    <w:rsid w:val="009B4FAC"/>
    <w:rsid w:val="009C20D3"/>
    <w:rsid w:val="009E5835"/>
    <w:rsid w:val="009F4E01"/>
    <w:rsid w:val="00A06A2B"/>
    <w:rsid w:val="00A07090"/>
    <w:rsid w:val="00A11AD7"/>
    <w:rsid w:val="00A1286B"/>
    <w:rsid w:val="00A240CA"/>
    <w:rsid w:val="00A37C1D"/>
    <w:rsid w:val="00A40D86"/>
    <w:rsid w:val="00A43208"/>
    <w:rsid w:val="00A45EDD"/>
    <w:rsid w:val="00A47920"/>
    <w:rsid w:val="00A502EF"/>
    <w:rsid w:val="00A5047C"/>
    <w:rsid w:val="00A55E61"/>
    <w:rsid w:val="00A642A1"/>
    <w:rsid w:val="00A66804"/>
    <w:rsid w:val="00A75EED"/>
    <w:rsid w:val="00A7779B"/>
    <w:rsid w:val="00A84D5E"/>
    <w:rsid w:val="00A878E2"/>
    <w:rsid w:val="00A962A7"/>
    <w:rsid w:val="00AA08DB"/>
    <w:rsid w:val="00AA2FEA"/>
    <w:rsid w:val="00AA572F"/>
    <w:rsid w:val="00AA7C22"/>
    <w:rsid w:val="00AB0A73"/>
    <w:rsid w:val="00AB5EB2"/>
    <w:rsid w:val="00AC3839"/>
    <w:rsid w:val="00AE2E8F"/>
    <w:rsid w:val="00AF5760"/>
    <w:rsid w:val="00AF6352"/>
    <w:rsid w:val="00B05649"/>
    <w:rsid w:val="00B1723C"/>
    <w:rsid w:val="00B177FE"/>
    <w:rsid w:val="00B264C1"/>
    <w:rsid w:val="00B31B65"/>
    <w:rsid w:val="00B36178"/>
    <w:rsid w:val="00B41AA8"/>
    <w:rsid w:val="00B4532F"/>
    <w:rsid w:val="00B46232"/>
    <w:rsid w:val="00B85EE2"/>
    <w:rsid w:val="00B87C49"/>
    <w:rsid w:val="00BA1644"/>
    <w:rsid w:val="00BF2B7B"/>
    <w:rsid w:val="00BF71C2"/>
    <w:rsid w:val="00C05929"/>
    <w:rsid w:val="00C068F0"/>
    <w:rsid w:val="00C26F53"/>
    <w:rsid w:val="00C330CB"/>
    <w:rsid w:val="00C3675D"/>
    <w:rsid w:val="00C419C1"/>
    <w:rsid w:val="00C51E49"/>
    <w:rsid w:val="00C521F9"/>
    <w:rsid w:val="00C63351"/>
    <w:rsid w:val="00C7063B"/>
    <w:rsid w:val="00C71253"/>
    <w:rsid w:val="00C734F9"/>
    <w:rsid w:val="00C736A9"/>
    <w:rsid w:val="00C755A6"/>
    <w:rsid w:val="00C80017"/>
    <w:rsid w:val="00C87365"/>
    <w:rsid w:val="00C93FF6"/>
    <w:rsid w:val="00CB5FA1"/>
    <w:rsid w:val="00CC20B0"/>
    <w:rsid w:val="00CC50DD"/>
    <w:rsid w:val="00CE163F"/>
    <w:rsid w:val="00CF3EAD"/>
    <w:rsid w:val="00CF6DC8"/>
    <w:rsid w:val="00D03EBB"/>
    <w:rsid w:val="00D21279"/>
    <w:rsid w:val="00D43AA2"/>
    <w:rsid w:val="00D518DB"/>
    <w:rsid w:val="00D55ECB"/>
    <w:rsid w:val="00D60039"/>
    <w:rsid w:val="00D67721"/>
    <w:rsid w:val="00D758CE"/>
    <w:rsid w:val="00D76A86"/>
    <w:rsid w:val="00D82DCD"/>
    <w:rsid w:val="00D927D4"/>
    <w:rsid w:val="00DC7732"/>
    <w:rsid w:val="00DD2795"/>
    <w:rsid w:val="00DD4DE2"/>
    <w:rsid w:val="00DD520D"/>
    <w:rsid w:val="00DE484A"/>
    <w:rsid w:val="00DF0164"/>
    <w:rsid w:val="00DF14A9"/>
    <w:rsid w:val="00DF54AA"/>
    <w:rsid w:val="00E07D33"/>
    <w:rsid w:val="00E12909"/>
    <w:rsid w:val="00E12DDE"/>
    <w:rsid w:val="00E143B6"/>
    <w:rsid w:val="00E23B8E"/>
    <w:rsid w:val="00E30CFF"/>
    <w:rsid w:val="00E55186"/>
    <w:rsid w:val="00E5658D"/>
    <w:rsid w:val="00E615F1"/>
    <w:rsid w:val="00E63146"/>
    <w:rsid w:val="00E64A1D"/>
    <w:rsid w:val="00E70F76"/>
    <w:rsid w:val="00E74920"/>
    <w:rsid w:val="00E81EE5"/>
    <w:rsid w:val="00E91F21"/>
    <w:rsid w:val="00E943C2"/>
    <w:rsid w:val="00EB6956"/>
    <w:rsid w:val="00EC1EF1"/>
    <w:rsid w:val="00EE6672"/>
    <w:rsid w:val="00EF0D22"/>
    <w:rsid w:val="00F1107F"/>
    <w:rsid w:val="00F13C69"/>
    <w:rsid w:val="00F41DF6"/>
    <w:rsid w:val="00F52245"/>
    <w:rsid w:val="00F5569F"/>
    <w:rsid w:val="00F60308"/>
    <w:rsid w:val="00F6369C"/>
    <w:rsid w:val="00F640D0"/>
    <w:rsid w:val="00F75389"/>
    <w:rsid w:val="00F86E60"/>
    <w:rsid w:val="00F873C4"/>
    <w:rsid w:val="00F903E8"/>
    <w:rsid w:val="00FA0C8C"/>
    <w:rsid w:val="00FB4F49"/>
    <w:rsid w:val="00FD07F5"/>
    <w:rsid w:val="00FE21AD"/>
    <w:rsid w:val="00FF2843"/>
    <w:rsid w:val="00FF37A0"/>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680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character" w:styleId="Hipervnculo">
    <w:name w:val="Hyperlink"/>
    <w:basedOn w:val="Fuentedeprrafopredeter"/>
    <w:uiPriority w:val="99"/>
    <w:unhideWhenUsed/>
    <w:rsid w:val="003E6529"/>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375130992">
      <w:bodyDiv w:val="1"/>
      <w:marLeft w:val="0"/>
      <w:marRight w:val="0"/>
      <w:marTop w:val="0"/>
      <w:marBottom w:val="0"/>
      <w:divBdr>
        <w:top w:val="none" w:sz="0" w:space="0" w:color="auto"/>
        <w:left w:val="none" w:sz="0" w:space="0" w:color="auto"/>
        <w:bottom w:val="none" w:sz="0" w:space="0" w:color="auto"/>
        <w:right w:val="none" w:sz="0" w:space="0" w:color="auto"/>
      </w:divBdr>
    </w:div>
    <w:div w:id="541599536">
      <w:bodyDiv w:val="1"/>
      <w:marLeft w:val="0"/>
      <w:marRight w:val="0"/>
      <w:marTop w:val="0"/>
      <w:marBottom w:val="0"/>
      <w:divBdr>
        <w:top w:val="none" w:sz="0" w:space="0" w:color="auto"/>
        <w:left w:val="none" w:sz="0" w:space="0" w:color="auto"/>
        <w:bottom w:val="none" w:sz="0" w:space="0" w:color="auto"/>
        <w:right w:val="none" w:sz="0" w:space="0" w:color="auto"/>
      </w:divBdr>
    </w:div>
    <w:div w:id="67248812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977763757">
      <w:bodyDiv w:val="1"/>
      <w:marLeft w:val="0"/>
      <w:marRight w:val="0"/>
      <w:marTop w:val="0"/>
      <w:marBottom w:val="0"/>
      <w:divBdr>
        <w:top w:val="none" w:sz="0" w:space="0" w:color="auto"/>
        <w:left w:val="none" w:sz="0" w:space="0" w:color="auto"/>
        <w:bottom w:val="none" w:sz="0" w:space="0" w:color="auto"/>
        <w:right w:val="none" w:sz="0" w:space="0" w:color="auto"/>
      </w:divBdr>
    </w:div>
    <w:div w:id="1366559927">
      <w:bodyDiv w:val="1"/>
      <w:marLeft w:val="0"/>
      <w:marRight w:val="0"/>
      <w:marTop w:val="0"/>
      <w:marBottom w:val="0"/>
      <w:divBdr>
        <w:top w:val="none" w:sz="0" w:space="0" w:color="auto"/>
        <w:left w:val="none" w:sz="0" w:space="0" w:color="auto"/>
        <w:bottom w:val="none" w:sz="0" w:space="0" w:color="auto"/>
        <w:right w:val="none" w:sz="0" w:space="0" w:color="auto"/>
      </w:divBdr>
    </w:div>
    <w:div w:id="1390223858">
      <w:bodyDiv w:val="1"/>
      <w:marLeft w:val="0"/>
      <w:marRight w:val="0"/>
      <w:marTop w:val="0"/>
      <w:marBottom w:val="0"/>
      <w:divBdr>
        <w:top w:val="none" w:sz="0" w:space="0" w:color="auto"/>
        <w:left w:val="none" w:sz="0" w:space="0" w:color="auto"/>
        <w:bottom w:val="none" w:sz="0" w:space="0" w:color="auto"/>
        <w:right w:val="none" w:sz="0" w:space="0" w:color="auto"/>
      </w:divBdr>
    </w:div>
    <w:div w:id="1497106799">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8799483">
      <w:bodyDiv w:val="1"/>
      <w:marLeft w:val="0"/>
      <w:marRight w:val="0"/>
      <w:marTop w:val="0"/>
      <w:marBottom w:val="0"/>
      <w:divBdr>
        <w:top w:val="none" w:sz="0" w:space="0" w:color="auto"/>
        <w:left w:val="none" w:sz="0" w:space="0" w:color="auto"/>
        <w:bottom w:val="none" w:sz="0" w:space="0" w:color="auto"/>
        <w:right w:val="none" w:sz="0" w:space="0" w:color="auto"/>
      </w:divBdr>
    </w:div>
    <w:div w:id="1784375715">
      <w:bodyDiv w:val="1"/>
      <w:marLeft w:val="0"/>
      <w:marRight w:val="0"/>
      <w:marTop w:val="0"/>
      <w:marBottom w:val="0"/>
      <w:divBdr>
        <w:top w:val="none" w:sz="0" w:space="0" w:color="auto"/>
        <w:left w:val="none" w:sz="0" w:space="0" w:color="auto"/>
        <w:bottom w:val="none" w:sz="0" w:space="0" w:color="auto"/>
        <w:right w:val="none" w:sz="0" w:space="0" w:color="auto"/>
      </w:divBdr>
    </w:div>
    <w:div w:id="1837767680">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856919894">
      <w:bodyDiv w:val="1"/>
      <w:marLeft w:val="0"/>
      <w:marRight w:val="0"/>
      <w:marTop w:val="0"/>
      <w:marBottom w:val="0"/>
      <w:divBdr>
        <w:top w:val="none" w:sz="0" w:space="0" w:color="auto"/>
        <w:left w:val="none" w:sz="0" w:space="0" w:color="auto"/>
        <w:bottom w:val="none" w:sz="0" w:space="0" w:color="auto"/>
        <w:right w:val="none" w:sz="0" w:space="0" w:color="auto"/>
      </w:divBdr>
    </w:div>
    <w:div w:id="193451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instagram.com/lareinadelascupula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4</TotalTime>
  <Pages>2</Pages>
  <Words>389</Words>
  <Characters>2245</Characters>
  <Application>Microsoft Office Word</Application>
  <DocSecurity>0</DocSecurity>
  <Lines>86</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2686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9</cp:revision>
  <cp:lastPrinted>2022-07-05T11:49:00Z</cp:lastPrinted>
  <dcterms:created xsi:type="dcterms:W3CDTF">2022-06-28T17:16:00Z</dcterms:created>
  <dcterms:modified xsi:type="dcterms:W3CDTF">2022-07-05T11:53:00Z</dcterms:modified>
</cp:coreProperties>
</file>