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24DE" w:rsidRPr="00A00D4C" w:rsidRDefault="003E24DE" w:rsidP="004A02CE">
      <w:pPr>
        <w:jc w:val="both"/>
        <w:rPr>
          <w:rFonts w:ascii="Times New Roman" w:hAnsi="Times New Roman" w:cs="Times New Roman"/>
          <w:sz w:val="24"/>
          <w:szCs w:val="24"/>
          <w:lang w:val="es-MX"/>
        </w:rPr>
      </w:pPr>
    </w:p>
    <w:p w:rsidR="003E24DE" w:rsidRPr="00A00D4C" w:rsidRDefault="003E24DE" w:rsidP="004A02CE">
      <w:pPr>
        <w:jc w:val="both"/>
        <w:rPr>
          <w:rFonts w:ascii="Times New Roman" w:hAnsi="Times New Roman" w:cs="Times New Roman"/>
          <w:sz w:val="24"/>
          <w:szCs w:val="24"/>
          <w:lang w:val="es-MX"/>
        </w:rPr>
      </w:pPr>
    </w:p>
    <w:p w:rsidR="00A00D4C" w:rsidRPr="00A00D4C" w:rsidRDefault="00A00D4C" w:rsidP="004A02CE">
      <w:pPr>
        <w:pStyle w:val="NormalWeb"/>
        <w:spacing w:before="0" w:beforeAutospacing="0" w:after="0" w:afterAutospacing="0" w:line="360" w:lineRule="auto"/>
        <w:jc w:val="center"/>
      </w:pPr>
      <w:r w:rsidRPr="00A00D4C">
        <w:rPr>
          <w:b/>
          <w:bCs/>
          <w:color w:val="000000"/>
        </w:rPr>
        <w:t>PROYECTO DE DECLARACIÓN</w:t>
      </w:r>
    </w:p>
    <w:p w:rsidR="00A00D4C" w:rsidRPr="00A00D4C" w:rsidRDefault="00A00D4C" w:rsidP="004A02CE">
      <w:pPr>
        <w:spacing w:line="360" w:lineRule="auto"/>
        <w:jc w:val="both"/>
        <w:rPr>
          <w:rFonts w:ascii="Times New Roman" w:hAnsi="Times New Roman" w:cs="Times New Roman"/>
          <w:sz w:val="24"/>
          <w:szCs w:val="24"/>
        </w:rPr>
      </w:pPr>
    </w:p>
    <w:p w:rsidR="00A00D4C" w:rsidRPr="00A00D4C" w:rsidRDefault="004A02CE" w:rsidP="004A02CE">
      <w:pPr>
        <w:pStyle w:val="NormalWeb"/>
        <w:spacing w:before="0" w:beforeAutospacing="0" w:after="0" w:afterAutospacing="0" w:line="360" w:lineRule="auto"/>
        <w:ind w:firstLine="720"/>
        <w:jc w:val="both"/>
      </w:pPr>
      <w:r>
        <w:rPr>
          <w:color w:val="000000"/>
        </w:rPr>
        <w:t xml:space="preserve">La Legislatura de la Ciudad Autónoma de Buenos Aires declara de interés cultural el “Proyecto Pelusa”, a cargo </w:t>
      </w:r>
      <w:r w:rsidR="006E63B0">
        <w:rPr>
          <w:color w:val="000000"/>
        </w:rPr>
        <w:t xml:space="preserve">de Damián </w:t>
      </w:r>
      <w:proofErr w:type="spellStart"/>
      <w:r w:rsidR="006E63B0">
        <w:rPr>
          <w:color w:val="000000"/>
        </w:rPr>
        <w:t>Cukierkorn</w:t>
      </w:r>
      <w:proofErr w:type="spellEnd"/>
      <w:r w:rsidR="006E63B0">
        <w:rPr>
          <w:color w:val="000000"/>
        </w:rPr>
        <w:t xml:space="preserve"> y Sebastián </w:t>
      </w:r>
      <w:proofErr w:type="spellStart"/>
      <w:r w:rsidR="006E63B0">
        <w:rPr>
          <w:color w:val="000000"/>
        </w:rPr>
        <w:t>Schor</w:t>
      </w:r>
      <w:proofErr w:type="spellEnd"/>
      <w:r w:rsidR="00B92014">
        <w:rPr>
          <w:color w:val="000000"/>
        </w:rPr>
        <w:t>,</w:t>
      </w:r>
      <w:r w:rsidR="006E63B0">
        <w:rPr>
          <w:color w:val="000000"/>
        </w:rPr>
        <w:t xml:space="preserve"> por su contribución al mantenimiento de la memoria colectiva de Diego Armando Maradona.</w:t>
      </w:r>
    </w:p>
    <w:p w:rsidR="00A00D4C" w:rsidRPr="00A00D4C" w:rsidRDefault="00A00D4C" w:rsidP="004A02CE">
      <w:pPr>
        <w:spacing w:after="240" w:line="360" w:lineRule="auto"/>
        <w:jc w:val="both"/>
        <w:rPr>
          <w:rFonts w:ascii="Times New Roman" w:hAnsi="Times New Roman" w:cs="Times New Roman"/>
          <w:sz w:val="24"/>
          <w:szCs w:val="24"/>
        </w:rPr>
      </w:pP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br/>
      </w:r>
      <w:r w:rsidRPr="00A00D4C">
        <w:rPr>
          <w:rFonts w:ascii="Times New Roman" w:hAnsi="Times New Roman" w:cs="Times New Roman"/>
          <w:sz w:val="24"/>
          <w:szCs w:val="24"/>
        </w:rPr>
        <w:lastRenderedPageBreak/>
        <w:br/>
      </w:r>
    </w:p>
    <w:p w:rsidR="00A00D4C" w:rsidRPr="00A00D4C" w:rsidRDefault="00A00D4C" w:rsidP="004A02CE">
      <w:pPr>
        <w:pStyle w:val="NormalWeb"/>
        <w:spacing w:before="0" w:beforeAutospacing="0" w:after="0" w:afterAutospacing="0" w:line="360" w:lineRule="auto"/>
        <w:jc w:val="center"/>
      </w:pPr>
      <w:r w:rsidRPr="00A00D4C">
        <w:rPr>
          <w:b/>
          <w:bCs/>
          <w:color w:val="000000"/>
        </w:rPr>
        <w:t>FUNDAMENTOS</w:t>
      </w:r>
    </w:p>
    <w:p w:rsidR="00A00D4C" w:rsidRPr="00A00D4C" w:rsidRDefault="00A00D4C" w:rsidP="004A02CE">
      <w:pPr>
        <w:spacing w:line="360" w:lineRule="auto"/>
        <w:jc w:val="both"/>
        <w:rPr>
          <w:rFonts w:ascii="Times New Roman" w:hAnsi="Times New Roman" w:cs="Times New Roman"/>
          <w:sz w:val="24"/>
          <w:szCs w:val="24"/>
        </w:rPr>
      </w:pPr>
    </w:p>
    <w:p w:rsidR="00A00D4C" w:rsidRPr="00A00D4C" w:rsidRDefault="00A00D4C" w:rsidP="004A02CE">
      <w:pPr>
        <w:pStyle w:val="NormalWeb"/>
        <w:spacing w:before="0" w:beforeAutospacing="0" w:after="0" w:afterAutospacing="0" w:line="360" w:lineRule="auto"/>
        <w:jc w:val="both"/>
      </w:pPr>
      <w:r w:rsidRPr="00A00D4C">
        <w:rPr>
          <w:color w:val="000000"/>
        </w:rPr>
        <w:t>Señor Presidente:</w:t>
      </w:r>
    </w:p>
    <w:p w:rsidR="00A00D4C" w:rsidRPr="00A00D4C" w:rsidRDefault="00A00D4C" w:rsidP="004A02CE">
      <w:pPr>
        <w:spacing w:line="360" w:lineRule="auto"/>
        <w:jc w:val="both"/>
        <w:rPr>
          <w:rFonts w:ascii="Times New Roman" w:hAnsi="Times New Roman" w:cs="Times New Roman"/>
          <w:sz w:val="24"/>
          <w:szCs w:val="24"/>
        </w:rPr>
      </w:pPr>
    </w:p>
    <w:p w:rsidR="004A02CE" w:rsidRPr="004A02CE" w:rsidRDefault="004A02CE" w:rsidP="004A02CE">
      <w:pPr>
        <w:pStyle w:val="NormalWeb"/>
        <w:spacing w:after="0" w:line="360" w:lineRule="auto"/>
        <w:ind w:firstLine="720"/>
        <w:jc w:val="both"/>
        <w:rPr>
          <w:color w:val="000000"/>
        </w:rPr>
      </w:pPr>
      <w:r w:rsidRPr="004A02CE">
        <w:rPr>
          <w:color w:val="000000"/>
          <w:lang w:val="es-AR"/>
        </w:rPr>
        <w:t>“</w:t>
      </w:r>
      <w:r w:rsidRPr="004A02CE">
        <w:rPr>
          <w:color w:val="000000"/>
        </w:rPr>
        <w:t xml:space="preserve">Un día en la vida de Maradona son 10 años de cualquier otra vida” es una frase que se escuchó miles de veces pero no por eso deja de tener una cierta cuota de razón. Damián </w:t>
      </w:r>
      <w:proofErr w:type="spellStart"/>
      <w:r w:rsidRPr="004A02CE">
        <w:rPr>
          <w:color w:val="000000"/>
        </w:rPr>
        <w:t>Cukierkorn</w:t>
      </w:r>
      <w:proofErr w:type="spellEnd"/>
      <w:r w:rsidRPr="004A02CE">
        <w:rPr>
          <w:color w:val="000000"/>
        </w:rPr>
        <w:t xml:space="preserve"> y Sebastián </w:t>
      </w:r>
      <w:proofErr w:type="spellStart"/>
      <w:r w:rsidRPr="004A02CE">
        <w:rPr>
          <w:color w:val="000000"/>
        </w:rPr>
        <w:t>Schor</w:t>
      </w:r>
      <w:proofErr w:type="spellEnd"/>
      <w:r w:rsidRPr="004A02CE">
        <w:rPr>
          <w:color w:val="000000"/>
        </w:rPr>
        <w:t>, dos amigos y vecinos de la Ciudad de Buenos Aires, lo entendieron mejor que nadie.</w:t>
      </w:r>
    </w:p>
    <w:p w:rsidR="004A02CE" w:rsidRPr="004A02CE" w:rsidRDefault="004A02CE" w:rsidP="004A02CE">
      <w:pPr>
        <w:pStyle w:val="NormalWeb"/>
        <w:spacing w:after="0" w:line="360" w:lineRule="auto"/>
        <w:ind w:firstLine="720"/>
        <w:jc w:val="both"/>
        <w:rPr>
          <w:color w:val="000000"/>
        </w:rPr>
      </w:pPr>
      <w:r w:rsidRPr="004A02CE">
        <w:rPr>
          <w:color w:val="000000"/>
        </w:rPr>
        <w:t xml:space="preserve">Esta premisa es la que dio vida a partir del año 2010 al “Proyecto Pelusa”, una biografía visual, popular y colaborativa basada en un archivo inédito, que tiene como objetivo homenajear y recorrer la vida de Diego Armando Maradona a través de las fotos que se sacó con la gente. No con reyes, jeques, presidentes, empresarios, o estrellas de rock. Sino, en cambio, carniceros, fleteros, </w:t>
      </w:r>
      <w:proofErr w:type="spellStart"/>
      <w:r w:rsidRPr="004A02CE">
        <w:rPr>
          <w:color w:val="000000"/>
        </w:rPr>
        <w:t>remiseros</w:t>
      </w:r>
      <w:proofErr w:type="spellEnd"/>
      <w:r w:rsidRPr="004A02CE">
        <w:rPr>
          <w:color w:val="000000"/>
        </w:rPr>
        <w:t>, docentes, empleados administrativos. Todos felices, rebosantes de alegría por estar al lado del más mortal de los dioses.</w:t>
      </w:r>
    </w:p>
    <w:p w:rsidR="004A02CE" w:rsidRPr="004A02CE" w:rsidRDefault="004A02CE" w:rsidP="004A02CE">
      <w:pPr>
        <w:pStyle w:val="NormalWeb"/>
        <w:spacing w:after="0" w:line="360" w:lineRule="auto"/>
        <w:ind w:firstLine="720"/>
        <w:jc w:val="both"/>
        <w:rPr>
          <w:color w:val="000000"/>
        </w:rPr>
      </w:pPr>
      <w:r w:rsidRPr="004A02CE">
        <w:rPr>
          <w:color w:val="000000"/>
        </w:rPr>
        <w:t xml:space="preserve">¿Cuántas fotos se </w:t>
      </w:r>
      <w:proofErr w:type="gramStart"/>
      <w:r w:rsidRPr="004A02CE">
        <w:rPr>
          <w:color w:val="000000"/>
        </w:rPr>
        <w:t>sacó</w:t>
      </w:r>
      <w:proofErr w:type="gramEnd"/>
      <w:r w:rsidRPr="004A02CE">
        <w:rPr>
          <w:color w:val="000000"/>
        </w:rPr>
        <w:t xml:space="preserve"> Pelusa con la gente a lo largo de su vida? Imposible saberlo. Pero sí existe un número que puede acercarnos a esa respuesta: 16.107. Esa es la cantidad de días que pasaron desde que </w:t>
      </w:r>
      <w:r w:rsidRPr="004A02CE">
        <w:rPr>
          <w:i/>
          <w:color w:val="000000"/>
        </w:rPr>
        <w:t>el</w:t>
      </w:r>
      <w:r w:rsidRPr="004A02CE">
        <w:rPr>
          <w:color w:val="000000"/>
        </w:rPr>
        <w:t xml:space="preserve"> Diego debutó en Primera División el 20 de octubre de 1976 hasta el 25 de noviembre de 2020, día fatídico de su muerte. 16.107 días en los que, afirman </w:t>
      </w:r>
      <w:proofErr w:type="spellStart"/>
      <w:r w:rsidRPr="004A02CE">
        <w:rPr>
          <w:color w:val="000000"/>
        </w:rPr>
        <w:t>Cukierkorn</w:t>
      </w:r>
      <w:proofErr w:type="spellEnd"/>
      <w:r w:rsidRPr="004A02CE">
        <w:rPr>
          <w:color w:val="000000"/>
        </w:rPr>
        <w:t xml:space="preserve"> y </w:t>
      </w:r>
      <w:proofErr w:type="spellStart"/>
      <w:r w:rsidRPr="004A02CE">
        <w:rPr>
          <w:color w:val="000000"/>
        </w:rPr>
        <w:t>Schor</w:t>
      </w:r>
      <w:proofErr w:type="spellEnd"/>
      <w:r w:rsidRPr="004A02CE">
        <w:rPr>
          <w:color w:val="000000"/>
        </w:rPr>
        <w:t>, al menos una persona le pidió una foto “por ser Diego”.</w:t>
      </w:r>
    </w:p>
    <w:p w:rsidR="004A02CE" w:rsidRPr="004A02CE" w:rsidRDefault="004A02CE" w:rsidP="004A02CE">
      <w:pPr>
        <w:pStyle w:val="NormalWeb"/>
        <w:spacing w:after="0" w:line="360" w:lineRule="auto"/>
        <w:ind w:firstLine="720"/>
        <w:jc w:val="both"/>
        <w:rPr>
          <w:color w:val="000000"/>
        </w:rPr>
      </w:pPr>
      <w:r w:rsidRPr="004A02CE">
        <w:rPr>
          <w:color w:val="000000"/>
        </w:rPr>
        <w:t>En pueblos, hoteles, aeropuertos, estadios; en la calle, en eventos, en la playa y hasta en un supermercado. Fotos en todos lados y en cualquier parte del mundo. 16.</w:t>
      </w:r>
      <w:r w:rsidR="00A05E9B">
        <w:rPr>
          <w:color w:val="000000"/>
        </w:rPr>
        <w:t>10</w:t>
      </w:r>
      <w:r w:rsidRPr="004A02CE">
        <w:rPr>
          <w:color w:val="000000"/>
        </w:rPr>
        <w:t>7 días llenos de fotos e historias que amamos -y los argentinos y argentinas aman- contar (y escuchar), de un mundo fascinado por una persona fascinante. Así, cada foto que es un tesoro personal, una historia única e irrepetible de la memoria individual, pasa a formar parte de la memoria colectiva y permite conocer a Pelusa desde otro lugar.</w:t>
      </w:r>
    </w:p>
    <w:p w:rsidR="004A02CE" w:rsidRPr="004A02CE" w:rsidRDefault="004A02CE" w:rsidP="004A02CE">
      <w:pPr>
        <w:pStyle w:val="NormalWeb"/>
        <w:spacing w:after="0" w:line="360" w:lineRule="auto"/>
        <w:ind w:firstLine="720"/>
        <w:jc w:val="both"/>
        <w:rPr>
          <w:color w:val="000000"/>
        </w:rPr>
      </w:pPr>
      <w:r w:rsidRPr="004A02CE">
        <w:rPr>
          <w:color w:val="000000"/>
        </w:rPr>
        <w:t xml:space="preserve">El Proyecto Pelusa es un recorrido multiplataforma que incluye un perfil de </w:t>
      </w:r>
      <w:proofErr w:type="spellStart"/>
      <w:r w:rsidRPr="004A02CE">
        <w:rPr>
          <w:color w:val="000000"/>
        </w:rPr>
        <w:t>Inst</w:t>
      </w:r>
      <w:r>
        <w:rPr>
          <w:color w:val="000000"/>
        </w:rPr>
        <w:t>agram</w:t>
      </w:r>
      <w:proofErr w:type="spellEnd"/>
      <w:r>
        <w:rPr>
          <w:color w:val="000000"/>
        </w:rPr>
        <w:t>, un documental, un libro,</w:t>
      </w:r>
      <w:r w:rsidRPr="004A02CE">
        <w:rPr>
          <w:color w:val="000000"/>
        </w:rPr>
        <w:t xml:space="preserve"> una web, un </w:t>
      </w:r>
      <w:proofErr w:type="spellStart"/>
      <w:r w:rsidRPr="004A02CE">
        <w:rPr>
          <w:color w:val="000000"/>
        </w:rPr>
        <w:t>podcast</w:t>
      </w:r>
      <w:proofErr w:type="spellEnd"/>
      <w:r w:rsidRPr="004A02CE">
        <w:rPr>
          <w:color w:val="000000"/>
        </w:rPr>
        <w:t xml:space="preserve"> y una muestra fotográfica itinerante. Es un proyecto que habla de la cultura de todo un pueblo acompañando por siempre a su ídolo eterno. </w:t>
      </w:r>
    </w:p>
    <w:p w:rsidR="004A02CE" w:rsidRPr="004A02CE" w:rsidRDefault="004A02CE" w:rsidP="004A02CE">
      <w:pPr>
        <w:pStyle w:val="NormalWeb"/>
        <w:spacing w:after="0" w:line="360" w:lineRule="auto"/>
        <w:ind w:firstLine="720"/>
        <w:jc w:val="both"/>
        <w:rPr>
          <w:color w:val="000000"/>
        </w:rPr>
      </w:pPr>
      <w:r w:rsidRPr="004A02CE">
        <w:rPr>
          <w:color w:val="000000"/>
        </w:rPr>
        <w:t xml:space="preserve">Surgió en 2010 a partir de una idea de Damián </w:t>
      </w:r>
      <w:proofErr w:type="spellStart"/>
      <w:r w:rsidRPr="004A02CE">
        <w:rPr>
          <w:color w:val="000000"/>
        </w:rPr>
        <w:t>Cukierkorn</w:t>
      </w:r>
      <w:proofErr w:type="spellEnd"/>
      <w:r w:rsidRPr="004A02CE">
        <w:rPr>
          <w:color w:val="000000"/>
        </w:rPr>
        <w:t>, cuando Diego Maradona era el</w:t>
      </w:r>
      <w:r>
        <w:rPr>
          <w:color w:val="000000"/>
        </w:rPr>
        <w:t xml:space="preserve"> director</w:t>
      </w:r>
      <w:r w:rsidRPr="004A02CE">
        <w:rPr>
          <w:color w:val="000000"/>
        </w:rPr>
        <w:t xml:space="preserve"> técnico de la Selección Argentina y se vivió cierto furor que la gente común publicara en las redes sociales del momento sus historias con el dueño de la zurda más increíble de todos </w:t>
      </w:r>
      <w:r w:rsidRPr="004A02CE">
        <w:rPr>
          <w:color w:val="000000"/>
        </w:rPr>
        <w:lastRenderedPageBreak/>
        <w:t xml:space="preserve">los tiempos. Después de un tiempo de inactividad, en 2020 resurge sumándose Sebastián </w:t>
      </w:r>
      <w:proofErr w:type="spellStart"/>
      <w:r w:rsidRPr="004A02CE">
        <w:rPr>
          <w:color w:val="000000"/>
        </w:rPr>
        <w:t>Schor</w:t>
      </w:r>
      <w:proofErr w:type="spellEnd"/>
      <w:r w:rsidRPr="004A02CE">
        <w:rPr>
          <w:color w:val="000000"/>
        </w:rPr>
        <w:t xml:space="preserve"> al proyecto y, con la lamentable muerte del astro, se volvió viral a punto tal que hoy supera los 72.000 seguidores en </w:t>
      </w:r>
      <w:proofErr w:type="spellStart"/>
      <w:r w:rsidRPr="004A02CE">
        <w:rPr>
          <w:color w:val="000000"/>
        </w:rPr>
        <w:t>Instagram</w:t>
      </w:r>
      <w:proofErr w:type="spellEnd"/>
      <w:r w:rsidRPr="004A02CE">
        <w:rPr>
          <w:color w:val="000000"/>
        </w:rPr>
        <w:t>.</w:t>
      </w:r>
    </w:p>
    <w:p w:rsidR="004A02CE" w:rsidRPr="004A02CE" w:rsidRDefault="004A02CE" w:rsidP="004A02CE">
      <w:pPr>
        <w:pStyle w:val="NormalWeb"/>
        <w:spacing w:after="0" w:line="360" w:lineRule="auto"/>
        <w:ind w:firstLine="720"/>
        <w:jc w:val="both"/>
        <w:rPr>
          <w:color w:val="000000"/>
        </w:rPr>
      </w:pPr>
      <w:r w:rsidRPr="004A02CE">
        <w:rPr>
          <w:color w:val="000000"/>
        </w:rPr>
        <w:t xml:space="preserve">En diciembre de 2021 el Proyecto da un paso adelante con la publicación de un libro de 160 páginas titulado “Proyecto Pelusa. La vida del más grande a través de los ojos de la gente” y agrega “un homenaje de Damián </w:t>
      </w:r>
      <w:proofErr w:type="spellStart"/>
      <w:r w:rsidRPr="004A02CE">
        <w:rPr>
          <w:color w:val="000000"/>
        </w:rPr>
        <w:t>Cukierkorn</w:t>
      </w:r>
      <w:proofErr w:type="spellEnd"/>
      <w:r w:rsidRPr="004A02CE">
        <w:rPr>
          <w:color w:val="000000"/>
        </w:rPr>
        <w:t xml:space="preserve"> y Sebastián </w:t>
      </w:r>
      <w:proofErr w:type="spellStart"/>
      <w:r w:rsidRPr="004A02CE">
        <w:rPr>
          <w:color w:val="000000"/>
        </w:rPr>
        <w:t>Schor</w:t>
      </w:r>
      <w:proofErr w:type="spellEnd"/>
      <w:r w:rsidRPr="004A02CE">
        <w:rPr>
          <w:color w:val="000000"/>
        </w:rPr>
        <w:t xml:space="preserve">”. Pero el Proyecto no se detiene. Además de la actualización diaria y de la investigación que requiere cada historia y cada foto, los responsables del Proyecto están preparando un documental para seguir dando vida a uno de los sentimientos populares más grandes de esta Ciudad y de este País, y también del mundo. </w:t>
      </w:r>
    </w:p>
    <w:p w:rsidR="004A02CE" w:rsidRPr="004A02CE" w:rsidRDefault="004A02CE" w:rsidP="004A02CE">
      <w:pPr>
        <w:pStyle w:val="NormalWeb"/>
        <w:spacing w:after="0" w:line="360" w:lineRule="auto"/>
        <w:ind w:firstLine="720"/>
        <w:jc w:val="both"/>
        <w:rPr>
          <w:color w:val="000000"/>
        </w:rPr>
      </w:pPr>
      <w:r w:rsidRPr="004A02CE">
        <w:rPr>
          <w:color w:val="000000"/>
        </w:rPr>
        <w:t xml:space="preserve">Y de todos los homenajes, todos los recordatorios, todos los actos, los minutos de silencio, los llantos y nudos de garganta que se profirieron por Maradona, Proyecto Pelusa tiene la condición de ser como el propio Diego: masivo y popular. Abierto para con todos y todas. De la gente para la gente. Y eso lo vuelve único… como el Diego. </w:t>
      </w:r>
    </w:p>
    <w:p w:rsidR="004A02CE" w:rsidRPr="004A02CE" w:rsidRDefault="004A02CE" w:rsidP="004A02CE">
      <w:pPr>
        <w:pStyle w:val="NormalWeb"/>
        <w:spacing w:after="0" w:line="360" w:lineRule="auto"/>
        <w:ind w:firstLine="720"/>
        <w:jc w:val="both"/>
        <w:rPr>
          <w:color w:val="000000"/>
        </w:rPr>
      </w:pPr>
      <w:r w:rsidRPr="004A02CE">
        <w:rPr>
          <w:color w:val="000000"/>
        </w:rPr>
        <w:t xml:space="preserve">Es por todo lo mencionado, y reconociendo el aporte que Damián </w:t>
      </w:r>
      <w:proofErr w:type="spellStart"/>
      <w:r w:rsidRPr="004A02CE">
        <w:rPr>
          <w:color w:val="000000"/>
        </w:rPr>
        <w:t>Cukierkorn</w:t>
      </w:r>
      <w:proofErr w:type="spellEnd"/>
      <w:r w:rsidRPr="004A02CE">
        <w:rPr>
          <w:color w:val="000000"/>
        </w:rPr>
        <w:t xml:space="preserve"> y Sebastián </w:t>
      </w:r>
      <w:proofErr w:type="spellStart"/>
      <w:r w:rsidRPr="004A02CE">
        <w:rPr>
          <w:color w:val="000000"/>
        </w:rPr>
        <w:t>Schor</w:t>
      </w:r>
      <w:proofErr w:type="spellEnd"/>
      <w:r w:rsidRPr="004A02CE">
        <w:rPr>
          <w:color w:val="000000"/>
        </w:rPr>
        <w:t xml:space="preserve"> hacen con su Proyecto Pelusa al </w:t>
      </w:r>
      <w:r w:rsidRPr="004A02CE">
        <w:rPr>
          <w:i/>
          <w:color w:val="000000"/>
        </w:rPr>
        <w:t>folklor</w:t>
      </w:r>
      <w:r w:rsidRPr="004A02CE">
        <w:rPr>
          <w:color w:val="000000"/>
        </w:rPr>
        <w:t xml:space="preserve"> </w:t>
      </w:r>
      <w:proofErr w:type="spellStart"/>
      <w:r w:rsidRPr="004A02CE">
        <w:rPr>
          <w:color w:val="000000"/>
        </w:rPr>
        <w:t>maradoniano</w:t>
      </w:r>
      <w:proofErr w:type="spellEnd"/>
      <w:r w:rsidRPr="004A02CE">
        <w:rPr>
          <w:color w:val="000000"/>
        </w:rPr>
        <w:t xml:space="preserve">, inherente de la cultura argentina y de esta Ciudad Autónoma de Buenos Aires, es que solicito a mis pares el acompañamiento y aprobación de este proyecto de declaración. </w:t>
      </w:r>
    </w:p>
    <w:p w:rsidR="00BE2D1A" w:rsidRPr="004A02CE" w:rsidRDefault="00BE2D1A" w:rsidP="004A02CE">
      <w:pPr>
        <w:pStyle w:val="NormalWeb"/>
        <w:spacing w:before="0" w:beforeAutospacing="0" w:after="0" w:afterAutospacing="0" w:line="360" w:lineRule="auto"/>
        <w:ind w:firstLine="720"/>
        <w:jc w:val="both"/>
        <w:rPr>
          <w:color w:val="000000"/>
        </w:rPr>
      </w:pPr>
    </w:p>
    <w:sectPr w:rsidR="00BE2D1A" w:rsidRPr="004A02CE" w:rsidSect="00CB494D">
      <w:headerReference w:type="default" r:id="rId6"/>
      <w:footerReference w:type="default" r:id="rId7"/>
      <w:pgSz w:w="12242" w:h="20163" w:code="5"/>
      <w:pgMar w:top="1440" w:right="1440" w:bottom="1440"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13A4" w:rsidRDefault="001313A4" w:rsidP="00BE2D1A">
      <w:pPr>
        <w:spacing w:line="240" w:lineRule="auto"/>
      </w:pPr>
      <w:r>
        <w:separator/>
      </w:r>
    </w:p>
  </w:endnote>
  <w:endnote w:type="continuationSeparator" w:id="0">
    <w:p w:rsidR="001313A4" w:rsidRDefault="001313A4" w:rsidP="00BE2D1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7C9" w:rsidRDefault="004307C9" w:rsidP="00F8281A">
    <w:pPr>
      <w:pStyle w:val="Piedepgina"/>
      <w:rPr>
        <w:color w:val="333333"/>
        <w:sz w:val="20"/>
      </w:rPr>
    </w:pPr>
  </w:p>
  <w:p w:rsidR="00D91158" w:rsidRPr="001C19C4" w:rsidRDefault="00D91158" w:rsidP="00E10882">
    <w:pPr>
      <w:pStyle w:val="Piedepgina"/>
      <w:jc w:val="center"/>
      <w:rPr>
        <w:color w:val="333333"/>
        <w:sz w:val="20"/>
      </w:rPr>
    </w:pPr>
    <w:r w:rsidRPr="001C19C4">
      <w:rPr>
        <w:color w:val="333333"/>
        <w:sz w:val="20"/>
      </w:rPr>
      <w:t xml:space="preserve">Último cambio: </w:t>
    </w:r>
    <w:fldSimple w:instr=" SAVEDATE  \* MERGEFORMAT ">
      <w:r w:rsidR="00B92014" w:rsidRPr="00B92014">
        <w:rPr>
          <w:noProof/>
          <w:color w:val="333333"/>
          <w:sz w:val="20"/>
        </w:rPr>
        <w:t>24/10/2022 16:56:00</w:t>
      </w:r>
    </w:fldSimple>
    <w:r w:rsidRPr="001C19C4">
      <w:rPr>
        <w:color w:val="333333"/>
        <w:sz w:val="20"/>
      </w:rPr>
      <w:t xml:space="preserve">  -  Cantidad de caracteres: </w:t>
    </w:r>
    <w:fldSimple w:instr=" NUMCHARS  \* MERGEFORMAT ">
      <w:r w:rsidR="00B92014" w:rsidRPr="00B92014">
        <w:rPr>
          <w:noProof/>
          <w:color w:val="333333"/>
          <w:sz w:val="20"/>
        </w:rPr>
        <w:t>3334</w:t>
      </w:r>
    </w:fldSimple>
    <w:r w:rsidRPr="001C19C4">
      <w:rPr>
        <w:color w:val="333333"/>
        <w:sz w:val="20"/>
      </w:rPr>
      <w:t xml:space="preserve"> - Cantidad de palabras: </w:t>
    </w:r>
    <w:fldSimple w:instr=" NUMWORDS  \* MERGEFORMAT ">
      <w:r w:rsidR="00B92014" w:rsidRPr="00B92014">
        <w:rPr>
          <w:noProof/>
          <w:color w:val="333333"/>
          <w:sz w:val="20"/>
        </w:rPr>
        <w:t>692</w:t>
      </w:r>
    </w:fldSimple>
  </w:p>
  <w:p w:rsidR="00D91158" w:rsidRPr="001C19C4" w:rsidRDefault="00D91158" w:rsidP="00E10882">
    <w:pPr>
      <w:pStyle w:val="Piedepgina"/>
      <w:tabs>
        <w:tab w:val="left" w:pos="3565"/>
      </w:tabs>
      <w:jc w:val="center"/>
      <w:rPr>
        <w:rStyle w:val="Nmerodepgina"/>
        <w:color w:val="333333"/>
      </w:rPr>
    </w:pPr>
    <w:r w:rsidRPr="001C19C4">
      <w:rPr>
        <w:color w:val="333333"/>
        <w:sz w:val="20"/>
      </w:rPr>
      <w:t>Pág.</w:t>
    </w:r>
    <w:r w:rsidR="00F423C2" w:rsidRPr="001C19C4">
      <w:rPr>
        <w:rStyle w:val="Nmerodepgina"/>
        <w:color w:val="333333"/>
      </w:rPr>
      <w:fldChar w:fldCharType="begin"/>
    </w:r>
    <w:r w:rsidRPr="001C19C4">
      <w:rPr>
        <w:rStyle w:val="Nmerodepgina"/>
        <w:color w:val="333333"/>
      </w:rPr>
      <w:instrText xml:space="preserve"> PAGE </w:instrText>
    </w:r>
    <w:r w:rsidR="00F423C2" w:rsidRPr="001C19C4">
      <w:rPr>
        <w:rStyle w:val="Nmerodepgina"/>
        <w:color w:val="333333"/>
      </w:rPr>
      <w:fldChar w:fldCharType="separate"/>
    </w:r>
    <w:r w:rsidR="00B92014">
      <w:rPr>
        <w:rStyle w:val="Nmerodepgina"/>
        <w:noProof/>
        <w:color w:val="333333"/>
      </w:rPr>
      <w:t>3</w:t>
    </w:r>
    <w:r w:rsidR="00F423C2" w:rsidRPr="001C19C4">
      <w:rPr>
        <w:rStyle w:val="Nmerodepgina"/>
        <w:color w:val="333333"/>
      </w:rPr>
      <w:fldChar w:fldCharType="end"/>
    </w:r>
    <w:r w:rsidRPr="001C19C4">
      <w:rPr>
        <w:rStyle w:val="Nmerodepgina"/>
        <w:color w:val="333333"/>
      </w:rPr>
      <w:t>/</w:t>
    </w:r>
    <w:fldSimple w:instr=" NUMPAGES  \* MERGEFORMAT ">
      <w:r w:rsidR="00B92014" w:rsidRPr="00B92014">
        <w:rPr>
          <w:rStyle w:val="Nmerodepgina"/>
          <w:noProof/>
          <w:color w:val="333333"/>
        </w:rPr>
        <w:t>3</w:t>
      </w:r>
    </w:fldSimple>
  </w:p>
  <w:p w:rsidR="00D91158" w:rsidRPr="001C19C4" w:rsidRDefault="00D91158" w:rsidP="00E10882">
    <w:pPr>
      <w:pStyle w:val="Piedepgina"/>
      <w:jc w:val="center"/>
      <w:rPr>
        <w:color w:val="333333"/>
        <w:sz w:val="20"/>
      </w:rPr>
    </w:pPr>
  </w:p>
  <w:p w:rsidR="004307C9" w:rsidRDefault="004307C9" w:rsidP="00D91158">
    <w:pPr>
      <w:pStyle w:val="Piedepgina"/>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13A4" w:rsidRDefault="001313A4" w:rsidP="00BE2D1A">
      <w:pPr>
        <w:spacing w:line="240" w:lineRule="auto"/>
      </w:pPr>
      <w:r>
        <w:separator/>
      </w:r>
    </w:p>
  </w:footnote>
  <w:footnote w:type="continuationSeparator" w:id="0">
    <w:p w:rsidR="001313A4" w:rsidRDefault="001313A4" w:rsidP="00BE2D1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7C9" w:rsidRDefault="004307C9">
    <w:pPr>
      <w:pStyle w:val="Normal1"/>
      <w:tabs>
        <w:tab w:val="center" w:pos="4419"/>
        <w:tab w:val="right" w:pos="8838"/>
      </w:tabs>
      <w:spacing w:after="200"/>
      <w:jc w:val="center"/>
      <w:rPr>
        <w:rFonts w:ascii="Calibri" w:eastAsia="Calibri" w:hAnsi="Calibri" w:cs="Calibri"/>
      </w:rPr>
    </w:pPr>
    <w:r>
      <w:rPr>
        <w:rFonts w:ascii="Calibri" w:eastAsia="Calibri" w:hAnsi="Calibri" w:cs="Calibri"/>
        <w:noProof/>
        <w:lang w:val="es-ES" w:eastAsia="es-ES"/>
      </w:rPr>
      <w:drawing>
        <wp:inline distT="0" distB="0" distL="114300" distR="114300">
          <wp:extent cx="1885315" cy="342265"/>
          <wp:effectExtent l="0" t="0" r="0" b="0"/>
          <wp:docPr id="1"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315" cy="342265"/>
                  </a:xfrm>
                  <a:prstGeom prst="rect">
                    <a:avLst/>
                  </a:prstGeom>
                  <a:ln/>
                </pic:spPr>
              </pic:pic>
            </a:graphicData>
          </a:graphic>
        </wp:inline>
      </w:drawing>
    </w:r>
  </w:p>
  <w:p w:rsidR="004307C9" w:rsidRDefault="004307C9">
    <w:pPr>
      <w:pStyle w:val="Normal1"/>
      <w:tabs>
        <w:tab w:val="center" w:pos="4419"/>
        <w:tab w:val="right" w:pos="8838"/>
      </w:tabs>
      <w:spacing w:after="200"/>
      <w:jc w:val="center"/>
      <w:rPr>
        <w:rFonts w:ascii="Calibri" w:eastAsia="Calibri" w:hAnsi="Calibri" w:cs="Calibri"/>
      </w:rPr>
    </w:pPr>
  </w:p>
  <w:p w:rsidR="004307C9" w:rsidRDefault="004307C9">
    <w:pPr>
      <w:pStyle w:val="Normal1"/>
    </w:pPr>
  </w:p>
  <w:p w:rsidR="004307C9" w:rsidRDefault="004307C9">
    <w:pPr>
      <w:pStyle w:val="Normal1"/>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footnotePr>
    <w:footnote w:id="-1"/>
    <w:footnote w:id="0"/>
  </w:footnotePr>
  <w:endnotePr>
    <w:endnote w:id="-1"/>
    <w:endnote w:id="0"/>
  </w:endnotePr>
  <w:compat/>
  <w:rsids>
    <w:rsidRoot w:val="00BE2D1A"/>
    <w:rsid w:val="0008351A"/>
    <w:rsid w:val="001313A4"/>
    <w:rsid w:val="0014225F"/>
    <w:rsid w:val="001F1214"/>
    <w:rsid w:val="001F26D7"/>
    <w:rsid w:val="00300A04"/>
    <w:rsid w:val="00341682"/>
    <w:rsid w:val="00341A61"/>
    <w:rsid w:val="003E24DE"/>
    <w:rsid w:val="003F3D5E"/>
    <w:rsid w:val="004307C9"/>
    <w:rsid w:val="0045212A"/>
    <w:rsid w:val="004775F0"/>
    <w:rsid w:val="004A02CE"/>
    <w:rsid w:val="004B6D98"/>
    <w:rsid w:val="004D3D44"/>
    <w:rsid w:val="00554FEB"/>
    <w:rsid w:val="005D616D"/>
    <w:rsid w:val="006B2D50"/>
    <w:rsid w:val="006C1E96"/>
    <w:rsid w:val="006E63B0"/>
    <w:rsid w:val="008D4862"/>
    <w:rsid w:val="008E3065"/>
    <w:rsid w:val="00920E14"/>
    <w:rsid w:val="00943370"/>
    <w:rsid w:val="0094724C"/>
    <w:rsid w:val="009D61CB"/>
    <w:rsid w:val="00A00D4C"/>
    <w:rsid w:val="00A05E9B"/>
    <w:rsid w:val="00B71833"/>
    <w:rsid w:val="00B92014"/>
    <w:rsid w:val="00B93BF3"/>
    <w:rsid w:val="00BC164F"/>
    <w:rsid w:val="00BD2F92"/>
    <w:rsid w:val="00BE2D1A"/>
    <w:rsid w:val="00C04ADC"/>
    <w:rsid w:val="00CB494D"/>
    <w:rsid w:val="00CE4065"/>
    <w:rsid w:val="00D72E5B"/>
    <w:rsid w:val="00D91158"/>
    <w:rsid w:val="00DA5096"/>
    <w:rsid w:val="00DC78BC"/>
    <w:rsid w:val="00E10882"/>
    <w:rsid w:val="00EC064C"/>
    <w:rsid w:val="00EE03CC"/>
    <w:rsid w:val="00F137E3"/>
    <w:rsid w:val="00F24229"/>
    <w:rsid w:val="00F37230"/>
    <w:rsid w:val="00F423C2"/>
    <w:rsid w:val="00F8281A"/>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s-AR" w:eastAsia="es-A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862"/>
  </w:style>
  <w:style w:type="paragraph" w:styleId="Ttulo1">
    <w:name w:val="heading 1"/>
    <w:basedOn w:val="Normal1"/>
    <w:next w:val="Normal1"/>
    <w:rsid w:val="00BE2D1A"/>
    <w:pPr>
      <w:keepNext/>
      <w:keepLines/>
      <w:spacing w:before="400" w:after="120"/>
      <w:outlineLvl w:val="0"/>
    </w:pPr>
    <w:rPr>
      <w:sz w:val="40"/>
      <w:szCs w:val="40"/>
    </w:rPr>
  </w:style>
  <w:style w:type="paragraph" w:styleId="Ttulo2">
    <w:name w:val="heading 2"/>
    <w:basedOn w:val="Normal1"/>
    <w:next w:val="Normal1"/>
    <w:rsid w:val="00BE2D1A"/>
    <w:pPr>
      <w:keepNext/>
      <w:keepLines/>
      <w:spacing w:before="360" w:after="120"/>
      <w:outlineLvl w:val="1"/>
    </w:pPr>
    <w:rPr>
      <w:sz w:val="32"/>
      <w:szCs w:val="32"/>
    </w:rPr>
  </w:style>
  <w:style w:type="paragraph" w:styleId="Ttulo3">
    <w:name w:val="heading 3"/>
    <w:basedOn w:val="Normal1"/>
    <w:next w:val="Normal1"/>
    <w:rsid w:val="00BE2D1A"/>
    <w:pPr>
      <w:keepNext/>
      <w:keepLines/>
      <w:spacing w:before="320" w:after="80"/>
      <w:outlineLvl w:val="2"/>
    </w:pPr>
    <w:rPr>
      <w:color w:val="434343"/>
      <w:sz w:val="28"/>
      <w:szCs w:val="28"/>
    </w:rPr>
  </w:style>
  <w:style w:type="paragraph" w:styleId="Ttulo4">
    <w:name w:val="heading 4"/>
    <w:basedOn w:val="Normal1"/>
    <w:next w:val="Normal1"/>
    <w:rsid w:val="00BE2D1A"/>
    <w:pPr>
      <w:keepNext/>
      <w:keepLines/>
      <w:spacing w:before="280" w:after="80"/>
      <w:outlineLvl w:val="3"/>
    </w:pPr>
    <w:rPr>
      <w:color w:val="666666"/>
      <w:sz w:val="24"/>
      <w:szCs w:val="24"/>
    </w:rPr>
  </w:style>
  <w:style w:type="paragraph" w:styleId="Ttulo5">
    <w:name w:val="heading 5"/>
    <w:basedOn w:val="Normal1"/>
    <w:next w:val="Normal1"/>
    <w:rsid w:val="00BE2D1A"/>
    <w:pPr>
      <w:keepNext/>
      <w:keepLines/>
      <w:spacing w:before="240" w:after="80"/>
      <w:outlineLvl w:val="4"/>
    </w:pPr>
    <w:rPr>
      <w:color w:val="666666"/>
    </w:rPr>
  </w:style>
  <w:style w:type="paragraph" w:styleId="Ttulo6">
    <w:name w:val="heading 6"/>
    <w:basedOn w:val="Normal1"/>
    <w:next w:val="Normal1"/>
    <w:rsid w:val="00BE2D1A"/>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1">
    <w:name w:val="Normal1"/>
    <w:rsid w:val="00BE2D1A"/>
  </w:style>
  <w:style w:type="table" w:customStyle="1" w:styleId="TableNormal">
    <w:name w:val="Table Normal"/>
    <w:rsid w:val="00BE2D1A"/>
    <w:tblPr>
      <w:tblCellMar>
        <w:top w:w="0" w:type="dxa"/>
        <w:left w:w="0" w:type="dxa"/>
        <w:bottom w:w="0" w:type="dxa"/>
        <w:right w:w="0" w:type="dxa"/>
      </w:tblCellMar>
    </w:tblPr>
  </w:style>
  <w:style w:type="paragraph" w:styleId="Ttulo">
    <w:name w:val="Title"/>
    <w:basedOn w:val="Normal1"/>
    <w:next w:val="Normal1"/>
    <w:rsid w:val="00BE2D1A"/>
    <w:pPr>
      <w:keepNext/>
      <w:keepLines/>
      <w:spacing w:after="60"/>
    </w:pPr>
    <w:rPr>
      <w:sz w:val="52"/>
      <w:szCs w:val="52"/>
    </w:rPr>
  </w:style>
  <w:style w:type="paragraph" w:styleId="Subttulo">
    <w:name w:val="Subtitle"/>
    <w:basedOn w:val="Normal1"/>
    <w:next w:val="Normal1"/>
    <w:rsid w:val="00BE2D1A"/>
    <w:pPr>
      <w:keepNext/>
      <w:keepLines/>
      <w:spacing w:after="320"/>
    </w:pPr>
    <w:rPr>
      <w:color w:val="666666"/>
      <w:sz w:val="30"/>
      <w:szCs w:val="30"/>
    </w:rPr>
  </w:style>
  <w:style w:type="paragraph" w:styleId="Textodeglobo">
    <w:name w:val="Balloon Text"/>
    <w:basedOn w:val="Normal"/>
    <w:link w:val="TextodegloboCar"/>
    <w:uiPriority w:val="99"/>
    <w:semiHidden/>
    <w:unhideWhenUsed/>
    <w:rsid w:val="00F8281A"/>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8281A"/>
    <w:rPr>
      <w:rFonts w:ascii="Tahoma" w:hAnsi="Tahoma" w:cs="Tahoma"/>
      <w:sz w:val="16"/>
      <w:szCs w:val="16"/>
    </w:rPr>
  </w:style>
  <w:style w:type="paragraph" w:styleId="Encabezado">
    <w:name w:val="header"/>
    <w:basedOn w:val="Normal"/>
    <w:link w:val="EncabezadoCar"/>
    <w:uiPriority w:val="99"/>
    <w:unhideWhenUsed/>
    <w:rsid w:val="00F8281A"/>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F8281A"/>
  </w:style>
  <w:style w:type="paragraph" w:styleId="Piedepgina">
    <w:name w:val="footer"/>
    <w:basedOn w:val="Normal"/>
    <w:link w:val="PiedepginaCar"/>
    <w:unhideWhenUsed/>
    <w:rsid w:val="00F8281A"/>
    <w:pPr>
      <w:tabs>
        <w:tab w:val="center" w:pos="4419"/>
        <w:tab w:val="right" w:pos="8838"/>
      </w:tabs>
      <w:spacing w:line="240" w:lineRule="auto"/>
    </w:pPr>
  </w:style>
  <w:style w:type="character" w:customStyle="1" w:styleId="PiedepginaCar">
    <w:name w:val="Pie de página Car"/>
    <w:basedOn w:val="Fuentedeprrafopredeter"/>
    <w:link w:val="Piedepgina"/>
    <w:uiPriority w:val="99"/>
    <w:semiHidden/>
    <w:rsid w:val="00F8281A"/>
  </w:style>
  <w:style w:type="character" w:styleId="Nmerodepgina">
    <w:name w:val="page number"/>
    <w:basedOn w:val="Fuentedeprrafopredeter"/>
    <w:rsid w:val="00F8281A"/>
  </w:style>
  <w:style w:type="character" w:styleId="Hipervnculo">
    <w:name w:val="Hyperlink"/>
    <w:basedOn w:val="Fuentedeprrafopredeter"/>
    <w:uiPriority w:val="99"/>
    <w:unhideWhenUsed/>
    <w:rsid w:val="00C04ADC"/>
    <w:rPr>
      <w:color w:val="0000FF" w:themeColor="hyperlink"/>
      <w:u w:val="single"/>
    </w:rPr>
  </w:style>
  <w:style w:type="paragraph" w:styleId="Textonotapie">
    <w:name w:val="footnote text"/>
    <w:basedOn w:val="Normal"/>
    <w:link w:val="TextonotapieCar"/>
    <w:uiPriority w:val="99"/>
    <w:semiHidden/>
    <w:unhideWhenUsed/>
    <w:rsid w:val="003E24DE"/>
    <w:pPr>
      <w:spacing w:line="240" w:lineRule="auto"/>
    </w:pPr>
    <w:rPr>
      <w:sz w:val="20"/>
      <w:szCs w:val="20"/>
    </w:rPr>
  </w:style>
  <w:style w:type="character" w:customStyle="1" w:styleId="TextonotapieCar">
    <w:name w:val="Texto nota pie Car"/>
    <w:basedOn w:val="Fuentedeprrafopredeter"/>
    <w:link w:val="Textonotapie"/>
    <w:uiPriority w:val="99"/>
    <w:semiHidden/>
    <w:rsid w:val="003E24DE"/>
    <w:rPr>
      <w:sz w:val="20"/>
      <w:szCs w:val="20"/>
    </w:rPr>
  </w:style>
  <w:style w:type="character" w:styleId="Refdenotaalpie">
    <w:name w:val="footnote reference"/>
    <w:basedOn w:val="Fuentedeprrafopredeter"/>
    <w:uiPriority w:val="99"/>
    <w:semiHidden/>
    <w:unhideWhenUsed/>
    <w:rsid w:val="003E24DE"/>
    <w:rPr>
      <w:vertAlign w:val="superscript"/>
    </w:rPr>
  </w:style>
  <w:style w:type="paragraph" w:customStyle="1" w:styleId="normal0">
    <w:name w:val="normal"/>
    <w:rsid w:val="004B6D98"/>
    <w:rPr>
      <w:lang w:val="es-ES" w:eastAsia="es-ES"/>
    </w:rPr>
  </w:style>
  <w:style w:type="paragraph" w:styleId="NormalWeb">
    <w:name w:val="Normal (Web)"/>
    <w:basedOn w:val="Normal"/>
    <w:uiPriority w:val="99"/>
    <w:unhideWhenUsed/>
    <w:rsid w:val="00A00D4C"/>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apple-tab-span">
    <w:name w:val="apple-tab-span"/>
    <w:basedOn w:val="Fuentedeprrafopredeter"/>
    <w:rsid w:val="00A00D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s-AR" w:eastAsia="es-A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862"/>
  </w:style>
  <w:style w:type="paragraph" w:styleId="Ttulo1">
    <w:name w:val="heading 1"/>
    <w:basedOn w:val="Normal1"/>
    <w:next w:val="Normal1"/>
    <w:rsid w:val="00BE2D1A"/>
    <w:pPr>
      <w:keepNext/>
      <w:keepLines/>
      <w:spacing w:before="400" w:after="120"/>
      <w:outlineLvl w:val="0"/>
    </w:pPr>
    <w:rPr>
      <w:sz w:val="40"/>
      <w:szCs w:val="40"/>
    </w:rPr>
  </w:style>
  <w:style w:type="paragraph" w:styleId="Ttulo2">
    <w:name w:val="heading 2"/>
    <w:basedOn w:val="Normal1"/>
    <w:next w:val="Normal1"/>
    <w:rsid w:val="00BE2D1A"/>
    <w:pPr>
      <w:keepNext/>
      <w:keepLines/>
      <w:spacing w:before="360" w:after="120"/>
      <w:outlineLvl w:val="1"/>
    </w:pPr>
    <w:rPr>
      <w:sz w:val="32"/>
      <w:szCs w:val="32"/>
    </w:rPr>
  </w:style>
  <w:style w:type="paragraph" w:styleId="Ttulo3">
    <w:name w:val="heading 3"/>
    <w:basedOn w:val="Normal1"/>
    <w:next w:val="Normal1"/>
    <w:rsid w:val="00BE2D1A"/>
    <w:pPr>
      <w:keepNext/>
      <w:keepLines/>
      <w:spacing w:before="320" w:after="80"/>
      <w:outlineLvl w:val="2"/>
    </w:pPr>
    <w:rPr>
      <w:color w:val="434343"/>
      <w:sz w:val="28"/>
      <w:szCs w:val="28"/>
    </w:rPr>
  </w:style>
  <w:style w:type="paragraph" w:styleId="Ttulo4">
    <w:name w:val="heading 4"/>
    <w:basedOn w:val="Normal1"/>
    <w:next w:val="Normal1"/>
    <w:rsid w:val="00BE2D1A"/>
    <w:pPr>
      <w:keepNext/>
      <w:keepLines/>
      <w:spacing w:before="280" w:after="80"/>
      <w:outlineLvl w:val="3"/>
    </w:pPr>
    <w:rPr>
      <w:color w:val="666666"/>
      <w:sz w:val="24"/>
      <w:szCs w:val="24"/>
    </w:rPr>
  </w:style>
  <w:style w:type="paragraph" w:styleId="Ttulo5">
    <w:name w:val="heading 5"/>
    <w:basedOn w:val="Normal1"/>
    <w:next w:val="Normal1"/>
    <w:rsid w:val="00BE2D1A"/>
    <w:pPr>
      <w:keepNext/>
      <w:keepLines/>
      <w:spacing w:before="240" w:after="80"/>
      <w:outlineLvl w:val="4"/>
    </w:pPr>
    <w:rPr>
      <w:color w:val="666666"/>
    </w:rPr>
  </w:style>
  <w:style w:type="paragraph" w:styleId="Ttulo6">
    <w:name w:val="heading 6"/>
    <w:basedOn w:val="Normal1"/>
    <w:next w:val="Normal1"/>
    <w:rsid w:val="00BE2D1A"/>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1">
    <w:name w:val="Normal1"/>
    <w:rsid w:val="00BE2D1A"/>
  </w:style>
  <w:style w:type="table" w:customStyle="1" w:styleId="TableNormal">
    <w:name w:val="Table Normal"/>
    <w:rsid w:val="00BE2D1A"/>
    <w:tblPr>
      <w:tblCellMar>
        <w:top w:w="0" w:type="dxa"/>
        <w:left w:w="0" w:type="dxa"/>
        <w:bottom w:w="0" w:type="dxa"/>
        <w:right w:w="0" w:type="dxa"/>
      </w:tblCellMar>
    </w:tblPr>
  </w:style>
  <w:style w:type="paragraph" w:styleId="Ttulo">
    <w:name w:val="Title"/>
    <w:basedOn w:val="Normal1"/>
    <w:next w:val="Normal1"/>
    <w:rsid w:val="00BE2D1A"/>
    <w:pPr>
      <w:keepNext/>
      <w:keepLines/>
      <w:spacing w:after="60"/>
    </w:pPr>
    <w:rPr>
      <w:sz w:val="52"/>
      <w:szCs w:val="52"/>
    </w:rPr>
  </w:style>
  <w:style w:type="paragraph" w:styleId="Subttulo">
    <w:name w:val="Subtitle"/>
    <w:basedOn w:val="Normal1"/>
    <w:next w:val="Normal1"/>
    <w:rsid w:val="00BE2D1A"/>
    <w:pPr>
      <w:keepNext/>
      <w:keepLines/>
      <w:spacing w:after="320"/>
    </w:pPr>
    <w:rPr>
      <w:color w:val="666666"/>
      <w:sz w:val="30"/>
      <w:szCs w:val="30"/>
    </w:rPr>
  </w:style>
  <w:style w:type="paragraph" w:styleId="Textodeglobo">
    <w:name w:val="Balloon Text"/>
    <w:basedOn w:val="Normal"/>
    <w:link w:val="TextodegloboCar"/>
    <w:uiPriority w:val="99"/>
    <w:semiHidden/>
    <w:unhideWhenUsed/>
    <w:rsid w:val="00F8281A"/>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8281A"/>
    <w:rPr>
      <w:rFonts w:ascii="Tahoma" w:hAnsi="Tahoma" w:cs="Tahoma"/>
      <w:sz w:val="16"/>
      <w:szCs w:val="16"/>
    </w:rPr>
  </w:style>
  <w:style w:type="paragraph" w:styleId="Encabezado">
    <w:name w:val="header"/>
    <w:basedOn w:val="Normal"/>
    <w:link w:val="EncabezadoCar"/>
    <w:uiPriority w:val="99"/>
    <w:unhideWhenUsed/>
    <w:rsid w:val="00F8281A"/>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F8281A"/>
  </w:style>
  <w:style w:type="paragraph" w:styleId="Piedepgina">
    <w:name w:val="footer"/>
    <w:basedOn w:val="Normal"/>
    <w:link w:val="PiedepginaCar"/>
    <w:unhideWhenUsed/>
    <w:rsid w:val="00F8281A"/>
    <w:pPr>
      <w:tabs>
        <w:tab w:val="center" w:pos="4419"/>
        <w:tab w:val="right" w:pos="8838"/>
      </w:tabs>
      <w:spacing w:line="240" w:lineRule="auto"/>
    </w:pPr>
  </w:style>
  <w:style w:type="character" w:customStyle="1" w:styleId="PiedepginaCar">
    <w:name w:val="Pie de página Car"/>
    <w:basedOn w:val="Fuentedeprrafopredeter"/>
    <w:link w:val="Piedepgina"/>
    <w:uiPriority w:val="99"/>
    <w:semiHidden/>
    <w:rsid w:val="00F8281A"/>
  </w:style>
  <w:style w:type="character" w:styleId="Nmerodepgina">
    <w:name w:val="page number"/>
    <w:basedOn w:val="Fuentedeprrafopredeter"/>
    <w:rsid w:val="00F8281A"/>
  </w:style>
  <w:style w:type="character" w:styleId="Hipervnculo">
    <w:name w:val="Hyperlink"/>
    <w:basedOn w:val="Fuentedeprrafopredeter"/>
    <w:uiPriority w:val="99"/>
    <w:unhideWhenUsed/>
    <w:rsid w:val="00C04ADC"/>
    <w:rPr>
      <w:color w:val="0000FF" w:themeColor="hyperlink"/>
      <w:u w:val="single"/>
    </w:rPr>
  </w:style>
  <w:style w:type="paragraph" w:styleId="Textonotapie">
    <w:name w:val="footnote text"/>
    <w:basedOn w:val="Normal"/>
    <w:link w:val="TextonotapieCar"/>
    <w:uiPriority w:val="99"/>
    <w:semiHidden/>
    <w:unhideWhenUsed/>
    <w:rsid w:val="003E24DE"/>
    <w:pPr>
      <w:spacing w:line="240" w:lineRule="auto"/>
    </w:pPr>
    <w:rPr>
      <w:sz w:val="20"/>
      <w:szCs w:val="20"/>
    </w:rPr>
  </w:style>
  <w:style w:type="character" w:customStyle="1" w:styleId="TextonotapieCar">
    <w:name w:val="Texto nota pie Car"/>
    <w:basedOn w:val="Fuentedeprrafopredeter"/>
    <w:link w:val="Textonotapie"/>
    <w:uiPriority w:val="99"/>
    <w:semiHidden/>
    <w:rsid w:val="003E24DE"/>
    <w:rPr>
      <w:sz w:val="20"/>
      <w:szCs w:val="20"/>
    </w:rPr>
  </w:style>
  <w:style w:type="character" w:styleId="Refdenotaalpie">
    <w:name w:val="footnote reference"/>
    <w:basedOn w:val="Fuentedeprrafopredeter"/>
    <w:uiPriority w:val="99"/>
    <w:semiHidden/>
    <w:unhideWhenUsed/>
    <w:rsid w:val="003E24DE"/>
    <w:rPr>
      <w:vertAlign w:val="superscript"/>
    </w:rPr>
  </w:style>
</w:styles>
</file>

<file path=word/webSettings.xml><?xml version="1.0" encoding="utf-8"?>
<w:webSettings xmlns:r="http://schemas.openxmlformats.org/officeDocument/2006/relationships" xmlns:w="http://schemas.openxmlformats.org/wordprocessingml/2006/main">
  <w:divs>
    <w:div w:id="285695402">
      <w:bodyDiv w:val="1"/>
      <w:marLeft w:val="0"/>
      <w:marRight w:val="0"/>
      <w:marTop w:val="0"/>
      <w:marBottom w:val="0"/>
      <w:divBdr>
        <w:top w:val="none" w:sz="0" w:space="0" w:color="auto"/>
        <w:left w:val="none" w:sz="0" w:space="0" w:color="auto"/>
        <w:bottom w:val="none" w:sz="0" w:space="0" w:color="auto"/>
        <w:right w:val="none" w:sz="0" w:space="0" w:color="auto"/>
      </w:divBdr>
    </w:div>
    <w:div w:id="838498288">
      <w:bodyDiv w:val="1"/>
      <w:marLeft w:val="0"/>
      <w:marRight w:val="0"/>
      <w:marTop w:val="0"/>
      <w:marBottom w:val="0"/>
      <w:divBdr>
        <w:top w:val="none" w:sz="0" w:space="0" w:color="auto"/>
        <w:left w:val="none" w:sz="0" w:space="0" w:color="auto"/>
        <w:bottom w:val="none" w:sz="0" w:space="0" w:color="auto"/>
        <w:right w:val="none" w:sz="0" w:space="0" w:color="auto"/>
      </w:divBdr>
    </w:div>
    <w:div w:id="1038431870">
      <w:bodyDiv w:val="1"/>
      <w:marLeft w:val="0"/>
      <w:marRight w:val="0"/>
      <w:marTop w:val="0"/>
      <w:marBottom w:val="0"/>
      <w:divBdr>
        <w:top w:val="none" w:sz="0" w:space="0" w:color="auto"/>
        <w:left w:val="none" w:sz="0" w:space="0" w:color="auto"/>
        <w:bottom w:val="none" w:sz="0" w:space="0" w:color="auto"/>
        <w:right w:val="none" w:sz="0" w:space="0" w:color="auto"/>
      </w:divBdr>
    </w:div>
    <w:div w:id="1117485831">
      <w:bodyDiv w:val="1"/>
      <w:marLeft w:val="0"/>
      <w:marRight w:val="0"/>
      <w:marTop w:val="0"/>
      <w:marBottom w:val="0"/>
      <w:divBdr>
        <w:top w:val="none" w:sz="0" w:space="0" w:color="auto"/>
        <w:left w:val="none" w:sz="0" w:space="0" w:color="auto"/>
        <w:bottom w:val="none" w:sz="0" w:space="0" w:color="auto"/>
        <w:right w:val="none" w:sz="0" w:space="0" w:color="auto"/>
      </w:divBdr>
    </w:div>
    <w:div w:id="1529561670">
      <w:bodyDiv w:val="1"/>
      <w:marLeft w:val="0"/>
      <w:marRight w:val="0"/>
      <w:marTop w:val="0"/>
      <w:marBottom w:val="0"/>
      <w:divBdr>
        <w:top w:val="none" w:sz="0" w:space="0" w:color="auto"/>
        <w:left w:val="none" w:sz="0" w:space="0" w:color="auto"/>
        <w:bottom w:val="none" w:sz="0" w:space="0" w:color="auto"/>
        <w:right w:val="none" w:sz="0" w:space="0" w:color="auto"/>
      </w:divBdr>
    </w:div>
    <w:div w:id="19295337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6"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692</Words>
  <Characters>3334</Characters>
  <Application>Microsoft Office Word</Application>
  <DocSecurity>0</DocSecurity>
  <Lines>87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 Martin Calvete</dc:creator>
  <cp:lastModifiedBy>Ramiro Velez</cp:lastModifiedBy>
  <cp:revision>2</cp:revision>
  <cp:lastPrinted>2022-02-09T16:21:00Z</cp:lastPrinted>
  <dcterms:created xsi:type="dcterms:W3CDTF">2022-10-31T18:04:00Z</dcterms:created>
  <dcterms:modified xsi:type="dcterms:W3CDTF">2022-10-31T18:04:00Z</dcterms:modified>
</cp:coreProperties>
</file>