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96EDE" w14:textId="77777777" w:rsidR="00527B7E" w:rsidRPr="000134A7" w:rsidRDefault="00527B7E" w:rsidP="00527B7E">
      <w:pPr>
        <w:spacing w:line="360" w:lineRule="auto"/>
        <w:jc w:val="center"/>
        <w:rPr>
          <w:rFonts w:ascii="Times New Roman" w:hAnsi="Times New Roman"/>
          <w:b/>
          <w:lang w:val="es-MX"/>
        </w:rPr>
      </w:pPr>
      <w:r w:rsidRPr="000134A7">
        <w:rPr>
          <w:rFonts w:ascii="Times New Roman" w:hAnsi="Times New Roman"/>
          <w:b/>
          <w:lang w:val="es-MX"/>
        </w:rPr>
        <w:t>PROYECTO DE LEY</w:t>
      </w:r>
    </w:p>
    <w:p w14:paraId="7B5EE56E" w14:textId="77777777" w:rsidR="00527B7E" w:rsidRPr="000134A7" w:rsidRDefault="00527B7E" w:rsidP="00527B7E">
      <w:pPr>
        <w:spacing w:line="360" w:lineRule="auto"/>
        <w:jc w:val="both"/>
        <w:rPr>
          <w:rFonts w:ascii="Times New Roman" w:hAnsi="Times New Roman"/>
          <w:b/>
          <w:lang w:val="es-MX"/>
        </w:rPr>
      </w:pPr>
    </w:p>
    <w:p w14:paraId="0294A24D" w14:textId="77777777" w:rsidR="00527B7E" w:rsidRPr="000134A7" w:rsidRDefault="00527B7E" w:rsidP="00527B7E">
      <w:pPr>
        <w:spacing w:line="480" w:lineRule="auto"/>
        <w:jc w:val="both"/>
        <w:rPr>
          <w:rFonts w:ascii="Times New Roman" w:hAnsi="Times New Roman"/>
          <w:lang w:val="es-MX"/>
        </w:rPr>
      </w:pPr>
    </w:p>
    <w:p w14:paraId="1B2328D6" w14:textId="77777777" w:rsidR="00527B7E" w:rsidRPr="000134A7" w:rsidRDefault="00527B7E" w:rsidP="00527B7E">
      <w:pPr>
        <w:spacing w:line="480" w:lineRule="auto"/>
        <w:jc w:val="both"/>
        <w:rPr>
          <w:rFonts w:ascii="Times New Roman" w:hAnsi="Times New Roman"/>
          <w:lang w:val="es-MX"/>
        </w:rPr>
      </w:pPr>
      <w:r w:rsidRPr="000134A7">
        <w:rPr>
          <w:rFonts w:ascii="Times New Roman" w:hAnsi="Times New Roman"/>
          <w:lang w:val="es-MX"/>
        </w:rPr>
        <w:t xml:space="preserve">Artículo 1°.- Condónase la deuda que el </w:t>
      </w:r>
      <w:r w:rsidRPr="000134A7">
        <w:rPr>
          <w:rFonts w:ascii="Times New Roman" w:hAnsi="Times New Roman"/>
        </w:rPr>
        <w:t xml:space="preserve">Club Sacachispas, </w:t>
      </w:r>
      <w:r w:rsidRPr="000134A7">
        <w:rPr>
          <w:rFonts w:ascii="Times New Roman" w:hAnsi="Times New Roman"/>
          <w:lang w:val="es-MX"/>
        </w:rPr>
        <w:t xml:space="preserve">mantiene con el Gobierno de la Ciudad Autónoma de Buenos Aires en concepto de Impuesto Inmobiliario y Tasa Retributiva de los Servicios de </w:t>
      </w:r>
      <w:r w:rsidRPr="000134A7">
        <w:rPr>
          <w:rFonts w:ascii="Times New Roman" w:hAnsi="Times New Roman"/>
        </w:rPr>
        <w:t>Alumbrado, Barrido, Limpieza</w:t>
      </w:r>
      <w:r w:rsidRPr="000134A7">
        <w:rPr>
          <w:rFonts w:ascii="Times New Roman" w:hAnsi="Times New Roman"/>
          <w:lang w:val="es-MX"/>
        </w:rPr>
        <w:t xml:space="preserve">, Mantenimiento y Conservación de Sumideros y Ley 23.514. </w:t>
      </w:r>
    </w:p>
    <w:p w14:paraId="2EE24A73" w14:textId="77777777" w:rsidR="00527B7E" w:rsidRPr="000134A7" w:rsidRDefault="00527B7E" w:rsidP="00527B7E">
      <w:pPr>
        <w:spacing w:line="480" w:lineRule="auto"/>
        <w:jc w:val="both"/>
        <w:rPr>
          <w:rFonts w:ascii="Times New Roman" w:hAnsi="Times New Roman"/>
          <w:lang w:val="es-MX"/>
        </w:rPr>
      </w:pPr>
    </w:p>
    <w:p w14:paraId="3A4EEACE" w14:textId="77777777" w:rsidR="00527B7E" w:rsidRPr="000134A7" w:rsidRDefault="00527B7E" w:rsidP="00527B7E">
      <w:pPr>
        <w:spacing w:line="480" w:lineRule="auto"/>
        <w:jc w:val="both"/>
        <w:rPr>
          <w:rFonts w:ascii="Times New Roman" w:hAnsi="Times New Roman"/>
          <w:lang w:val="es-MX"/>
        </w:rPr>
      </w:pPr>
      <w:r w:rsidRPr="000134A7">
        <w:rPr>
          <w:rFonts w:ascii="Times New Roman" w:hAnsi="Times New Roman"/>
          <w:lang w:val="es-MX"/>
        </w:rPr>
        <w:t>Artículo 2°.-  A los fines de la vigencia del Articulo 1° de la presente Ley, la existencia de eventuales pagos imputados a la cancelación de la deuda condonada no da lugar a reclamos, reintegros o repeticiones de suma alguna abonada.</w:t>
      </w:r>
    </w:p>
    <w:p w14:paraId="0092B030" w14:textId="77777777" w:rsidR="00527B7E" w:rsidRPr="000134A7" w:rsidRDefault="00527B7E" w:rsidP="00527B7E">
      <w:pPr>
        <w:spacing w:line="480" w:lineRule="auto"/>
        <w:jc w:val="both"/>
        <w:rPr>
          <w:rFonts w:ascii="Times New Roman" w:hAnsi="Times New Roman"/>
          <w:lang w:val="es-MX"/>
        </w:rPr>
      </w:pPr>
    </w:p>
    <w:p w14:paraId="167DE2A1" w14:textId="77777777" w:rsidR="00527B7E" w:rsidRPr="000134A7" w:rsidRDefault="00527B7E" w:rsidP="00527B7E">
      <w:pPr>
        <w:spacing w:line="480" w:lineRule="auto"/>
        <w:jc w:val="both"/>
        <w:rPr>
          <w:rFonts w:ascii="Times New Roman" w:hAnsi="Times New Roman"/>
          <w:lang w:val="es-MX"/>
        </w:rPr>
      </w:pPr>
    </w:p>
    <w:p w14:paraId="766BEF03" w14:textId="77777777" w:rsidR="00527B7E" w:rsidRPr="000134A7" w:rsidRDefault="00527B7E" w:rsidP="00527B7E">
      <w:pPr>
        <w:spacing w:line="480" w:lineRule="auto"/>
        <w:jc w:val="both"/>
        <w:rPr>
          <w:rFonts w:ascii="Times New Roman" w:hAnsi="Times New Roman"/>
          <w:lang w:val="es-MX"/>
        </w:rPr>
      </w:pPr>
      <w:r w:rsidRPr="000134A7">
        <w:rPr>
          <w:rFonts w:ascii="Times New Roman" w:hAnsi="Times New Roman"/>
          <w:lang w:val="es-MX"/>
        </w:rPr>
        <w:t>Artículo 3°.- Si existiera a la fecha reclamo judicial por la deuda, el beneficiario de la presente norma  se hará cargo de las costas y costos por el juicio iniciado.</w:t>
      </w:r>
    </w:p>
    <w:p w14:paraId="25BD3818" w14:textId="77777777" w:rsidR="00527B7E" w:rsidRDefault="00527B7E" w:rsidP="00527B7E">
      <w:pPr>
        <w:spacing w:line="480" w:lineRule="auto"/>
        <w:jc w:val="both"/>
        <w:rPr>
          <w:rFonts w:ascii="Times New Roman" w:hAnsi="Times New Roman"/>
          <w:lang w:val="es-MX"/>
        </w:rPr>
      </w:pPr>
    </w:p>
    <w:p w14:paraId="671DC576" w14:textId="77777777" w:rsidR="00527B7E" w:rsidRPr="000134A7" w:rsidRDefault="00527B7E" w:rsidP="00527B7E">
      <w:pPr>
        <w:spacing w:line="480" w:lineRule="auto"/>
        <w:jc w:val="both"/>
        <w:rPr>
          <w:rFonts w:ascii="Times New Roman" w:hAnsi="Times New Roman"/>
          <w:lang w:val="es-MX"/>
        </w:rPr>
      </w:pPr>
    </w:p>
    <w:p w14:paraId="7C2D2A69" w14:textId="77777777" w:rsidR="00527B7E" w:rsidRPr="000134A7" w:rsidRDefault="00527B7E" w:rsidP="00527B7E">
      <w:pPr>
        <w:spacing w:line="480" w:lineRule="auto"/>
        <w:jc w:val="both"/>
        <w:rPr>
          <w:rFonts w:ascii="Times New Roman" w:hAnsi="Times New Roman"/>
          <w:lang w:val="es-MX"/>
        </w:rPr>
      </w:pPr>
      <w:r w:rsidRPr="000134A7">
        <w:rPr>
          <w:rFonts w:ascii="Times New Roman" w:hAnsi="Times New Roman"/>
          <w:lang w:val="es-MX"/>
        </w:rPr>
        <w:t>Artículo 4°.-  Comuníquese, etc.</w:t>
      </w:r>
    </w:p>
    <w:p w14:paraId="6BC10995" w14:textId="77777777" w:rsidR="00527B7E" w:rsidRPr="000134A7" w:rsidRDefault="00527B7E" w:rsidP="00527B7E">
      <w:pPr>
        <w:spacing w:line="480" w:lineRule="auto"/>
        <w:jc w:val="both"/>
        <w:rPr>
          <w:rFonts w:ascii="Times New Roman" w:hAnsi="Times New Roman"/>
          <w:lang w:val="es-MX"/>
        </w:rPr>
      </w:pPr>
    </w:p>
    <w:p w14:paraId="67999AAE" w14:textId="77777777" w:rsidR="00527B7E" w:rsidRPr="000134A7" w:rsidRDefault="00527B7E" w:rsidP="00527B7E">
      <w:pPr>
        <w:spacing w:line="360" w:lineRule="auto"/>
        <w:jc w:val="both"/>
        <w:rPr>
          <w:rFonts w:ascii="Times New Roman" w:hAnsi="Times New Roman"/>
          <w:lang w:val="es-MX"/>
        </w:rPr>
      </w:pPr>
    </w:p>
    <w:p w14:paraId="0ACFE14D" w14:textId="77777777" w:rsidR="00527B7E" w:rsidRPr="000134A7" w:rsidRDefault="00527B7E" w:rsidP="00527B7E">
      <w:pPr>
        <w:spacing w:line="360" w:lineRule="auto"/>
        <w:jc w:val="both"/>
        <w:rPr>
          <w:rFonts w:ascii="Times New Roman" w:hAnsi="Times New Roman"/>
          <w:lang w:val="es-MX"/>
        </w:rPr>
      </w:pPr>
    </w:p>
    <w:p w14:paraId="64030383" w14:textId="77777777" w:rsidR="00527B7E" w:rsidRPr="000134A7" w:rsidRDefault="00527B7E" w:rsidP="00527B7E">
      <w:pPr>
        <w:spacing w:line="360" w:lineRule="auto"/>
        <w:jc w:val="both"/>
        <w:rPr>
          <w:rFonts w:ascii="Times New Roman" w:hAnsi="Times New Roman"/>
          <w:lang w:val="es-MX"/>
        </w:rPr>
      </w:pPr>
    </w:p>
    <w:p w14:paraId="62AAAFCD" w14:textId="77777777" w:rsidR="00527B7E" w:rsidRPr="000134A7" w:rsidRDefault="00527B7E" w:rsidP="00527B7E">
      <w:pPr>
        <w:spacing w:line="360" w:lineRule="auto"/>
        <w:jc w:val="both"/>
        <w:rPr>
          <w:rFonts w:ascii="Times New Roman" w:hAnsi="Times New Roman"/>
          <w:lang w:val="es-MX"/>
        </w:rPr>
      </w:pPr>
    </w:p>
    <w:p w14:paraId="492724F0" w14:textId="77777777" w:rsidR="00527B7E" w:rsidRPr="000134A7" w:rsidRDefault="00527B7E" w:rsidP="00527B7E">
      <w:pPr>
        <w:spacing w:line="360" w:lineRule="auto"/>
        <w:jc w:val="both"/>
        <w:rPr>
          <w:rFonts w:ascii="Times New Roman" w:hAnsi="Times New Roman"/>
          <w:lang w:val="es-MX"/>
        </w:rPr>
      </w:pPr>
    </w:p>
    <w:p w14:paraId="7DC0E061" w14:textId="77777777" w:rsidR="00527B7E" w:rsidRPr="000134A7" w:rsidRDefault="00527B7E" w:rsidP="00527B7E">
      <w:pPr>
        <w:spacing w:line="360" w:lineRule="auto"/>
        <w:jc w:val="both"/>
        <w:rPr>
          <w:rFonts w:ascii="Times New Roman" w:hAnsi="Times New Roman"/>
          <w:lang w:val="es-MX"/>
        </w:rPr>
      </w:pPr>
    </w:p>
    <w:p w14:paraId="6B6CD73B" w14:textId="77777777" w:rsidR="00527B7E" w:rsidRPr="000134A7" w:rsidRDefault="00527B7E" w:rsidP="00527B7E">
      <w:pPr>
        <w:jc w:val="both"/>
        <w:rPr>
          <w:rFonts w:ascii="Times New Roman" w:hAnsi="Times New Roman"/>
          <w:lang w:val="es-MX"/>
        </w:rPr>
      </w:pPr>
    </w:p>
    <w:p w14:paraId="4989E526" w14:textId="77777777" w:rsidR="00527B7E" w:rsidRPr="000134A7" w:rsidRDefault="00527B7E" w:rsidP="00527B7E">
      <w:pPr>
        <w:jc w:val="both"/>
        <w:rPr>
          <w:rFonts w:ascii="Times New Roman" w:hAnsi="Times New Roman"/>
          <w:lang w:val="es-MX"/>
        </w:rPr>
      </w:pPr>
    </w:p>
    <w:p w14:paraId="4A28C03D" w14:textId="77777777" w:rsidR="00527B7E" w:rsidRPr="000134A7" w:rsidRDefault="00527B7E" w:rsidP="00527B7E">
      <w:pPr>
        <w:jc w:val="both"/>
        <w:rPr>
          <w:rFonts w:ascii="Times New Roman" w:hAnsi="Times New Roman"/>
          <w:lang w:val="es-MX"/>
        </w:rPr>
      </w:pPr>
    </w:p>
    <w:p w14:paraId="1863D169" w14:textId="77777777" w:rsidR="00527B7E" w:rsidRPr="000134A7" w:rsidRDefault="00527B7E" w:rsidP="00527B7E">
      <w:pPr>
        <w:jc w:val="both"/>
        <w:rPr>
          <w:rFonts w:ascii="Times New Roman" w:hAnsi="Times New Roman"/>
          <w:lang w:val="es-MX"/>
        </w:rPr>
      </w:pPr>
    </w:p>
    <w:p w14:paraId="4865562D" w14:textId="77777777" w:rsidR="00527B7E" w:rsidRPr="000134A7" w:rsidRDefault="00527B7E" w:rsidP="00527B7E">
      <w:pPr>
        <w:jc w:val="both"/>
        <w:rPr>
          <w:rFonts w:ascii="Times New Roman" w:hAnsi="Times New Roman"/>
          <w:lang w:val="es-MX"/>
        </w:rPr>
      </w:pPr>
    </w:p>
    <w:p w14:paraId="72A7DC8E" w14:textId="77777777" w:rsidR="00527B7E" w:rsidRPr="000134A7" w:rsidRDefault="00527B7E" w:rsidP="00527B7E">
      <w:pPr>
        <w:jc w:val="both"/>
        <w:rPr>
          <w:rFonts w:ascii="Times New Roman" w:hAnsi="Times New Roman"/>
          <w:lang w:val="es-MX"/>
        </w:rPr>
      </w:pPr>
    </w:p>
    <w:p w14:paraId="2CC5161E" w14:textId="77777777" w:rsidR="00527B7E" w:rsidRPr="000134A7" w:rsidRDefault="00527B7E" w:rsidP="00527B7E">
      <w:pPr>
        <w:jc w:val="both"/>
        <w:rPr>
          <w:rFonts w:ascii="Times New Roman" w:hAnsi="Times New Roman"/>
          <w:lang w:val="es-MX"/>
        </w:rPr>
      </w:pPr>
    </w:p>
    <w:p w14:paraId="1FEE5158" w14:textId="77777777" w:rsidR="00527B7E" w:rsidRPr="000134A7" w:rsidRDefault="00527B7E" w:rsidP="00527B7E">
      <w:pPr>
        <w:jc w:val="both"/>
        <w:rPr>
          <w:rFonts w:ascii="Times New Roman" w:hAnsi="Times New Roman"/>
          <w:b/>
          <w:lang w:val="es-MX"/>
        </w:rPr>
      </w:pPr>
      <w:r w:rsidRPr="000134A7">
        <w:rPr>
          <w:rFonts w:ascii="Times New Roman" w:hAnsi="Times New Roman"/>
          <w:lang w:val="es-MX"/>
        </w:rPr>
        <w:t xml:space="preserve">                                           </w:t>
      </w:r>
      <w:r w:rsidRPr="000134A7">
        <w:rPr>
          <w:rFonts w:ascii="Times New Roman" w:hAnsi="Times New Roman"/>
          <w:b/>
          <w:lang w:val="es-MX"/>
        </w:rPr>
        <w:t xml:space="preserve"> </w:t>
      </w:r>
    </w:p>
    <w:p w14:paraId="14B36BA5" w14:textId="77777777" w:rsidR="00527B7E" w:rsidRPr="000134A7" w:rsidRDefault="00527B7E" w:rsidP="00527B7E">
      <w:pPr>
        <w:jc w:val="both"/>
        <w:rPr>
          <w:rFonts w:ascii="Times New Roman" w:hAnsi="Times New Roman"/>
          <w:b/>
          <w:lang w:val="es-MX"/>
        </w:rPr>
      </w:pPr>
    </w:p>
    <w:p w14:paraId="42356824" w14:textId="77777777" w:rsidR="00527B7E" w:rsidRPr="000134A7" w:rsidRDefault="00527B7E" w:rsidP="00527B7E">
      <w:pPr>
        <w:jc w:val="both"/>
        <w:rPr>
          <w:rFonts w:ascii="Times New Roman" w:hAnsi="Times New Roman"/>
          <w:b/>
          <w:lang w:val="es-MX"/>
        </w:rPr>
      </w:pPr>
    </w:p>
    <w:p w14:paraId="15E906B2" w14:textId="77777777" w:rsidR="00527B7E" w:rsidRPr="000134A7" w:rsidRDefault="00527B7E" w:rsidP="00527B7E">
      <w:pPr>
        <w:jc w:val="center"/>
        <w:rPr>
          <w:rFonts w:ascii="Times New Roman" w:hAnsi="Times New Roman"/>
          <w:b/>
          <w:lang w:val="es-MX"/>
        </w:rPr>
      </w:pPr>
      <w:r w:rsidRPr="000134A7">
        <w:rPr>
          <w:rFonts w:ascii="Times New Roman" w:hAnsi="Times New Roman"/>
          <w:b/>
          <w:lang w:val="es-MX"/>
        </w:rPr>
        <w:lastRenderedPageBreak/>
        <w:t>FUNDAMENTOS</w:t>
      </w:r>
    </w:p>
    <w:p w14:paraId="27B2976F" w14:textId="77777777" w:rsidR="00527B7E" w:rsidRPr="000134A7" w:rsidRDefault="00527B7E" w:rsidP="00527B7E">
      <w:pPr>
        <w:jc w:val="center"/>
        <w:rPr>
          <w:rFonts w:ascii="Times New Roman" w:hAnsi="Times New Roman"/>
          <w:lang w:val="es-MX"/>
        </w:rPr>
      </w:pPr>
    </w:p>
    <w:p w14:paraId="09683CB8" w14:textId="77777777" w:rsidR="00527B7E" w:rsidRPr="000134A7" w:rsidRDefault="00527B7E" w:rsidP="00527B7E">
      <w:pPr>
        <w:jc w:val="both"/>
        <w:rPr>
          <w:rFonts w:ascii="Times New Roman" w:hAnsi="Times New Roman"/>
          <w:lang w:val="es-MX"/>
        </w:rPr>
      </w:pPr>
    </w:p>
    <w:p w14:paraId="7EEE0594" w14:textId="77777777" w:rsidR="00527B7E" w:rsidRDefault="00527B7E" w:rsidP="00527B7E">
      <w:pPr>
        <w:jc w:val="both"/>
        <w:rPr>
          <w:rFonts w:ascii="Times New Roman" w:hAnsi="Times New Roman"/>
          <w:lang w:val="es-MX"/>
        </w:rPr>
      </w:pPr>
    </w:p>
    <w:p w14:paraId="0C58FB73" w14:textId="77777777" w:rsidR="00527B7E" w:rsidRPr="000134A7" w:rsidRDefault="00527B7E" w:rsidP="00527B7E">
      <w:pPr>
        <w:jc w:val="both"/>
        <w:rPr>
          <w:rFonts w:ascii="Times New Roman" w:hAnsi="Times New Roman"/>
          <w:lang w:val="es-MX"/>
        </w:rPr>
      </w:pPr>
    </w:p>
    <w:p w14:paraId="4CB327D8" w14:textId="77777777" w:rsidR="00527B7E" w:rsidRPr="000134A7" w:rsidRDefault="00527B7E" w:rsidP="00527B7E">
      <w:pPr>
        <w:spacing w:line="480" w:lineRule="auto"/>
        <w:jc w:val="both"/>
        <w:rPr>
          <w:rFonts w:ascii="Times New Roman" w:hAnsi="Times New Roman"/>
          <w:lang w:val="es-MX"/>
        </w:rPr>
      </w:pPr>
      <w:r w:rsidRPr="000134A7">
        <w:rPr>
          <w:rFonts w:ascii="Times New Roman" w:hAnsi="Times New Roman"/>
          <w:lang w:val="es-MX"/>
        </w:rPr>
        <w:t xml:space="preserve">Señor Presidente: </w:t>
      </w:r>
    </w:p>
    <w:p w14:paraId="100C64BC" w14:textId="77777777" w:rsidR="00527B7E" w:rsidRPr="000134A7" w:rsidRDefault="00527B7E" w:rsidP="00527B7E">
      <w:pPr>
        <w:spacing w:line="480" w:lineRule="auto"/>
        <w:jc w:val="both"/>
        <w:rPr>
          <w:rFonts w:ascii="Times New Roman" w:hAnsi="Times New Roman"/>
          <w:lang w:val="es-MX"/>
        </w:rPr>
      </w:pPr>
    </w:p>
    <w:p w14:paraId="46813CEA" w14:textId="77777777" w:rsidR="00527B7E" w:rsidRPr="000134A7" w:rsidRDefault="00527B7E" w:rsidP="00527B7E">
      <w:pPr>
        <w:spacing w:line="480" w:lineRule="auto"/>
        <w:jc w:val="both"/>
        <w:rPr>
          <w:rFonts w:ascii="Times New Roman" w:hAnsi="Times New Roman"/>
        </w:rPr>
      </w:pPr>
      <w:r w:rsidRPr="000134A7">
        <w:rPr>
          <w:rFonts w:ascii="Times New Roman" w:hAnsi="Times New Roman"/>
          <w:lang w:val="es-MX"/>
        </w:rPr>
        <w:t xml:space="preserve">Motiva el presente proyecto de ley </w:t>
      </w:r>
      <w:r w:rsidRPr="000134A7">
        <w:rPr>
          <w:rFonts w:ascii="Times New Roman" w:hAnsi="Times New Roman"/>
        </w:rPr>
        <w:t xml:space="preserve">condonar la deuda, </w:t>
      </w:r>
      <w:r w:rsidRPr="000134A7">
        <w:rPr>
          <w:rFonts w:ascii="Times New Roman" w:hAnsi="Times New Roman"/>
          <w:lang w:val="es-MX"/>
        </w:rPr>
        <w:t xml:space="preserve">en concepto de Impuesto Inmobiliario y Tasa Retributiva de los Servicios de </w:t>
      </w:r>
      <w:r w:rsidRPr="000134A7">
        <w:rPr>
          <w:rFonts w:ascii="Times New Roman" w:hAnsi="Times New Roman"/>
        </w:rPr>
        <w:t>Alumbrado, Barrido, Limpieza</w:t>
      </w:r>
      <w:r w:rsidRPr="000134A7">
        <w:rPr>
          <w:rFonts w:ascii="Times New Roman" w:hAnsi="Times New Roman"/>
          <w:lang w:val="es-MX"/>
        </w:rPr>
        <w:t xml:space="preserve">, Mantenimiento y Conservación de Sumideros y Ley 23.514, que el </w:t>
      </w:r>
      <w:r w:rsidRPr="000134A7">
        <w:rPr>
          <w:rFonts w:ascii="Times New Roman" w:hAnsi="Times New Roman"/>
        </w:rPr>
        <w:t>Club Sacachispas Futbol mantiene con el Gobierno de la Ciudad Autónoma de Buenos Aires.</w:t>
      </w:r>
    </w:p>
    <w:p w14:paraId="670AB4D2" w14:textId="77777777" w:rsidR="00527B7E" w:rsidRPr="000134A7" w:rsidRDefault="00527B7E" w:rsidP="00527B7E">
      <w:pPr>
        <w:spacing w:line="480" w:lineRule="auto"/>
        <w:jc w:val="both"/>
        <w:rPr>
          <w:rFonts w:ascii="Times New Roman" w:hAnsi="Times New Roman"/>
        </w:rPr>
      </w:pPr>
    </w:p>
    <w:p w14:paraId="20C7D7FF" w14:textId="77777777" w:rsidR="00527B7E" w:rsidRDefault="00527B7E" w:rsidP="00527B7E">
      <w:pPr>
        <w:spacing w:line="480" w:lineRule="auto"/>
        <w:jc w:val="both"/>
        <w:rPr>
          <w:rFonts w:ascii="Times New Roman" w:hAnsi="Times New Roman"/>
          <w:lang w:val="es-MX"/>
        </w:rPr>
      </w:pPr>
      <w:r w:rsidRPr="000134A7">
        <w:rPr>
          <w:rFonts w:ascii="Times New Roman" w:hAnsi="Times New Roman"/>
        </w:rPr>
        <w:t xml:space="preserve">En relación al club podemos mencionar que, </w:t>
      </w:r>
      <w:r w:rsidRPr="000134A7">
        <w:rPr>
          <w:rFonts w:ascii="Times New Roman" w:hAnsi="Times New Roman"/>
          <w:lang w:val="es-MX"/>
        </w:rPr>
        <w:t xml:space="preserve">Sacachispas Futbol Club, se encuentra </w:t>
      </w:r>
      <w:proofErr w:type="gramStart"/>
      <w:r w:rsidRPr="000134A7">
        <w:rPr>
          <w:rFonts w:ascii="Times New Roman" w:hAnsi="Times New Roman"/>
          <w:lang w:val="es-MX"/>
        </w:rPr>
        <w:t>ubicado  en</w:t>
      </w:r>
      <w:proofErr w:type="gramEnd"/>
      <w:r w:rsidRPr="000134A7">
        <w:rPr>
          <w:rFonts w:ascii="Times New Roman" w:hAnsi="Times New Roman"/>
          <w:lang w:val="es-MX"/>
        </w:rPr>
        <w:t xml:space="preserve"> la  zona Sur de nuestra Ciudad, y posee una rica historia  social, deportiva y barrial.</w:t>
      </w:r>
    </w:p>
    <w:p w14:paraId="2DB62735" w14:textId="77777777" w:rsidR="00527B7E" w:rsidRPr="000134A7" w:rsidRDefault="00527B7E" w:rsidP="00527B7E">
      <w:pPr>
        <w:spacing w:line="480" w:lineRule="auto"/>
        <w:jc w:val="both"/>
        <w:rPr>
          <w:rFonts w:ascii="Times New Roman" w:hAnsi="Times New Roman"/>
          <w:lang w:val="es-MX"/>
        </w:rPr>
      </w:pPr>
    </w:p>
    <w:p w14:paraId="400AE05D" w14:textId="77777777" w:rsidR="00527B7E" w:rsidRPr="000134A7" w:rsidRDefault="00527B7E" w:rsidP="00527B7E">
      <w:pPr>
        <w:pStyle w:val="NormalWeb"/>
        <w:shd w:val="clear" w:color="auto" w:fill="FFFFFF"/>
        <w:spacing w:before="120" w:beforeAutospacing="0" w:after="120" w:afterAutospacing="0" w:line="480" w:lineRule="auto"/>
        <w:jc w:val="both"/>
      </w:pPr>
      <w:r w:rsidRPr="000134A7">
        <w:t>En el año 1948, Roberto González y Aldo Hugo Vázquez,</w:t>
      </w:r>
      <w:r w:rsidRPr="000134A7">
        <w:rPr>
          <w:rStyle w:val="apple-converted-space"/>
        </w:rPr>
        <w:t> </w:t>
      </w:r>
      <w:r w:rsidRPr="000134A7">
        <w:t>vecinos del barrio de</w:t>
      </w:r>
      <w:r w:rsidRPr="000134A7">
        <w:rPr>
          <w:rStyle w:val="apple-converted-space"/>
        </w:rPr>
        <w:t> </w:t>
      </w:r>
      <w:r w:rsidRPr="00B861AB">
        <w:t>Nueva Pompeya</w:t>
      </w:r>
      <w:r w:rsidRPr="000134A7">
        <w:t>, de la Ciudad Autónoma de</w:t>
      </w:r>
      <w:r w:rsidRPr="000134A7">
        <w:rPr>
          <w:rStyle w:val="apple-converted-space"/>
        </w:rPr>
        <w:t> </w:t>
      </w:r>
      <w:r w:rsidRPr="00B861AB">
        <w:t>Buenos Aires</w:t>
      </w:r>
      <w:r w:rsidRPr="000134A7">
        <w:t>, decidieron formar un equipo para disputar los</w:t>
      </w:r>
      <w:r w:rsidRPr="000134A7">
        <w:rPr>
          <w:rStyle w:val="apple-converted-space"/>
        </w:rPr>
        <w:t> </w:t>
      </w:r>
      <w:r w:rsidRPr="00B861AB">
        <w:t>Juegos Nacionales Evita</w:t>
      </w:r>
      <w:r w:rsidRPr="000134A7">
        <w:t xml:space="preserve">. Vázquez, por entonces de 17 años, jugaba en las </w:t>
      </w:r>
      <w:r w:rsidRPr="00B861AB">
        <w:t>divisiones inferiores</w:t>
      </w:r>
      <w:r w:rsidRPr="000134A7">
        <w:rPr>
          <w:rStyle w:val="apple-converted-space"/>
        </w:rPr>
        <w:t> </w:t>
      </w:r>
      <w:r w:rsidRPr="000134A7">
        <w:t>de</w:t>
      </w:r>
      <w:r w:rsidRPr="000134A7">
        <w:rPr>
          <w:rStyle w:val="apple-converted-space"/>
        </w:rPr>
        <w:t> </w:t>
      </w:r>
      <w:proofErr w:type="spellStart"/>
      <w:r>
        <w:fldChar w:fldCharType="begin"/>
      </w:r>
      <w:r>
        <w:instrText>HYPERLINK "https://es.wikipedia.org/wiki/Club_Atl%C3%A9tico_River_Plate" \o "Club Atlético River Plate"</w:instrText>
      </w:r>
      <w:r>
        <w:fldChar w:fldCharType="separate"/>
      </w:r>
      <w:r w:rsidRPr="000134A7">
        <w:rPr>
          <w:rStyle w:val="Hipervnculo"/>
          <w:color w:val="auto"/>
        </w:rPr>
        <w:t>River</w:t>
      </w:r>
      <w:proofErr w:type="spellEnd"/>
      <w:r w:rsidRPr="000134A7">
        <w:rPr>
          <w:rStyle w:val="Hipervnculo"/>
          <w:color w:val="auto"/>
        </w:rPr>
        <w:t xml:space="preserve"> </w:t>
      </w:r>
      <w:proofErr w:type="spellStart"/>
      <w:r w:rsidRPr="000134A7">
        <w:rPr>
          <w:rStyle w:val="Hipervnculo"/>
          <w:color w:val="auto"/>
        </w:rPr>
        <w:t>Plate</w:t>
      </w:r>
      <w:proofErr w:type="spellEnd"/>
      <w:r>
        <w:rPr>
          <w:rStyle w:val="Hipervnculo"/>
          <w:color w:val="auto"/>
        </w:rPr>
        <w:fldChar w:fldCharType="end"/>
      </w:r>
      <w:r w:rsidRPr="000134A7">
        <w:t>, y a través de</w:t>
      </w:r>
      <w:r w:rsidRPr="000134A7">
        <w:rPr>
          <w:rStyle w:val="apple-converted-space"/>
        </w:rPr>
        <w:t> </w:t>
      </w:r>
      <w:r w:rsidRPr="00B861AB">
        <w:t xml:space="preserve">Carlos </w:t>
      </w:r>
      <w:proofErr w:type="spellStart"/>
      <w:r w:rsidRPr="00B861AB">
        <w:t>Peucelle</w:t>
      </w:r>
      <w:proofErr w:type="spellEnd"/>
      <w:r w:rsidRPr="000134A7">
        <w:t xml:space="preserve">, coordinador de las mismas, consiguió el aporte de tres jugadores provenientes de dicho club, entre ellos uno que sería decisivo en los mencionados juegos, Antonio </w:t>
      </w:r>
      <w:proofErr w:type="spellStart"/>
      <w:r w:rsidRPr="000134A7">
        <w:t>Tusia</w:t>
      </w:r>
      <w:proofErr w:type="spellEnd"/>
      <w:r w:rsidRPr="000134A7">
        <w:t>.</w:t>
      </w:r>
    </w:p>
    <w:p w14:paraId="7C4E2DE4" w14:textId="77777777" w:rsidR="00527B7E" w:rsidRPr="000134A7" w:rsidRDefault="00527B7E" w:rsidP="00527B7E">
      <w:pPr>
        <w:pStyle w:val="NormalWeb"/>
        <w:shd w:val="clear" w:color="auto" w:fill="FFFFFF"/>
        <w:spacing w:before="120" w:beforeAutospacing="0" w:after="120" w:afterAutospacing="0" w:line="480" w:lineRule="auto"/>
        <w:jc w:val="both"/>
      </w:pPr>
    </w:p>
    <w:p w14:paraId="5E43896C" w14:textId="77777777" w:rsidR="00527B7E" w:rsidRPr="000134A7" w:rsidRDefault="00527B7E" w:rsidP="00527B7E">
      <w:pPr>
        <w:pStyle w:val="NormalWeb"/>
        <w:shd w:val="clear" w:color="auto" w:fill="FFFFFF"/>
        <w:spacing w:before="120" w:beforeAutospacing="0" w:after="120" w:afterAutospacing="0" w:line="480" w:lineRule="auto"/>
        <w:jc w:val="both"/>
      </w:pPr>
      <w:r w:rsidRPr="000134A7">
        <w:t>En el momento de decidir el nombre del equipo, se inspiraron en la recién estrenada película</w:t>
      </w:r>
      <w:r w:rsidRPr="000134A7">
        <w:rPr>
          <w:rStyle w:val="apple-converted-space"/>
        </w:rPr>
        <w:t> </w:t>
      </w:r>
      <w:r w:rsidRPr="00B861AB">
        <w:t>Pelota de trapo</w:t>
      </w:r>
      <w:r w:rsidRPr="000134A7">
        <w:t>, que describía la historia de un equipo de barrio llamado "Sacachispas". Fue entonces cuando decidieron tomar ese nombre.</w:t>
      </w:r>
    </w:p>
    <w:p w14:paraId="5FFBEF57" w14:textId="77777777" w:rsidR="00527B7E" w:rsidRPr="000134A7" w:rsidRDefault="00527B7E" w:rsidP="00527B7E">
      <w:pPr>
        <w:pStyle w:val="NormalWeb"/>
        <w:shd w:val="clear" w:color="auto" w:fill="FFFFFF"/>
        <w:spacing w:before="120" w:beforeAutospacing="0" w:after="120" w:afterAutospacing="0" w:line="480" w:lineRule="auto"/>
        <w:jc w:val="both"/>
      </w:pPr>
    </w:p>
    <w:p w14:paraId="5F19C727" w14:textId="77777777" w:rsidR="00527B7E" w:rsidRPr="000134A7" w:rsidRDefault="00527B7E" w:rsidP="00527B7E">
      <w:pPr>
        <w:spacing w:line="480" w:lineRule="auto"/>
        <w:jc w:val="both"/>
        <w:rPr>
          <w:rFonts w:ascii="Times New Roman" w:hAnsi="Times New Roman"/>
          <w:shd w:val="clear" w:color="auto" w:fill="FFFFFF"/>
        </w:rPr>
      </w:pPr>
      <w:r w:rsidRPr="000134A7">
        <w:rPr>
          <w:rFonts w:ascii="Times New Roman" w:hAnsi="Times New Roman"/>
          <w:shd w:val="clear" w:color="auto" w:fill="FFFFFF"/>
        </w:rPr>
        <w:t>Ya en el torneo, Sacachispas llegó a la final de su seccional, que debía disputarse en la cancha de</w:t>
      </w:r>
      <w:r w:rsidRPr="000134A7">
        <w:rPr>
          <w:rStyle w:val="apple-converted-space"/>
          <w:rFonts w:ascii="Times New Roman" w:hAnsi="Times New Roman"/>
          <w:shd w:val="clear" w:color="auto" w:fill="FFFFFF"/>
        </w:rPr>
        <w:t> </w:t>
      </w:r>
      <w:r w:rsidRPr="00B861AB">
        <w:rPr>
          <w:rFonts w:ascii="Times New Roman" w:hAnsi="Times New Roman"/>
          <w:shd w:val="clear" w:color="auto" w:fill="FFFFFF"/>
        </w:rPr>
        <w:t>Ferro Carril Oeste</w:t>
      </w:r>
      <w:r w:rsidRPr="000134A7">
        <w:rPr>
          <w:rStyle w:val="apple-converted-space"/>
          <w:rFonts w:ascii="Times New Roman" w:hAnsi="Times New Roman"/>
          <w:shd w:val="clear" w:color="auto" w:fill="FFFFFF"/>
        </w:rPr>
        <w:t xml:space="preserve">. </w:t>
      </w:r>
      <w:r w:rsidRPr="000134A7">
        <w:rPr>
          <w:rFonts w:ascii="Times New Roman" w:hAnsi="Times New Roman"/>
          <w:shd w:val="clear" w:color="auto" w:fill="FFFFFF"/>
        </w:rPr>
        <w:t xml:space="preserve">Finalmente, quedaron eliminados en la semifinal, pero a </w:t>
      </w:r>
      <w:r w:rsidRPr="000134A7">
        <w:rPr>
          <w:rFonts w:ascii="Times New Roman" w:hAnsi="Times New Roman"/>
          <w:shd w:val="clear" w:color="auto" w:fill="FFFFFF"/>
        </w:rPr>
        <w:lastRenderedPageBreak/>
        <w:t xml:space="preserve">pesar de ello, el goleador de aquel campeonato fue Antonio </w:t>
      </w:r>
      <w:proofErr w:type="spellStart"/>
      <w:r w:rsidRPr="000134A7">
        <w:rPr>
          <w:rFonts w:ascii="Times New Roman" w:hAnsi="Times New Roman"/>
          <w:shd w:val="clear" w:color="auto" w:fill="FFFFFF"/>
        </w:rPr>
        <w:t>Tusia</w:t>
      </w:r>
      <w:proofErr w:type="spellEnd"/>
      <w:r w:rsidRPr="000134A7">
        <w:rPr>
          <w:rFonts w:ascii="Times New Roman" w:hAnsi="Times New Roman"/>
          <w:shd w:val="clear" w:color="auto" w:fill="FFFFFF"/>
        </w:rPr>
        <w:t xml:space="preserve">, el joven que había sido cedido de las inferiores de </w:t>
      </w:r>
      <w:proofErr w:type="spellStart"/>
      <w:r w:rsidRPr="000134A7">
        <w:rPr>
          <w:rFonts w:ascii="Times New Roman" w:hAnsi="Times New Roman"/>
          <w:shd w:val="clear" w:color="auto" w:fill="FFFFFF"/>
        </w:rPr>
        <w:t>River</w:t>
      </w:r>
      <w:proofErr w:type="spellEnd"/>
      <w:r w:rsidRPr="000134A7">
        <w:rPr>
          <w:rFonts w:ascii="Times New Roman" w:hAnsi="Times New Roman"/>
          <w:shd w:val="clear" w:color="auto" w:fill="FFFFFF"/>
        </w:rPr>
        <w:t xml:space="preserve"> </w:t>
      </w:r>
      <w:proofErr w:type="spellStart"/>
      <w:r w:rsidRPr="000134A7">
        <w:rPr>
          <w:rFonts w:ascii="Times New Roman" w:hAnsi="Times New Roman"/>
          <w:shd w:val="clear" w:color="auto" w:fill="FFFFFF"/>
        </w:rPr>
        <w:t>Plate</w:t>
      </w:r>
      <w:proofErr w:type="spellEnd"/>
      <w:r w:rsidRPr="000134A7">
        <w:rPr>
          <w:rFonts w:ascii="Times New Roman" w:hAnsi="Times New Roman"/>
          <w:shd w:val="clear" w:color="auto" w:fill="FFFFFF"/>
        </w:rPr>
        <w:t>.</w:t>
      </w:r>
    </w:p>
    <w:p w14:paraId="7AFA083E" w14:textId="77777777" w:rsidR="00527B7E" w:rsidRPr="000134A7" w:rsidRDefault="00527B7E" w:rsidP="00527B7E">
      <w:pPr>
        <w:spacing w:line="480" w:lineRule="auto"/>
        <w:jc w:val="both"/>
        <w:rPr>
          <w:rFonts w:ascii="Times New Roman" w:hAnsi="Times New Roman"/>
          <w:shd w:val="clear" w:color="auto" w:fill="FFFFFF"/>
        </w:rPr>
      </w:pPr>
    </w:p>
    <w:p w14:paraId="651B33FF" w14:textId="77777777" w:rsidR="00527B7E" w:rsidRPr="000134A7" w:rsidRDefault="00527B7E" w:rsidP="00527B7E">
      <w:pPr>
        <w:spacing w:line="480" w:lineRule="auto"/>
        <w:jc w:val="both"/>
        <w:rPr>
          <w:rFonts w:ascii="Times New Roman" w:hAnsi="Times New Roman"/>
          <w:shd w:val="clear" w:color="auto" w:fill="FFFFFF"/>
        </w:rPr>
      </w:pPr>
      <w:r w:rsidRPr="000134A7">
        <w:rPr>
          <w:rFonts w:ascii="Times New Roman" w:hAnsi="Times New Roman"/>
          <w:shd w:val="clear" w:color="auto" w:fill="FFFFFF"/>
        </w:rPr>
        <w:t xml:space="preserve">La primera cancha se levantó en </w:t>
      </w:r>
      <w:proofErr w:type="spellStart"/>
      <w:r w:rsidRPr="000134A7">
        <w:rPr>
          <w:rFonts w:ascii="Times New Roman" w:hAnsi="Times New Roman"/>
          <w:shd w:val="clear" w:color="auto" w:fill="FFFFFF"/>
        </w:rPr>
        <w:t>Lacarra</w:t>
      </w:r>
      <w:proofErr w:type="spellEnd"/>
      <w:r w:rsidRPr="000134A7">
        <w:rPr>
          <w:rFonts w:ascii="Times New Roman" w:hAnsi="Times New Roman"/>
          <w:shd w:val="clear" w:color="auto" w:fill="FFFFFF"/>
        </w:rPr>
        <w:t xml:space="preserve"> y Corrales, a seis cuadras de donde se encuentra la actual. Poco después, con estadio propio construido en terrenos cedidos por la Municipalidad de la Ciudad por gestión de la Secretaría de la Presidencia de la Nación, en 1952 Sacachispas se oficializó. Tras la formación de una comisión directiva, de la que participó el propio</w:t>
      </w:r>
      <w:r w:rsidRPr="000134A7">
        <w:rPr>
          <w:rStyle w:val="apple-converted-space"/>
          <w:rFonts w:ascii="Times New Roman" w:hAnsi="Times New Roman"/>
          <w:shd w:val="clear" w:color="auto" w:fill="FFFFFF"/>
        </w:rPr>
        <w:t> </w:t>
      </w:r>
      <w:proofErr w:type="spellStart"/>
      <w:r>
        <w:fldChar w:fldCharType="begin"/>
      </w:r>
      <w:r>
        <w:instrText>HYPERLINK "https://es.wikipedia.org/wiki/Borocot%C3%B3" \o "Borocotó"</w:instrText>
      </w:r>
      <w:r>
        <w:fldChar w:fldCharType="separate"/>
      </w:r>
      <w:r w:rsidRPr="000134A7">
        <w:rPr>
          <w:rStyle w:val="Hipervnculo"/>
          <w:rFonts w:ascii="Times New Roman" w:hAnsi="Times New Roman"/>
          <w:color w:val="auto"/>
          <w:shd w:val="clear" w:color="auto" w:fill="FFFFFF"/>
        </w:rPr>
        <w:t>Borocotó</w:t>
      </w:r>
      <w:proofErr w:type="spellEnd"/>
      <w:r>
        <w:rPr>
          <w:rStyle w:val="Hipervnculo"/>
          <w:rFonts w:ascii="Times New Roman" w:hAnsi="Times New Roman"/>
          <w:color w:val="auto"/>
          <w:shd w:val="clear" w:color="auto" w:fill="FFFFFF"/>
        </w:rPr>
        <w:fldChar w:fldCharType="end"/>
      </w:r>
      <w:r w:rsidRPr="000134A7">
        <w:rPr>
          <w:rFonts w:ascii="Times New Roman" w:hAnsi="Times New Roman"/>
          <w:shd w:val="clear" w:color="auto" w:fill="FFFFFF"/>
        </w:rPr>
        <w:t>, mentor del club, se fijó la fecha de fundación el</w:t>
      </w:r>
      <w:r w:rsidRPr="000134A7">
        <w:rPr>
          <w:rStyle w:val="apple-converted-space"/>
          <w:rFonts w:ascii="Times New Roman" w:hAnsi="Times New Roman"/>
          <w:shd w:val="clear" w:color="auto" w:fill="FFFFFF"/>
        </w:rPr>
        <w:t> </w:t>
      </w:r>
      <w:r w:rsidRPr="00B861AB">
        <w:rPr>
          <w:rFonts w:ascii="Times New Roman" w:hAnsi="Times New Roman"/>
          <w:shd w:val="clear" w:color="auto" w:fill="FFFFFF"/>
        </w:rPr>
        <w:t>17 de octubre</w:t>
      </w:r>
      <w:r w:rsidRPr="000134A7">
        <w:rPr>
          <w:rStyle w:val="apple-converted-space"/>
          <w:rFonts w:ascii="Times New Roman" w:hAnsi="Times New Roman"/>
          <w:shd w:val="clear" w:color="auto" w:fill="FFFFFF"/>
        </w:rPr>
        <w:t> </w:t>
      </w:r>
      <w:r w:rsidRPr="000134A7">
        <w:rPr>
          <w:rFonts w:ascii="Times New Roman" w:hAnsi="Times New Roman"/>
          <w:shd w:val="clear" w:color="auto" w:fill="FFFFFF"/>
        </w:rPr>
        <w:t xml:space="preserve">de 1948, como agradecimiento a la intercesión de Perón. </w:t>
      </w:r>
    </w:p>
    <w:p w14:paraId="5FA6B90B" w14:textId="77777777" w:rsidR="00527B7E" w:rsidRPr="000134A7" w:rsidRDefault="00527B7E" w:rsidP="00527B7E">
      <w:pPr>
        <w:spacing w:line="480" w:lineRule="auto"/>
        <w:jc w:val="both"/>
        <w:rPr>
          <w:rFonts w:ascii="Times New Roman" w:hAnsi="Times New Roman"/>
          <w:shd w:val="clear" w:color="auto" w:fill="FFFFFF"/>
        </w:rPr>
      </w:pPr>
    </w:p>
    <w:p w14:paraId="1A15BB0F" w14:textId="77777777" w:rsidR="00527B7E" w:rsidRPr="000134A7" w:rsidRDefault="00527B7E" w:rsidP="00527B7E">
      <w:pPr>
        <w:pStyle w:val="NormalWeb"/>
        <w:shd w:val="clear" w:color="auto" w:fill="FFFFFF"/>
        <w:spacing w:before="0" w:beforeAutospacing="0" w:after="0" w:afterAutospacing="0" w:line="480" w:lineRule="auto"/>
        <w:jc w:val="both"/>
      </w:pPr>
      <w:r w:rsidRPr="000134A7">
        <w:t>En 1954 la institución obtuvo la afiliación a la</w:t>
      </w:r>
      <w:r w:rsidRPr="000134A7">
        <w:rPr>
          <w:rStyle w:val="apple-converted-space"/>
        </w:rPr>
        <w:t> </w:t>
      </w:r>
      <w:r w:rsidRPr="00B861AB">
        <w:t>Asociación del Fútbol Argentino</w:t>
      </w:r>
      <w:r w:rsidRPr="000134A7">
        <w:rPr>
          <w:rStyle w:val="apple-converted-space"/>
        </w:rPr>
        <w:t> </w:t>
      </w:r>
      <w:r w:rsidRPr="000134A7">
        <w:t>y, en el primer campeonato que disputó, obtuvo el ascenso a la categoría superior, ganándole la final al</w:t>
      </w:r>
      <w:r w:rsidRPr="000134A7">
        <w:rPr>
          <w:rStyle w:val="apple-converted-space"/>
        </w:rPr>
        <w:t> </w:t>
      </w:r>
      <w:r w:rsidRPr="00B861AB">
        <w:t>Club Deportivo Morón</w:t>
      </w:r>
      <w:r w:rsidRPr="000134A7">
        <w:t>.</w:t>
      </w:r>
    </w:p>
    <w:p w14:paraId="4EB5DCAE" w14:textId="77777777" w:rsidR="00527B7E" w:rsidRPr="000134A7" w:rsidRDefault="00527B7E" w:rsidP="00527B7E">
      <w:pPr>
        <w:pStyle w:val="NormalWeb"/>
        <w:shd w:val="clear" w:color="auto" w:fill="FFFFFF"/>
        <w:spacing w:before="0" w:beforeAutospacing="0" w:after="0" w:afterAutospacing="0" w:line="480" w:lineRule="auto"/>
        <w:jc w:val="both"/>
      </w:pPr>
    </w:p>
    <w:p w14:paraId="31DFDBD3" w14:textId="77777777" w:rsidR="00527B7E" w:rsidRPr="000134A7" w:rsidRDefault="00527B7E" w:rsidP="00527B7E">
      <w:pPr>
        <w:pStyle w:val="NormalWeb"/>
        <w:shd w:val="clear" w:color="auto" w:fill="FFFFFF"/>
        <w:spacing w:before="0" w:beforeAutospacing="0" w:after="0" w:afterAutospacing="0" w:line="480" w:lineRule="auto"/>
        <w:jc w:val="both"/>
      </w:pPr>
      <w:r w:rsidRPr="000134A7">
        <w:t xml:space="preserve">Mientras tanto, Vázquez, que había sido cedido por </w:t>
      </w:r>
      <w:proofErr w:type="spellStart"/>
      <w:r w:rsidRPr="000134A7">
        <w:t>River</w:t>
      </w:r>
      <w:proofErr w:type="spellEnd"/>
      <w:r w:rsidRPr="000134A7">
        <w:t xml:space="preserve"> </w:t>
      </w:r>
      <w:proofErr w:type="spellStart"/>
      <w:r w:rsidRPr="000134A7">
        <w:t>Plate</w:t>
      </w:r>
      <w:proofErr w:type="spellEnd"/>
      <w:r w:rsidRPr="000134A7">
        <w:t xml:space="preserve"> a distintos clubes, quedó libre de contratación y decidió ir al equipo que él mismo creó y fundó. Allí disputo los campeonatos de 1958, 1959 y 1960 en la</w:t>
      </w:r>
      <w:r w:rsidRPr="000134A7">
        <w:rPr>
          <w:rStyle w:val="apple-converted-space"/>
        </w:rPr>
        <w:t> </w:t>
      </w:r>
      <w:r w:rsidRPr="00B861AB">
        <w:t>Primera División Amateur</w:t>
      </w:r>
      <w:r w:rsidRPr="000134A7">
        <w:t>.</w:t>
      </w:r>
    </w:p>
    <w:p w14:paraId="7400F49B" w14:textId="77777777" w:rsidR="00527B7E" w:rsidRPr="000134A7" w:rsidRDefault="00527B7E" w:rsidP="00527B7E">
      <w:pPr>
        <w:pStyle w:val="NormalWeb"/>
        <w:shd w:val="clear" w:color="auto" w:fill="FFFFFF"/>
        <w:spacing w:before="0" w:beforeAutospacing="0" w:after="0" w:afterAutospacing="0" w:line="480" w:lineRule="auto"/>
        <w:jc w:val="both"/>
      </w:pPr>
    </w:p>
    <w:p w14:paraId="63B4DF09" w14:textId="77777777" w:rsidR="00527B7E" w:rsidRPr="000134A7" w:rsidRDefault="00527B7E" w:rsidP="00527B7E">
      <w:pPr>
        <w:pStyle w:val="NormalWeb"/>
        <w:shd w:val="clear" w:color="auto" w:fill="FFFFFF"/>
        <w:spacing w:before="0" w:beforeAutospacing="0" w:after="0" w:afterAutospacing="0" w:line="480" w:lineRule="auto"/>
        <w:jc w:val="both"/>
      </w:pPr>
      <w:r w:rsidRPr="000134A7">
        <w:t>Sacachispas descendió en</w:t>
      </w:r>
      <w:r w:rsidRPr="000134A7">
        <w:rPr>
          <w:rStyle w:val="apple-converted-space"/>
        </w:rPr>
        <w:t> </w:t>
      </w:r>
      <w:r w:rsidRPr="00B861AB">
        <w:t>1962</w:t>
      </w:r>
      <w:r w:rsidRPr="000134A7">
        <w:rPr>
          <w:rStyle w:val="apple-converted-space"/>
        </w:rPr>
        <w:t> </w:t>
      </w:r>
      <w:r w:rsidRPr="000134A7">
        <w:t>a</w:t>
      </w:r>
      <w:r w:rsidRPr="000134A7">
        <w:rPr>
          <w:rStyle w:val="apple-converted-space"/>
        </w:rPr>
        <w:t> </w:t>
      </w:r>
      <w:r w:rsidRPr="00B861AB">
        <w:t>Primera D</w:t>
      </w:r>
      <w:r w:rsidRPr="000134A7">
        <w:t>,</w:t>
      </w:r>
      <w:r w:rsidRPr="000134A7">
        <w:rPr>
          <w:rStyle w:val="apple-converted-space"/>
        </w:rPr>
        <w:t> </w:t>
      </w:r>
      <w:r w:rsidRPr="00B861AB">
        <w:t>un año después</w:t>
      </w:r>
      <w:r w:rsidRPr="000134A7">
        <w:rPr>
          <w:rStyle w:val="apple-converted-space"/>
        </w:rPr>
        <w:t> </w:t>
      </w:r>
      <w:r w:rsidRPr="000134A7">
        <w:t>volvió a ascender, en</w:t>
      </w:r>
      <w:r w:rsidRPr="000134A7">
        <w:rPr>
          <w:rStyle w:val="apple-converted-space"/>
        </w:rPr>
        <w:t> </w:t>
      </w:r>
      <w:r w:rsidRPr="00B861AB">
        <w:t>1967</w:t>
      </w:r>
      <w:r w:rsidRPr="000134A7">
        <w:rPr>
          <w:rStyle w:val="apple-converted-space"/>
        </w:rPr>
        <w:t> </w:t>
      </w:r>
      <w:r w:rsidRPr="000134A7">
        <w:t>bajó nuevamente, en la</w:t>
      </w:r>
      <w:r w:rsidRPr="000134A7">
        <w:rPr>
          <w:rStyle w:val="apple-converted-space"/>
        </w:rPr>
        <w:t> </w:t>
      </w:r>
      <w:r w:rsidRPr="00B861AB">
        <w:t>temporada 1999/00</w:t>
      </w:r>
      <w:r w:rsidRPr="000134A7">
        <w:rPr>
          <w:rStyle w:val="apple-converted-space"/>
        </w:rPr>
        <w:t> </w:t>
      </w:r>
      <w:r w:rsidRPr="000134A7">
        <w:t>obtuvo un nuevo ascenso, en la</w:t>
      </w:r>
      <w:r w:rsidRPr="000134A7">
        <w:rPr>
          <w:rStyle w:val="apple-converted-space"/>
          <w:u w:val="single"/>
        </w:rPr>
        <w:t> </w:t>
      </w:r>
      <w:r w:rsidRPr="00B861AB">
        <w:t>2000/01</w:t>
      </w:r>
      <w:r w:rsidRPr="000134A7">
        <w:rPr>
          <w:u w:val="single"/>
        </w:rPr>
        <w:t xml:space="preserve"> </w:t>
      </w:r>
      <w:r w:rsidRPr="000134A7">
        <w:t xml:space="preserve">volvió a la D y en </w:t>
      </w:r>
      <w:r w:rsidRPr="000134A7">
        <w:rPr>
          <w:u w:val="single"/>
        </w:rPr>
        <w:t>l</w:t>
      </w:r>
      <w:r w:rsidRPr="000134A7">
        <w:t>a</w:t>
      </w:r>
      <w:r w:rsidRPr="000134A7">
        <w:rPr>
          <w:rStyle w:val="apple-converted-space"/>
        </w:rPr>
        <w:t> </w:t>
      </w:r>
      <w:r w:rsidRPr="00B861AB">
        <w:t>temporada 2002/03</w:t>
      </w:r>
      <w:r w:rsidRPr="000134A7">
        <w:rPr>
          <w:rStyle w:val="apple-converted-space"/>
        </w:rPr>
        <w:t> </w:t>
      </w:r>
      <w:r w:rsidRPr="000134A7">
        <w:t>regresó a la</w:t>
      </w:r>
      <w:r w:rsidRPr="000134A7">
        <w:rPr>
          <w:rStyle w:val="apple-converted-space"/>
        </w:rPr>
        <w:t> </w:t>
      </w:r>
      <w:r w:rsidRPr="00B861AB">
        <w:t>Primera C</w:t>
      </w:r>
      <w:r w:rsidRPr="000134A7">
        <w:t>, categoría en la que se desempeña en la actualidad.</w:t>
      </w:r>
    </w:p>
    <w:p w14:paraId="2CDD3882" w14:textId="77777777" w:rsidR="00527B7E" w:rsidRPr="000134A7" w:rsidRDefault="00527B7E" w:rsidP="00527B7E">
      <w:pPr>
        <w:pStyle w:val="NormalWeb"/>
        <w:shd w:val="clear" w:color="auto" w:fill="FFFFFF"/>
        <w:spacing w:before="0" w:beforeAutospacing="0" w:after="0" w:afterAutospacing="0" w:line="480" w:lineRule="auto"/>
        <w:jc w:val="both"/>
      </w:pPr>
    </w:p>
    <w:p w14:paraId="3DCD9DB5" w14:textId="77777777" w:rsidR="00527B7E" w:rsidRPr="000134A7" w:rsidRDefault="00527B7E" w:rsidP="00527B7E">
      <w:pPr>
        <w:spacing w:line="480" w:lineRule="auto"/>
        <w:jc w:val="both"/>
        <w:rPr>
          <w:rFonts w:ascii="Times New Roman" w:hAnsi="Times New Roman"/>
          <w:shd w:val="clear" w:color="auto" w:fill="FFFFFF"/>
          <w:lang w:eastAsia="es-AR"/>
        </w:rPr>
      </w:pPr>
      <w:r w:rsidRPr="000134A7">
        <w:rPr>
          <w:rFonts w:ascii="Times New Roman" w:hAnsi="Times New Roman"/>
          <w:shd w:val="clear" w:color="auto" w:fill="FFFFFF"/>
        </w:rPr>
        <w:t xml:space="preserve">La sede y estadio del club, lleva el nombre del caudillo radical y ex concejal de esta Ciudad, Roberto" Beto " Larrosa. </w:t>
      </w:r>
      <w:r w:rsidRPr="000134A7">
        <w:rPr>
          <w:rFonts w:ascii="Times New Roman" w:hAnsi="Times New Roman"/>
          <w:shd w:val="clear" w:color="auto" w:fill="FFFFFF"/>
          <w:lang w:eastAsia="es-AR"/>
        </w:rPr>
        <w:t xml:space="preserve">El nombre fue elegido en   homenaje a un forjador de sueños. Roberto " Beto </w:t>
      </w:r>
      <w:proofErr w:type="gramStart"/>
      <w:r w:rsidRPr="000134A7">
        <w:rPr>
          <w:rFonts w:ascii="Times New Roman" w:hAnsi="Times New Roman"/>
          <w:shd w:val="clear" w:color="auto" w:fill="FFFFFF"/>
          <w:lang w:eastAsia="es-AR"/>
        </w:rPr>
        <w:t>"</w:t>
      </w:r>
      <w:r w:rsidRPr="000134A7">
        <w:rPr>
          <w:rFonts w:ascii="Times New Roman" w:hAnsi="Times New Roman"/>
          <w:lang w:eastAsia="es-AR"/>
        </w:rPr>
        <w:t> </w:t>
      </w:r>
      <w:r w:rsidRPr="000134A7">
        <w:rPr>
          <w:rFonts w:ascii="Times New Roman" w:hAnsi="Times New Roman"/>
          <w:shd w:val="clear" w:color="auto" w:fill="FFFFFF"/>
          <w:lang w:eastAsia="es-AR"/>
        </w:rPr>
        <w:t> Larrosa</w:t>
      </w:r>
      <w:proofErr w:type="gramEnd"/>
      <w:r w:rsidRPr="000134A7">
        <w:rPr>
          <w:rFonts w:ascii="Times New Roman" w:hAnsi="Times New Roman"/>
          <w:lang w:eastAsia="es-AR"/>
        </w:rPr>
        <w:t> </w:t>
      </w:r>
      <w:r w:rsidRPr="000134A7">
        <w:rPr>
          <w:rFonts w:ascii="Times New Roman" w:hAnsi="Times New Roman"/>
          <w:shd w:val="clear" w:color="auto" w:fill="FFFFFF"/>
          <w:lang w:eastAsia="es-AR"/>
        </w:rPr>
        <w:t> le hizo frente a las dificultades que históricamente</w:t>
      </w:r>
      <w:r w:rsidRPr="000134A7">
        <w:rPr>
          <w:rFonts w:ascii="Times New Roman" w:hAnsi="Times New Roman"/>
          <w:lang w:eastAsia="es-AR"/>
        </w:rPr>
        <w:t> </w:t>
      </w:r>
      <w:r w:rsidRPr="000134A7">
        <w:rPr>
          <w:rFonts w:ascii="Times New Roman" w:hAnsi="Times New Roman"/>
          <w:shd w:val="clear" w:color="auto" w:fill="FFFFFF"/>
          <w:lang w:eastAsia="es-AR"/>
        </w:rPr>
        <w:t xml:space="preserve"> tuvo Sacachispas Futbol Club. </w:t>
      </w:r>
      <w:proofErr w:type="gramStart"/>
      <w:r w:rsidRPr="000134A7">
        <w:rPr>
          <w:rFonts w:ascii="Times New Roman" w:hAnsi="Times New Roman"/>
          <w:shd w:val="clear" w:color="auto" w:fill="FFFFFF"/>
          <w:lang w:eastAsia="es-AR"/>
        </w:rPr>
        <w:t>Fue  Presidente</w:t>
      </w:r>
      <w:proofErr w:type="gramEnd"/>
      <w:r w:rsidRPr="000134A7">
        <w:rPr>
          <w:rFonts w:ascii="Times New Roman" w:hAnsi="Times New Roman"/>
          <w:shd w:val="clear" w:color="auto" w:fill="FFFFFF"/>
          <w:lang w:eastAsia="es-AR"/>
        </w:rPr>
        <w:t xml:space="preserve"> del Club por casi 30 años y bajo cuya </w:t>
      </w:r>
      <w:r w:rsidRPr="000134A7">
        <w:rPr>
          <w:rFonts w:ascii="Times New Roman" w:hAnsi="Times New Roman"/>
          <w:shd w:val="clear" w:color="auto" w:fill="FFFFFF"/>
          <w:lang w:eastAsia="es-AR"/>
        </w:rPr>
        <w:lastRenderedPageBreak/>
        <w:t xml:space="preserve">Presidencia el club fue creciendo día a día para transformarse  hoy en un gran club del </w:t>
      </w:r>
      <w:r>
        <w:rPr>
          <w:rFonts w:ascii="Times New Roman" w:hAnsi="Times New Roman"/>
          <w:shd w:val="clear" w:color="auto" w:fill="FFFFFF"/>
          <w:lang w:eastAsia="es-AR"/>
        </w:rPr>
        <w:t>a</w:t>
      </w:r>
      <w:r w:rsidRPr="000134A7">
        <w:rPr>
          <w:rFonts w:ascii="Times New Roman" w:hAnsi="Times New Roman"/>
          <w:shd w:val="clear" w:color="auto" w:fill="FFFFFF"/>
          <w:lang w:eastAsia="es-AR"/>
        </w:rPr>
        <w:t xml:space="preserve">scenso como lo había soñado  cuando asumió. </w:t>
      </w:r>
    </w:p>
    <w:p w14:paraId="1427F15D" w14:textId="77777777" w:rsidR="00527B7E" w:rsidRPr="000134A7" w:rsidRDefault="00527B7E" w:rsidP="00527B7E">
      <w:pPr>
        <w:spacing w:before="100" w:beforeAutospacing="1" w:after="100" w:afterAutospacing="1" w:line="480" w:lineRule="auto"/>
        <w:jc w:val="both"/>
        <w:rPr>
          <w:rFonts w:ascii="Times New Roman" w:hAnsi="Times New Roman"/>
          <w:lang w:val="es-AR" w:eastAsia="es-AR"/>
        </w:rPr>
      </w:pPr>
      <w:r w:rsidRPr="000134A7">
        <w:rPr>
          <w:rFonts w:ascii="Times New Roman" w:hAnsi="Times New Roman"/>
          <w:shd w:val="clear" w:color="auto" w:fill="FFFFFF"/>
        </w:rPr>
        <w:t xml:space="preserve">Durante el ejercicio de su mandato se cancelaron  las  deudas, que el club mantenía y además  reacondicionó el estadio, transformando esos  viejos tablones de madera en  un moderno estadio con tribunas y plateas de hormigón armado, una de las cuales lleva el nombre del Dirigente Peronista  </w:t>
      </w:r>
      <w:proofErr w:type="spellStart"/>
      <w:r w:rsidRPr="000134A7">
        <w:rPr>
          <w:rFonts w:ascii="Times New Roman" w:hAnsi="Times New Roman"/>
          <w:shd w:val="clear" w:color="auto" w:fill="FFFFFF"/>
        </w:rPr>
        <w:t>Victor</w:t>
      </w:r>
      <w:proofErr w:type="spellEnd"/>
      <w:r w:rsidRPr="000134A7">
        <w:rPr>
          <w:rFonts w:ascii="Times New Roman" w:hAnsi="Times New Roman"/>
          <w:shd w:val="clear" w:color="auto" w:fill="FFFFFF"/>
        </w:rPr>
        <w:t xml:space="preserve"> " Tito " </w:t>
      </w:r>
      <w:proofErr w:type="spellStart"/>
      <w:r w:rsidRPr="000134A7">
        <w:rPr>
          <w:rFonts w:ascii="Times New Roman" w:hAnsi="Times New Roman"/>
          <w:shd w:val="clear" w:color="auto" w:fill="FFFFFF"/>
        </w:rPr>
        <w:t>Pandolfi</w:t>
      </w:r>
      <w:proofErr w:type="spellEnd"/>
      <w:r w:rsidRPr="000134A7">
        <w:rPr>
          <w:rFonts w:ascii="Times New Roman" w:hAnsi="Times New Roman"/>
          <w:shd w:val="clear" w:color="auto" w:fill="FFFFFF"/>
        </w:rPr>
        <w:t xml:space="preserve">  también fallecido y quien en vida fue el último Presidente del Honorable Concejo Deliberante de la Ciudad Autónoma de Buenos Aires, vestuarios con todos el equipamiento y servicios acordes a las necesidades de los Jugadores y cuerpo técnico.</w:t>
      </w:r>
    </w:p>
    <w:p w14:paraId="5B6330A2" w14:textId="77777777" w:rsidR="00527B7E" w:rsidRPr="000134A7" w:rsidRDefault="00527B7E" w:rsidP="00527B7E">
      <w:pPr>
        <w:spacing w:before="100" w:beforeAutospacing="1" w:after="100" w:afterAutospacing="1" w:line="480" w:lineRule="auto"/>
        <w:jc w:val="both"/>
        <w:rPr>
          <w:rFonts w:ascii="Times New Roman" w:hAnsi="Times New Roman"/>
          <w:shd w:val="clear" w:color="auto" w:fill="FFFFFF"/>
          <w:lang w:eastAsia="es-AR"/>
        </w:rPr>
      </w:pPr>
      <w:r w:rsidRPr="000134A7">
        <w:rPr>
          <w:rFonts w:ascii="Times New Roman" w:hAnsi="Times New Roman"/>
          <w:shd w:val="clear" w:color="auto" w:fill="FFFFFF"/>
          <w:lang w:eastAsia="es-AR"/>
        </w:rPr>
        <w:t>También</w:t>
      </w:r>
      <w:r>
        <w:rPr>
          <w:rFonts w:ascii="Times New Roman" w:hAnsi="Times New Roman"/>
          <w:shd w:val="clear" w:color="auto" w:fill="FFFFFF"/>
          <w:lang w:eastAsia="es-AR"/>
        </w:rPr>
        <w:t>, s</w:t>
      </w:r>
      <w:r w:rsidRPr="000134A7">
        <w:rPr>
          <w:rFonts w:ascii="Times New Roman" w:hAnsi="Times New Roman"/>
          <w:shd w:val="clear" w:color="auto" w:fill="FFFFFF"/>
          <w:lang w:eastAsia="es-AR"/>
        </w:rPr>
        <w:t>e construyeron piletas, canchas de F</w:t>
      </w:r>
      <w:r>
        <w:rPr>
          <w:rFonts w:ascii="Times New Roman" w:hAnsi="Times New Roman"/>
          <w:shd w:val="clear" w:color="auto" w:fill="FFFFFF"/>
          <w:lang w:eastAsia="es-AR"/>
        </w:rPr>
        <w:t>ú</w:t>
      </w:r>
      <w:r w:rsidRPr="000134A7">
        <w:rPr>
          <w:rFonts w:ascii="Times New Roman" w:hAnsi="Times New Roman"/>
          <w:shd w:val="clear" w:color="auto" w:fill="FFFFFF"/>
          <w:lang w:eastAsia="es-AR"/>
        </w:rPr>
        <w:t>tbol recreativo y F</w:t>
      </w:r>
      <w:r>
        <w:rPr>
          <w:rFonts w:ascii="Times New Roman" w:hAnsi="Times New Roman"/>
          <w:shd w:val="clear" w:color="auto" w:fill="FFFFFF"/>
          <w:lang w:eastAsia="es-AR"/>
        </w:rPr>
        <w:t>ú</w:t>
      </w:r>
      <w:r w:rsidRPr="000134A7">
        <w:rPr>
          <w:rFonts w:ascii="Times New Roman" w:hAnsi="Times New Roman"/>
          <w:shd w:val="clear" w:color="auto" w:fill="FFFFFF"/>
          <w:lang w:eastAsia="es-AR"/>
        </w:rPr>
        <w:t xml:space="preserve">tbol </w:t>
      </w:r>
      <w:proofErr w:type="gramStart"/>
      <w:r w:rsidRPr="000134A7">
        <w:rPr>
          <w:rFonts w:ascii="Times New Roman" w:hAnsi="Times New Roman"/>
          <w:shd w:val="clear" w:color="auto" w:fill="FFFFFF"/>
          <w:lang w:eastAsia="es-AR"/>
        </w:rPr>
        <w:t>11 ,</w:t>
      </w:r>
      <w:proofErr w:type="gramEnd"/>
      <w:r w:rsidRPr="000134A7">
        <w:rPr>
          <w:rFonts w:ascii="Times New Roman" w:hAnsi="Times New Roman"/>
          <w:shd w:val="clear" w:color="auto" w:fill="FFFFFF"/>
          <w:lang w:eastAsia="es-AR"/>
        </w:rPr>
        <w:t xml:space="preserve"> canchas de Vóley y un </w:t>
      </w:r>
      <w:r>
        <w:rPr>
          <w:rFonts w:ascii="Times New Roman" w:hAnsi="Times New Roman"/>
          <w:shd w:val="clear" w:color="auto" w:fill="FFFFFF"/>
          <w:lang w:eastAsia="es-AR"/>
        </w:rPr>
        <w:t>g</w:t>
      </w:r>
      <w:r w:rsidRPr="000134A7">
        <w:rPr>
          <w:rFonts w:ascii="Times New Roman" w:hAnsi="Times New Roman"/>
          <w:shd w:val="clear" w:color="auto" w:fill="FFFFFF"/>
          <w:lang w:eastAsia="es-AR"/>
        </w:rPr>
        <w:t xml:space="preserve">imnasio cubierto para uso de las Colonias de vacaciones de Verano del Gobierno de la Ciudad </w:t>
      </w:r>
      <w:r>
        <w:rPr>
          <w:rFonts w:ascii="Times New Roman" w:hAnsi="Times New Roman"/>
          <w:shd w:val="clear" w:color="auto" w:fill="FFFFFF"/>
          <w:lang w:eastAsia="es-AR"/>
        </w:rPr>
        <w:t>Autónoma de Buenos Aires a disposición,</w:t>
      </w:r>
      <w:r w:rsidRPr="000134A7">
        <w:rPr>
          <w:rFonts w:ascii="Times New Roman" w:hAnsi="Times New Roman"/>
          <w:shd w:val="clear" w:color="auto" w:fill="FFFFFF"/>
          <w:lang w:eastAsia="es-AR"/>
        </w:rPr>
        <w:t xml:space="preserve"> abiertas para el uso de público en general, cumpliendo de esta  forma con un servicio a toda la comunidad.</w:t>
      </w:r>
    </w:p>
    <w:p w14:paraId="074DAB5E" w14:textId="77777777" w:rsidR="00527B7E" w:rsidRPr="000134A7" w:rsidRDefault="00527B7E" w:rsidP="00527B7E">
      <w:pPr>
        <w:spacing w:line="480" w:lineRule="auto"/>
        <w:jc w:val="both"/>
        <w:rPr>
          <w:rFonts w:ascii="Times New Roman" w:hAnsi="Times New Roman"/>
          <w:shd w:val="clear" w:color="auto" w:fill="FFFFFF"/>
        </w:rPr>
      </w:pPr>
      <w:r w:rsidRPr="000134A7">
        <w:rPr>
          <w:rFonts w:ascii="Times New Roman" w:hAnsi="Times New Roman"/>
          <w:shd w:val="clear" w:color="auto" w:fill="FFFFFF"/>
        </w:rPr>
        <w:t xml:space="preserve">El </w:t>
      </w:r>
      <w:proofErr w:type="gramStart"/>
      <w:r w:rsidRPr="000134A7">
        <w:rPr>
          <w:rFonts w:ascii="Times New Roman" w:hAnsi="Times New Roman"/>
          <w:shd w:val="clear" w:color="auto" w:fill="FFFFFF"/>
        </w:rPr>
        <w:t>estadio  Roberto</w:t>
      </w:r>
      <w:proofErr w:type="gramEnd"/>
      <w:r w:rsidRPr="000134A7">
        <w:rPr>
          <w:rFonts w:ascii="Times New Roman" w:hAnsi="Times New Roman"/>
          <w:shd w:val="clear" w:color="auto" w:fill="FFFFFF"/>
        </w:rPr>
        <w:t xml:space="preserve"> " Beto " Larrosa cuenta  con una capacidad para 4000  espectadores, y está ubicado en la intersección de Av. </w:t>
      </w:r>
      <w:proofErr w:type="spellStart"/>
      <w:r w:rsidRPr="000134A7">
        <w:rPr>
          <w:rFonts w:ascii="Times New Roman" w:hAnsi="Times New Roman"/>
          <w:shd w:val="clear" w:color="auto" w:fill="FFFFFF"/>
        </w:rPr>
        <w:t>Lacarra</w:t>
      </w:r>
      <w:proofErr w:type="spellEnd"/>
      <w:r w:rsidRPr="000134A7">
        <w:rPr>
          <w:rFonts w:ascii="Times New Roman" w:hAnsi="Times New Roman"/>
          <w:shd w:val="clear" w:color="auto" w:fill="FFFFFF"/>
        </w:rPr>
        <w:t xml:space="preserve"> y la calle José Barros Pazos.</w:t>
      </w:r>
    </w:p>
    <w:p w14:paraId="49B3F9EF" w14:textId="77777777" w:rsidR="00527B7E" w:rsidRDefault="00527B7E" w:rsidP="00527B7E">
      <w:pPr>
        <w:spacing w:line="480" w:lineRule="auto"/>
        <w:jc w:val="both"/>
        <w:rPr>
          <w:rFonts w:ascii="Times New Roman" w:hAnsi="Times New Roman"/>
          <w:shd w:val="clear" w:color="auto" w:fill="FFFFFF"/>
        </w:rPr>
      </w:pPr>
      <w:r w:rsidRPr="000134A7">
        <w:rPr>
          <w:rStyle w:val="apple-converted-space"/>
          <w:rFonts w:ascii="Times New Roman" w:hAnsi="Times New Roman"/>
          <w:shd w:val="clear" w:color="auto" w:fill="FFFFFF"/>
        </w:rPr>
        <w:t> </w:t>
      </w:r>
      <w:r w:rsidRPr="000134A7">
        <w:rPr>
          <w:rFonts w:ascii="Times New Roman" w:hAnsi="Times New Roman"/>
        </w:rPr>
        <w:br/>
      </w:r>
      <w:r w:rsidRPr="000134A7">
        <w:rPr>
          <w:rFonts w:ascii="Times New Roman" w:hAnsi="Times New Roman"/>
          <w:shd w:val="clear" w:color="auto" w:fill="FFFFFF"/>
        </w:rPr>
        <w:t xml:space="preserve">Del club salieron grandes glorias del fútbol argentino clásico y moderno como: Eduardo Luján </w:t>
      </w:r>
      <w:proofErr w:type="spellStart"/>
      <w:r w:rsidRPr="000134A7">
        <w:rPr>
          <w:rFonts w:ascii="Times New Roman" w:hAnsi="Times New Roman"/>
          <w:shd w:val="clear" w:color="auto" w:fill="FFFFFF"/>
        </w:rPr>
        <w:t>Mannera</w:t>
      </w:r>
      <w:proofErr w:type="spellEnd"/>
      <w:r w:rsidRPr="000134A7">
        <w:rPr>
          <w:rFonts w:ascii="Times New Roman" w:hAnsi="Times New Roman"/>
          <w:shd w:val="clear" w:color="auto" w:fill="FFFFFF"/>
        </w:rPr>
        <w:t xml:space="preserve"> y Alberto Poletti (campeones del mundo con Estudiantes de La Plata), el Humberto "Bocha" </w:t>
      </w:r>
      <w:proofErr w:type="spellStart"/>
      <w:r w:rsidRPr="000134A7">
        <w:rPr>
          <w:rFonts w:ascii="Times New Roman" w:hAnsi="Times New Roman"/>
          <w:shd w:val="clear" w:color="auto" w:fill="FFFFFF"/>
        </w:rPr>
        <w:t>Maschio</w:t>
      </w:r>
      <w:proofErr w:type="spellEnd"/>
      <w:r w:rsidRPr="000134A7">
        <w:rPr>
          <w:rFonts w:ascii="Times New Roman" w:hAnsi="Times New Roman"/>
          <w:shd w:val="clear" w:color="auto" w:fill="FFFFFF"/>
        </w:rPr>
        <w:t xml:space="preserve"> (estrella de Racing Club), Mario Zanabria (mediocampista histórico de </w:t>
      </w:r>
      <w:proofErr w:type="spellStart"/>
      <w:r w:rsidRPr="000134A7">
        <w:rPr>
          <w:rFonts w:ascii="Times New Roman" w:hAnsi="Times New Roman"/>
          <w:shd w:val="clear" w:color="auto" w:fill="FFFFFF"/>
        </w:rPr>
        <w:t>Newell's</w:t>
      </w:r>
      <w:proofErr w:type="spellEnd"/>
      <w:r w:rsidRPr="000134A7">
        <w:rPr>
          <w:rFonts w:ascii="Times New Roman" w:hAnsi="Times New Roman"/>
          <w:shd w:val="clear" w:color="auto" w:fill="FFFFFF"/>
        </w:rPr>
        <w:t xml:space="preserve"> y la Selección Nacional) y Carlos Maximiliano "Chanchi" </w:t>
      </w:r>
      <w:proofErr w:type="spellStart"/>
      <w:r w:rsidRPr="000134A7">
        <w:rPr>
          <w:rFonts w:ascii="Times New Roman" w:hAnsi="Times New Roman"/>
          <w:shd w:val="clear" w:color="auto" w:fill="FFFFFF"/>
        </w:rPr>
        <w:t>Estevez</w:t>
      </w:r>
      <w:proofErr w:type="spellEnd"/>
      <w:r>
        <w:rPr>
          <w:rFonts w:ascii="Times New Roman" w:hAnsi="Times New Roman"/>
          <w:shd w:val="clear" w:color="auto" w:fill="FFFFFF"/>
        </w:rPr>
        <w:t xml:space="preserve"> </w:t>
      </w:r>
      <w:r w:rsidRPr="000134A7">
        <w:rPr>
          <w:rFonts w:ascii="Times New Roman" w:hAnsi="Times New Roman"/>
          <w:shd w:val="clear" w:color="auto" w:fill="FFFFFF"/>
        </w:rPr>
        <w:t>(ex</w:t>
      </w:r>
      <w:r>
        <w:rPr>
          <w:rFonts w:ascii="Times New Roman" w:hAnsi="Times New Roman"/>
          <w:shd w:val="clear" w:color="auto" w:fill="FFFFFF"/>
        </w:rPr>
        <w:t xml:space="preserve"> </w:t>
      </w:r>
      <w:r w:rsidRPr="000134A7">
        <w:rPr>
          <w:rFonts w:ascii="Times New Roman" w:hAnsi="Times New Roman"/>
          <w:shd w:val="clear" w:color="auto" w:fill="FFFFFF"/>
        </w:rPr>
        <w:t>Racing</w:t>
      </w:r>
      <w:r>
        <w:rPr>
          <w:rFonts w:ascii="Times New Roman" w:hAnsi="Times New Roman"/>
          <w:shd w:val="clear" w:color="auto" w:fill="FFFFFF"/>
        </w:rPr>
        <w:t xml:space="preserve"> </w:t>
      </w:r>
      <w:r w:rsidRPr="000134A7">
        <w:rPr>
          <w:rFonts w:ascii="Times New Roman" w:hAnsi="Times New Roman"/>
          <w:shd w:val="clear" w:color="auto" w:fill="FFFFFF"/>
        </w:rPr>
        <w:t>Club</w:t>
      </w:r>
      <w:r>
        <w:rPr>
          <w:rFonts w:ascii="Times New Roman" w:hAnsi="Times New Roman"/>
          <w:shd w:val="clear" w:color="auto" w:fill="FFFFFF"/>
        </w:rPr>
        <w:t>).</w:t>
      </w:r>
    </w:p>
    <w:p w14:paraId="188815ED" w14:textId="77777777" w:rsidR="00527B7E" w:rsidRPr="000134A7" w:rsidRDefault="00527B7E" w:rsidP="00527B7E">
      <w:pPr>
        <w:spacing w:line="480" w:lineRule="auto"/>
        <w:jc w:val="both"/>
        <w:rPr>
          <w:rFonts w:ascii="Times New Roman" w:hAnsi="Times New Roman"/>
          <w:shd w:val="clear" w:color="auto" w:fill="FFFFFF"/>
        </w:rPr>
      </w:pPr>
    </w:p>
    <w:p w14:paraId="37BDDF3E" w14:textId="77777777" w:rsidR="00527B7E" w:rsidRPr="000134A7" w:rsidRDefault="00527B7E" w:rsidP="00527B7E">
      <w:pPr>
        <w:spacing w:line="480" w:lineRule="auto"/>
        <w:jc w:val="both"/>
        <w:rPr>
          <w:rFonts w:ascii="Times New Roman" w:hAnsi="Times New Roman"/>
          <w:shd w:val="clear" w:color="auto" w:fill="FFFFFF"/>
        </w:rPr>
      </w:pPr>
      <w:r w:rsidRPr="000134A7">
        <w:rPr>
          <w:rFonts w:ascii="Times New Roman" w:hAnsi="Times New Roman"/>
          <w:shd w:val="clear" w:color="auto" w:fill="FFFFFF"/>
        </w:rPr>
        <w:t xml:space="preserve">Entre sus principales rivales futbolísticos se encuentran: Deportivo Riestra, Deportivo </w:t>
      </w:r>
      <w:proofErr w:type="gramStart"/>
      <w:r w:rsidRPr="000134A7">
        <w:rPr>
          <w:rFonts w:ascii="Times New Roman" w:hAnsi="Times New Roman"/>
          <w:shd w:val="clear" w:color="auto" w:fill="FFFFFF"/>
        </w:rPr>
        <w:t>Laferrere,  Claypole</w:t>
      </w:r>
      <w:proofErr w:type="gramEnd"/>
      <w:r w:rsidRPr="000134A7">
        <w:rPr>
          <w:rFonts w:ascii="Times New Roman" w:hAnsi="Times New Roman"/>
          <w:shd w:val="clear" w:color="auto" w:fill="FFFFFF"/>
        </w:rPr>
        <w:t>, Yupanqui, Lugano , Barracas Central y Colegiales.</w:t>
      </w:r>
    </w:p>
    <w:p w14:paraId="0A2A2591" w14:textId="77777777" w:rsidR="00527B7E" w:rsidRPr="000134A7" w:rsidRDefault="00527B7E" w:rsidP="00527B7E">
      <w:pPr>
        <w:spacing w:line="480" w:lineRule="auto"/>
        <w:jc w:val="both"/>
        <w:rPr>
          <w:rFonts w:ascii="Times New Roman" w:hAnsi="Times New Roman"/>
          <w:bCs/>
          <w:lang w:eastAsia="es-AR"/>
        </w:rPr>
      </w:pPr>
    </w:p>
    <w:p w14:paraId="0DEFEF90" w14:textId="77777777" w:rsidR="00527B7E" w:rsidRPr="000134A7" w:rsidRDefault="00527B7E" w:rsidP="00527B7E">
      <w:pPr>
        <w:spacing w:line="480" w:lineRule="auto"/>
        <w:jc w:val="both"/>
        <w:rPr>
          <w:rFonts w:ascii="Times New Roman" w:hAnsi="Times New Roman"/>
          <w:bCs/>
          <w:lang w:val="es-AR" w:eastAsia="es-AR"/>
        </w:rPr>
      </w:pPr>
      <w:r w:rsidRPr="000134A7">
        <w:rPr>
          <w:rFonts w:ascii="Times New Roman" w:hAnsi="Times New Roman"/>
          <w:bCs/>
          <w:lang w:val="es-AR" w:eastAsia="es-AR"/>
        </w:rPr>
        <w:lastRenderedPageBreak/>
        <w:t>También el club ofrece la posibilidad a los niños de jugar torneos de fútbol en ligas de baby fútbol, como así también los adolescentes representar a la institución desde cuarta hasta novena división.</w:t>
      </w:r>
    </w:p>
    <w:p w14:paraId="48C63084" w14:textId="77777777" w:rsidR="00527B7E" w:rsidRPr="000134A7" w:rsidRDefault="00527B7E" w:rsidP="00527B7E">
      <w:pPr>
        <w:spacing w:line="480" w:lineRule="auto"/>
        <w:jc w:val="both"/>
        <w:rPr>
          <w:rFonts w:ascii="Times New Roman" w:hAnsi="Times New Roman"/>
          <w:bCs/>
          <w:lang w:val="es-AR" w:eastAsia="es-AR"/>
        </w:rPr>
      </w:pPr>
    </w:p>
    <w:p w14:paraId="7640238C" w14:textId="77777777" w:rsidR="00527B7E" w:rsidRPr="000134A7" w:rsidRDefault="00527B7E" w:rsidP="00527B7E">
      <w:pPr>
        <w:spacing w:line="480" w:lineRule="auto"/>
        <w:jc w:val="both"/>
        <w:rPr>
          <w:rFonts w:ascii="Times New Roman" w:hAnsi="Times New Roman"/>
          <w:bCs/>
          <w:lang w:val="es-AR" w:eastAsia="es-AR"/>
        </w:rPr>
      </w:pPr>
      <w:r w:rsidRPr="000134A7">
        <w:rPr>
          <w:rFonts w:ascii="Times New Roman" w:hAnsi="Times New Roman"/>
          <w:bCs/>
          <w:lang w:val="es-AR" w:eastAsia="es-AR"/>
        </w:rPr>
        <w:t>Sin duda se trata de un Club que por historia conforma icono social, cultural y deportivo  en la zona Sur de nuestra Ciudad,  cumpliendo  desde sus orígenes, no solo una función estrictamente deportiva,  sino brindando  un espacio recreativo y de contención social para los habitantes y vecinos de sus cercanías, en su mayoría zonas  de alta vulnerabilidad social.</w:t>
      </w:r>
    </w:p>
    <w:p w14:paraId="15A0ABC5" w14:textId="77777777" w:rsidR="00527B7E" w:rsidRPr="000134A7" w:rsidRDefault="00527B7E" w:rsidP="00527B7E">
      <w:pPr>
        <w:spacing w:line="480" w:lineRule="auto"/>
        <w:jc w:val="both"/>
        <w:rPr>
          <w:rFonts w:ascii="Times New Roman" w:hAnsi="Times New Roman"/>
          <w:bCs/>
          <w:lang w:val="es-AR" w:eastAsia="es-AR"/>
        </w:rPr>
      </w:pPr>
    </w:p>
    <w:p w14:paraId="4FEA6C6C" w14:textId="77777777" w:rsidR="00527B7E" w:rsidRPr="000134A7" w:rsidRDefault="00527B7E" w:rsidP="00527B7E">
      <w:pPr>
        <w:spacing w:line="480" w:lineRule="auto"/>
        <w:jc w:val="both"/>
        <w:rPr>
          <w:rFonts w:ascii="Times New Roman" w:hAnsi="Times New Roman"/>
          <w:bCs/>
          <w:lang w:val="es-AR" w:eastAsia="es-AR"/>
        </w:rPr>
      </w:pPr>
      <w:r w:rsidRPr="000134A7">
        <w:rPr>
          <w:rFonts w:ascii="Times New Roman" w:hAnsi="Times New Roman"/>
          <w:bCs/>
          <w:lang w:val="es-AR" w:eastAsia="es-AR"/>
        </w:rPr>
        <w:t>Sin dudas Sacachispas Futbol Club, no es un club de futbol, es un club con futbol,  y cumple la función social que como Club de Barrio.</w:t>
      </w:r>
    </w:p>
    <w:p w14:paraId="6F4E4C7D" w14:textId="77777777" w:rsidR="00527B7E" w:rsidRPr="000134A7" w:rsidRDefault="00527B7E" w:rsidP="00527B7E">
      <w:pPr>
        <w:spacing w:line="480" w:lineRule="auto"/>
        <w:jc w:val="both"/>
        <w:rPr>
          <w:rFonts w:ascii="Times New Roman" w:hAnsi="Times New Roman"/>
          <w:bCs/>
          <w:lang w:val="es-AR" w:eastAsia="es-AR"/>
        </w:rPr>
      </w:pPr>
    </w:p>
    <w:p w14:paraId="29D94EC6" w14:textId="77777777" w:rsidR="00527B7E" w:rsidRPr="000134A7" w:rsidRDefault="00527B7E" w:rsidP="00527B7E">
      <w:pPr>
        <w:spacing w:line="480" w:lineRule="auto"/>
        <w:jc w:val="both"/>
        <w:rPr>
          <w:rFonts w:ascii="Times New Roman" w:hAnsi="Times New Roman"/>
          <w:lang w:val="es-MX"/>
        </w:rPr>
      </w:pPr>
      <w:r w:rsidRPr="000134A7">
        <w:rPr>
          <w:rFonts w:ascii="Times New Roman" w:hAnsi="Times New Roman"/>
          <w:bCs/>
          <w:lang w:val="es-AR" w:eastAsia="es-AR"/>
        </w:rPr>
        <w:t>En relación a lo anteriormente mencionado, la Constitución de la Ciudad Autónoma de Buenos Aires, asigna a esta Legislatura, según lo establecido en  el  Artículo 80° inciso a) la facultad de  legislar en materia de Administrativa, Fiscal y Tributaria, asimismo en el Articulo 81°, inciso 9 del mismo plexo normativo, establece la facultad de imponer o modificar tributos, por lo tanto se puede disponer la condonación de deudas de ese origen. Por ello, dada la trayectoria histórica del club, la función social y deportiva para con el barrio donde se encuentra es que se solicita la condonación de</w:t>
      </w:r>
      <w:r w:rsidRPr="000134A7">
        <w:rPr>
          <w:rFonts w:ascii="Times New Roman" w:hAnsi="Times New Roman"/>
          <w:lang w:val="es-MX"/>
        </w:rPr>
        <w:t xml:space="preserve"> la deuda que el </w:t>
      </w:r>
      <w:r w:rsidRPr="000134A7">
        <w:rPr>
          <w:rFonts w:ascii="Times New Roman" w:hAnsi="Times New Roman"/>
        </w:rPr>
        <w:t xml:space="preserve">Club Sacachispas, </w:t>
      </w:r>
      <w:r w:rsidRPr="000134A7">
        <w:rPr>
          <w:rFonts w:ascii="Times New Roman" w:hAnsi="Times New Roman"/>
          <w:lang w:val="es-MX"/>
        </w:rPr>
        <w:t xml:space="preserve">mantiene con el Gobierno de la Ciudad Autónoma de Buenos Aires en concepto de Impuesto Inmobiliario y Tasa Retributiva de los Servicios de </w:t>
      </w:r>
      <w:r w:rsidRPr="000134A7">
        <w:rPr>
          <w:rFonts w:ascii="Times New Roman" w:hAnsi="Times New Roman"/>
        </w:rPr>
        <w:t>Alumbrado, Barrido, Limpieza</w:t>
      </w:r>
      <w:r w:rsidRPr="000134A7">
        <w:rPr>
          <w:rFonts w:ascii="Times New Roman" w:hAnsi="Times New Roman"/>
          <w:lang w:val="es-MX"/>
        </w:rPr>
        <w:t xml:space="preserve">, Mantenimiento y Conservación de Sumideros y Ley 23.514. </w:t>
      </w:r>
    </w:p>
    <w:p w14:paraId="10AFC30C" w14:textId="77777777" w:rsidR="00527B7E" w:rsidRPr="000134A7" w:rsidRDefault="00527B7E" w:rsidP="00527B7E">
      <w:pPr>
        <w:spacing w:line="480" w:lineRule="auto"/>
        <w:jc w:val="both"/>
        <w:rPr>
          <w:rFonts w:ascii="Times New Roman" w:hAnsi="Times New Roman"/>
          <w:bCs/>
          <w:lang w:val="es-AR" w:eastAsia="es-AR"/>
        </w:rPr>
      </w:pPr>
    </w:p>
    <w:p w14:paraId="41DA50EA" w14:textId="77777777" w:rsidR="00527B7E" w:rsidRPr="002956D7" w:rsidRDefault="00527B7E" w:rsidP="00527B7E">
      <w:pPr>
        <w:spacing w:line="480" w:lineRule="auto"/>
        <w:jc w:val="both"/>
        <w:rPr>
          <w:rFonts w:ascii="Times New Roman" w:hAnsi="Times New Roman"/>
          <w:bCs/>
          <w:lang w:val="es-MX" w:eastAsia="es-AR"/>
        </w:rPr>
      </w:pPr>
      <w:r w:rsidRPr="000134A7">
        <w:rPr>
          <w:rFonts w:ascii="Times New Roman" w:hAnsi="Times New Roman"/>
          <w:bCs/>
          <w:lang w:val="es-MX" w:eastAsia="es-AR"/>
        </w:rPr>
        <w:t xml:space="preserve">Por los motivos expuestos, solicito a mis pares me acompañen en el presente proyecto de ley. </w:t>
      </w:r>
    </w:p>
    <w:p w14:paraId="57FFC5BD" w14:textId="07C3B1EB" w:rsidR="005E3C49" w:rsidRPr="00527B7E" w:rsidRDefault="005E3C49" w:rsidP="00527B7E">
      <w:pPr>
        <w:rPr>
          <w:lang w:val="es-MX"/>
        </w:rPr>
      </w:pPr>
    </w:p>
    <w:sectPr w:rsidR="005E3C49" w:rsidRPr="00527B7E"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B912B" w14:textId="77777777" w:rsidR="00DE4EE8" w:rsidRDefault="00DE4EE8">
      <w:r>
        <w:separator/>
      </w:r>
    </w:p>
  </w:endnote>
  <w:endnote w:type="continuationSeparator" w:id="0">
    <w:p w14:paraId="77BF0A75" w14:textId="77777777" w:rsidR="00DE4EE8" w:rsidRDefault="00DE4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9CA80" w14:textId="77777777" w:rsidR="00601A75" w:rsidRPr="001C19C4" w:rsidRDefault="00601A75" w:rsidP="00EE59E7">
    <w:pPr>
      <w:pStyle w:val="Piedepgina"/>
      <w:jc w:val="center"/>
      <w:rPr>
        <w:color w:val="333333"/>
        <w:sz w:val="20"/>
      </w:rPr>
    </w:pPr>
    <w:bookmarkStart w:id="0" w:name="Proyecto"/>
    <w:bookmarkEnd w:id="0"/>
  </w:p>
  <w:p w14:paraId="1D5A4EB1" w14:textId="6ED54B51" w:rsidR="00601A75" w:rsidRPr="001C19C4" w:rsidRDefault="00601A75">
    <w:pPr>
      <w:pStyle w:val="Piedepgina"/>
      <w:rPr>
        <w:color w:val="333333"/>
        <w:sz w:val="20"/>
      </w:rPr>
    </w:pPr>
    <w:r w:rsidRPr="001C19C4">
      <w:rPr>
        <w:color w:val="333333"/>
        <w:sz w:val="20"/>
      </w:rPr>
      <w:t xml:space="preserve">Último cambio: </w:t>
    </w:r>
    <w:fldSimple w:instr=" SAVEDATE  \* MERGEFORMAT ">
      <w:r w:rsidR="00527B7E" w:rsidRPr="00527B7E">
        <w:rPr>
          <w:noProof/>
          <w:color w:val="333333"/>
          <w:sz w:val="20"/>
        </w:rPr>
        <w:t>19/9/22 9:33:00</w:t>
      </w:r>
    </w:fldSimple>
    <w:r w:rsidRPr="001C19C4">
      <w:rPr>
        <w:color w:val="333333"/>
        <w:sz w:val="20"/>
      </w:rPr>
      <w:t xml:space="preserve">  -  Cantidad de caracteres: </w:t>
    </w:r>
    <w:fldSimple w:instr=" NUMCHARS  \* MERGEFORMAT ">
      <w:r w:rsidR="00A8486B" w:rsidRPr="00A8486B">
        <w:rPr>
          <w:noProof/>
          <w:color w:val="333333"/>
          <w:sz w:val="20"/>
        </w:rPr>
        <w:t>6010</w:t>
      </w:r>
    </w:fldSimple>
    <w:r w:rsidRPr="001C19C4">
      <w:rPr>
        <w:color w:val="333333"/>
        <w:sz w:val="20"/>
      </w:rPr>
      <w:t xml:space="preserve"> - Cantidad de palabras: </w:t>
    </w:r>
    <w:fldSimple w:instr=" NUMWORDS  \* MERGEFORMAT ">
      <w:r w:rsidR="00A8486B" w:rsidRPr="00A8486B">
        <w:rPr>
          <w:noProof/>
          <w:color w:val="333333"/>
          <w:sz w:val="20"/>
        </w:rPr>
        <w:t>1183</w:t>
      </w:r>
    </w:fldSimple>
  </w:p>
  <w:p w14:paraId="2C89AD00"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B42FE" w:rsidRPr="001C19C4">
      <w:rPr>
        <w:rStyle w:val="Nmerodepgina"/>
        <w:color w:val="333333"/>
      </w:rPr>
      <w:fldChar w:fldCharType="begin"/>
    </w:r>
    <w:r w:rsidRPr="001C19C4">
      <w:rPr>
        <w:rStyle w:val="Nmerodepgina"/>
        <w:color w:val="333333"/>
      </w:rPr>
      <w:instrText xml:space="preserve"> PAGE </w:instrText>
    </w:r>
    <w:r w:rsidR="00CB42FE" w:rsidRPr="001C19C4">
      <w:rPr>
        <w:rStyle w:val="Nmerodepgina"/>
        <w:color w:val="333333"/>
      </w:rPr>
      <w:fldChar w:fldCharType="separate"/>
    </w:r>
    <w:r w:rsidR="00F17D34">
      <w:rPr>
        <w:rStyle w:val="Nmerodepgina"/>
        <w:noProof/>
        <w:color w:val="333333"/>
      </w:rPr>
      <w:t>3</w:t>
    </w:r>
    <w:r w:rsidR="00CB42FE" w:rsidRPr="001C19C4">
      <w:rPr>
        <w:rStyle w:val="Nmerodepgina"/>
        <w:color w:val="333333"/>
      </w:rPr>
      <w:fldChar w:fldCharType="end"/>
    </w:r>
    <w:r w:rsidRPr="001C19C4">
      <w:rPr>
        <w:rStyle w:val="Nmerodepgina"/>
        <w:color w:val="333333"/>
      </w:rPr>
      <w:t>/</w:t>
    </w:r>
    <w:fldSimple w:instr=" NUMPAGES  \* MERGEFORMAT ">
      <w:r w:rsidR="00F17D34" w:rsidRPr="00F17D34">
        <w:rPr>
          <w:rStyle w:val="Nmerodepgina"/>
          <w:noProof/>
          <w:color w:val="333333"/>
        </w:rPr>
        <w:t>3</w:t>
      </w:r>
    </w:fldSimple>
    <w:r w:rsidRPr="001C19C4">
      <w:rPr>
        <w:rStyle w:val="Nmerodepgina"/>
        <w:color w:val="333333"/>
      </w:rPr>
      <w:t xml:space="preserve"> </w:t>
    </w:r>
  </w:p>
  <w:p w14:paraId="38BEA487"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DE398" w14:textId="77777777" w:rsidR="00DE4EE8" w:rsidRDefault="00DE4EE8">
      <w:r>
        <w:separator/>
      </w:r>
    </w:p>
  </w:footnote>
  <w:footnote w:type="continuationSeparator" w:id="0">
    <w:p w14:paraId="336F85C2" w14:textId="77777777" w:rsidR="00DE4EE8" w:rsidRDefault="00DE4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F461C"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72E3DB11" wp14:editId="2A5821C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15F15FCA"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234"/>
    <w:rsid w:val="00026430"/>
    <w:rsid w:val="00030DF5"/>
    <w:rsid w:val="0003615C"/>
    <w:rsid w:val="000376AB"/>
    <w:rsid w:val="00043882"/>
    <w:rsid w:val="000503A1"/>
    <w:rsid w:val="00062864"/>
    <w:rsid w:val="00067370"/>
    <w:rsid w:val="000713D7"/>
    <w:rsid w:val="00071CFB"/>
    <w:rsid w:val="00077DAC"/>
    <w:rsid w:val="00080837"/>
    <w:rsid w:val="00081FFF"/>
    <w:rsid w:val="00083186"/>
    <w:rsid w:val="00085D07"/>
    <w:rsid w:val="000B0DC1"/>
    <w:rsid w:val="000B2290"/>
    <w:rsid w:val="000D1497"/>
    <w:rsid w:val="000D2860"/>
    <w:rsid w:val="000D6C54"/>
    <w:rsid w:val="000E3949"/>
    <w:rsid w:val="000F74CB"/>
    <w:rsid w:val="000F7E30"/>
    <w:rsid w:val="00102A7C"/>
    <w:rsid w:val="00103C6B"/>
    <w:rsid w:val="00104335"/>
    <w:rsid w:val="00123CED"/>
    <w:rsid w:val="00127D10"/>
    <w:rsid w:val="00136787"/>
    <w:rsid w:val="00145948"/>
    <w:rsid w:val="00155C7C"/>
    <w:rsid w:val="00160A2A"/>
    <w:rsid w:val="001614A7"/>
    <w:rsid w:val="0019414B"/>
    <w:rsid w:val="001A159A"/>
    <w:rsid w:val="001B29A0"/>
    <w:rsid w:val="001B770D"/>
    <w:rsid w:val="001C18CC"/>
    <w:rsid w:val="001C19C4"/>
    <w:rsid w:val="001D480C"/>
    <w:rsid w:val="001E0E01"/>
    <w:rsid w:val="001E5394"/>
    <w:rsid w:val="001F2924"/>
    <w:rsid w:val="001F3AFD"/>
    <w:rsid w:val="001F5127"/>
    <w:rsid w:val="00205802"/>
    <w:rsid w:val="00205DAD"/>
    <w:rsid w:val="00223436"/>
    <w:rsid w:val="002327DE"/>
    <w:rsid w:val="00246DF0"/>
    <w:rsid w:val="00250591"/>
    <w:rsid w:val="0026220D"/>
    <w:rsid w:val="00265972"/>
    <w:rsid w:val="00275865"/>
    <w:rsid w:val="00276A7E"/>
    <w:rsid w:val="002861B1"/>
    <w:rsid w:val="00296815"/>
    <w:rsid w:val="002971A4"/>
    <w:rsid w:val="002A2A56"/>
    <w:rsid w:val="002B47D0"/>
    <w:rsid w:val="002C768C"/>
    <w:rsid w:val="002D05E9"/>
    <w:rsid w:val="002D533A"/>
    <w:rsid w:val="002D778C"/>
    <w:rsid w:val="002E38C3"/>
    <w:rsid w:val="002F7961"/>
    <w:rsid w:val="002F7FFA"/>
    <w:rsid w:val="00302300"/>
    <w:rsid w:val="00305DD1"/>
    <w:rsid w:val="003145ED"/>
    <w:rsid w:val="00315C77"/>
    <w:rsid w:val="0033168A"/>
    <w:rsid w:val="00335CD9"/>
    <w:rsid w:val="00336101"/>
    <w:rsid w:val="00337256"/>
    <w:rsid w:val="00340F54"/>
    <w:rsid w:val="00350EB0"/>
    <w:rsid w:val="0035681D"/>
    <w:rsid w:val="00361201"/>
    <w:rsid w:val="00373845"/>
    <w:rsid w:val="00376116"/>
    <w:rsid w:val="003807E5"/>
    <w:rsid w:val="00395843"/>
    <w:rsid w:val="003A7311"/>
    <w:rsid w:val="003B471C"/>
    <w:rsid w:val="003B49B9"/>
    <w:rsid w:val="003D10AB"/>
    <w:rsid w:val="003D1311"/>
    <w:rsid w:val="003D4000"/>
    <w:rsid w:val="003F1EFD"/>
    <w:rsid w:val="003F30F0"/>
    <w:rsid w:val="003F4249"/>
    <w:rsid w:val="003F5B7C"/>
    <w:rsid w:val="00401C75"/>
    <w:rsid w:val="0040761B"/>
    <w:rsid w:val="00422C3F"/>
    <w:rsid w:val="004354AC"/>
    <w:rsid w:val="00446E1A"/>
    <w:rsid w:val="00477BE4"/>
    <w:rsid w:val="004847CA"/>
    <w:rsid w:val="004926EA"/>
    <w:rsid w:val="004B137E"/>
    <w:rsid w:val="004B7714"/>
    <w:rsid w:val="004C4B76"/>
    <w:rsid w:val="004D2D62"/>
    <w:rsid w:val="004D30D5"/>
    <w:rsid w:val="004D438B"/>
    <w:rsid w:val="004E235F"/>
    <w:rsid w:val="0051012E"/>
    <w:rsid w:val="00513141"/>
    <w:rsid w:val="005142E6"/>
    <w:rsid w:val="00522C71"/>
    <w:rsid w:val="005241CE"/>
    <w:rsid w:val="00527B7E"/>
    <w:rsid w:val="00534552"/>
    <w:rsid w:val="00540D49"/>
    <w:rsid w:val="00540E5C"/>
    <w:rsid w:val="00550A79"/>
    <w:rsid w:val="00551DE0"/>
    <w:rsid w:val="0057409D"/>
    <w:rsid w:val="005769D4"/>
    <w:rsid w:val="0058308F"/>
    <w:rsid w:val="00584777"/>
    <w:rsid w:val="00587242"/>
    <w:rsid w:val="00592F70"/>
    <w:rsid w:val="005A1232"/>
    <w:rsid w:val="005A32ED"/>
    <w:rsid w:val="005A3AA1"/>
    <w:rsid w:val="005A3DA3"/>
    <w:rsid w:val="005A4D27"/>
    <w:rsid w:val="005A5E9B"/>
    <w:rsid w:val="005B0FAF"/>
    <w:rsid w:val="005B14CE"/>
    <w:rsid w:val="005B6538"/>
    <w:rsid w:val="005C37AB"/>
    <w:rsid w:val="005E3C49"/>
    <w:rsid w:val="005F35E2"/>
    <w:rsid w:val="005F7DC3"/>
    <w:rsid w:val="00601A75"/>
    <w:rsid w:val="00616F70"/>
    <w:rsid w:val="00622DE5"/>
    <w:rsid w:val="00636220"/>
    <w:rsid w:val="00636BE0"/>
    <w:rsid w:val="0064363E"/>
    <w:rsid w:val="006811D6"/>
    <w:rsid w:val="006855E1"/>
    <w:rsid w:val="00690392"/>
    <w:rsid w:val="00697F98"/>
    <w:rsid w:val="006C326A"/>
    <w:rsid w:val="006C40E9"/>
    <w:rsid w:val="006C6EC4"/>
    <w:rsid w:val="006D3303"/>
    <w:rsid w:val="006D5CB7"/>
    <w:rsid w:val="006E3675"/>
    <w:rsid w:val="00706B8E"/>
    <w:rsid w:val="00715AF3"/>
    <w:rsid w:val="00720C1E"/>
    <w:rsid w:val="00734F30"/>
    <w:rsid w:val="007410E7"/>
    <w:rsid w:val="007420D8"/>
    <w:rsid w:val="007526B4"/>
    <w:rsid w:val="00771B54"/>
    <w:rsid w:val="007728C1"/>
    <w:rsid w:val="00777916"/>
    <w:rsid w:val="00780167"/>
    <w:rsid w:val="00795E19"/>
    <w:rsid w:val="007A1016"/>
    <w:rsid w:val="007B0FD7"/>
    <w:rsid w:val="007B3715"/>
    <w:rsid w:val="007B6DE7"/>
    <w:rsid w:val="007C0373"/>
    <w:rsid w:val="007C0CF9"/>
    <w:rsid w:val="007D2459"/>
    <w:rsid w:val="007D2DA0"/>
    <w:rsid w:val="007E2AB2"/>
    <w:rsid w:val="007E3534"/>
    <w:rsid w:val="007E36D1"/>
    <w:rsid w:val="008019FD"/>
    <w:rsid w:val="008034F8"/>
    <w:rsid w:val="00805C75"/>
    <w:rsid w:val="00812683"/>
    <w:rsid w:val="00820A3A"/>
    <w:rsid w:val="00827228"/>
    <w:rsid w:val="00830B8F"/>
    <w:rsid w:val="008433E2"/>
    <w:rsid w:val="00846702"/>
    <w:rsid w:val="008553EB"/>
    <w:rsid w:val="0086333F"/>
    <w:rsid w:val="00870A2D"/>
    <w:rsid w:val="008844BF"/>
    <w:rsid w:val="0088546A"/>
    <w:rsid w:val="00890C59"/>
    <w:rsid w:val="00890E2F"/>
    <w:rsid w:val="008938E5"/>
    <w:rsid w:val="008B1234"/>
    <w:rsid w:val="008B4536"/>
    <w:rsid w:val="008C4AC3"/>
    <w:rsid w:val="00906685"/>
    <w:rsid w:val="009107A7"/>
    <w:rsid w:val="00910E0F"/>
    <w:rsid w:val="0091690E"/>
    <w:rsid w:val="00947238"/>
    <w:rsid w:val="009624FC"/>
    <w:rsid w:val="0096461D"/>
    <w:rsid w:val="00966BB5"/>
    <w:rsid w:val="009953AF"/>
    <w:rsid w:val="0099559D"/>
    <w:rsid w:val="00996E34"/>
    <w:rsid w:val="009A6E2B"/>
    <w:rsid w:val="009B4FAC"/>
    <w:rsid w:val="009C20D3"/>
    <w:rsid w:val="009C5E20"/>
    <w:rsid w:val="009D772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86B"/>
    <w:rsid w:val="00A878E2"/>
    <w:rsid w:val="00A962A7"/>
    <w:rsid w:val="00AA059A"/>
    <w:rsid w:val="00AA08DB"/>
    <w:rsid w:val="00AA2FEA"/>
    <w:rsid w:val="00AA7C22"/>
    <w:rsid w:val="00AB0A73"/>
    <w:rsid w:val="00AB5EB2"/>
    <w:rsid w:val="00AC234C"/>
    <w:rsid w:val="00AC3839"/>
    <w:rsid w:val="00AE034B"/>
    <w:rsid w:val="00AE2E8F"/>
    <w:rsid w:val="00AF5760"/>
    <w:rsid w:val="00AF6352"/>
    <w:rsid w:val="00B05649"/>
    <w:rsid w:val="00B1723C"/>
    <w:rsid w:val="00B177FE"/>
    <w:rsid w:val="00B264C1"/>
    <w:rsid w:val="00B31B65"/>
    <w:rsid w:val="00B36178"/>
    <w:rsid w:val="00B4532F"/>
    <w:rsid w:val="00B46232"/>
    <w:rsid w:val="00B85EE2"/>
    <w:rsid w:val="00B92CA7"/>
    <w:rsid w:val="00BA576B"/>
    <w:rsid w:val="00BF2B7B"/>
    <w:rsid w:val="00BF71C2"/>
    <w:rsid w:val="00C26F53"/>
    <w:rsid w:val="00C330CB"/>
    <w:rsid w:val="00C3675D"/>
    <w:rsid w:val="00C419C1"/>
    <w:rsid w:val="00C51E49"/>
    <w:rsid w:val="00C521F9"/>
    <w:rsid w:val="00C63351"/>
    <w:rsid w:val="00C71253"/>
    <w:rsid w:val="00C734F9"/>
    <w:rsid w:val="00C87365"/>
    <w:rsid w:val="00C93FF6"/>
    <w:rsid w:val="00CB42FE"/>
    <w:rsid w:val="00CC20B0"/>
    <w:rsid w:val="00CE163F"/>
    <w:rsid w:val="00CF0B63"/>
    <w:rsid w:val="00D0101A"/>
    <w:rsid w:val="00D21279"/>
    <w:rsid w:val="00D26770"/>
    <w:rsid w:val="00D43AA2"/>
    <w:rsid w:val="00D518DB"/>
    <w:rsid w:val="00D51F84"/>
    <w:rsid w:val="00D55ECB"/>
    <w:rsid w:val="00D67721"/>
    <w:rsid w:val="00D758CE"/>
    <w:rsid w:val="00D759E6"/>
    <w:rsid w:val="00D76A86"/>
    <w:rsid w:val="00D927D4"/>
    <w:rsid w:val="00DD2795"/>
    <w:rsid w:val="00DD4DE2"/>
    <w:rsid w:val="00DD520D"/>
    <w:rsid w:val="00DE4EE8"/>
    <w:rsid w:val="00DF0164"/>
    <w:rsid w:val="00DF1214"/>
    <w:rsid w:val="00DF14A9"/>
    <w:rsid w:val="00DF54AA"/>
    <w:rsid w:val="00E07D33"/>
    <w:rsid w:val="00E12909"/>
    <w:rsid w:val="00E12DDE"/>
    <w:rsid w:val="00E143B6"/>
    <w:rsid w:val="00E24431"/>
    <w:rsid w:val="00E30CFF"/>
    <w:rsid w:val="00E55186"/>
    <w:rsid w:val="00E5658D"/>
    <w:rsid w:val="00E615F1"/>
    <w:rsid w:val="00E63146"/>
    <w:rsid w:val="00E64A1D"/>
    <w:rsid w:val="00E74920"/>
    <w:rsid w:val="00E81EE5"/>
    <w:rsid w:val="00E91F21"/>
    <w:rsid w:val="00EB6956"/>
    <w:rsid w:val="00EE59E7"/>
    <w:rsid w:val="00EE6672"/>
    <w:rsid w:val="00EF0B0E"/>
    <w:rsid w:val="00EF0D22"/>
    <w:rsid w:val="00EF24EA"/>
    <w:rsid w:val="00F13C69"/>
    <w:rsid w:val="00F17D34"/>
    <w:rsid w:val="00F41DF6"/>
    <w:rsid w:val="00F52245"/>
    <w:rsid w:val="00F5569F"/>
    <w:rsid w:val="00F560C7"/>
    <w:rsid w:val="00F60308"/>
    <w:rsid w:val="00F640D0"/>
    <w:rsid w:val="00F6520D"/>
    <w:rsid w:val="00F6638D"/>
    <w:rsid w:val="00F7048B"/>
    <w:rsid w:val="00F75389"/>
    <w:rsid w:val="00F903E8"/>
    <w:rsid w:val="00FA0C8C"/>
    <w:rsid w:val="00FB4F49"/>
    <w:rsid w:val="00FD07F5"/>
    <w:rsid w:val="00FD782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8D1BE"/>
  <w15:docId w15:val="{FB1FBECC-DDA3-9548-9970-B5A51055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08F"/>
    <w:rPr>
      <w:rFonts w:ascii="Calibri" w:eastAsia="MS Mincho" w:hAnsi="Calibri"/>
      <w:sz w:val="24"/>
      <w:szCs w:val="24"/>
      <w:lang w:val="es-ES_tradnl" w:eastAsia="ja-JP"/>
    </w:rPr>
  </w:style>
  <w:style w:type="paragraph" w:styleId="Ttulo3">
    <w:name w:val="heading 3"/>
    <w:basedOn w:val="Normal"/>
    <w:link w:val="Ttulo3Car"/>
    <w:uiPriority w:val="9"/>
    <w:qFormat/>
    <w:rsid w:val="001F5127"/>
    <w:pPr>
      <w:spacing w:before="100" w:beforeAutospacing="1" w:after="100" w:afterAutospacing="1"/>
      <w:outlineLvl w:val="2"/>
    </w:pPr>
    <w:rPr>
      <w:rFonts w:ascii="Times New Roman" w:eastAsia="Times New Roman" w:hAnsi="Times New Roman"/>
      <w:b/>
      <w:bCs/>
      <w:sz w:val="27"/>
      <w:szCs w:val="27"/>
      <w:lang w:val="es-AR"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jc w:val="both"/>
    </w:pPr>
    <w:rPr>
      <w:rFonts w:ascii="Times New Roman" w:eastAsia="Times New Roman" w:hAnsi="Times New Roman"/>
      <w:szCs w:val="20"/>
      <w:lang w:eastAsia="es-ES"/>
    </w:rPr>
  </w:style>
  <w:style w:type="paragraph" w:styleId="Piedepgina">
    <w:name w:val="footer"/>
    <w:basedOn w:val="Normal"/>
    <w:rsid w:val="00395843"/>
    <w:pPr>
      <w:tabs>
        <w:tab w:val="center" w:pos="4419"/>
        <w:tab w:val="right" w:pos="8838"/>
      </w:tabs>
      <w:jc w:val="both"/>
    </w:pPr>
    <w:rPr>
      <w:rFonts w:ascii="Times New Roman" w:eastAsia="Times New Roman" w:hAnsi="Times New Roman"/>
      <w:szCs w:val="20"/>
      <w:lang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jc w:val="both"/>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102A7C"/>
    <w:rPr>
      <w:color w:val="0000FF" w:themeColor="hyperlink"/>
      <w:u w:val="single"/>
    </w:rPr>
  </w:style>
  <w:style w:type="paragraph" w:styleId="NormalWeb">
    <w:name w:val="Normal (Web)"/>
    <w:basedOn w:val="Normal"/>
    <w:uiPriority w:val="99"/>
    <w:unhideWhenUsed/>
    <w:rsid w:val="00805C75"/>
    <w:pPr>
      <w:spacing w:before="100" w:beforeAutospacing="1" w:after="100" w:afterAutospacing="1"/>
    </w:pPr>
    <w:rPr>
      <w:rFonts w:ascii="Times New Roman" w:eastAsia="Times New Roman" w:hAnsi="Times New Roman"/>
      <w:lang w:val="es-AR" w:eastAsia="es-AR"/>
    </w:rPr>
  </w:style>
  <w:style w:type="paragraph" w:customStyle="1" w:styleId="paragraph">
    <w:name w:val="paragraph"/>
    <w:basedOn w:val="Normal"/>
    <w:rsid w:val="0099559D"/>
    <w:pPr>
      <w:spacing w:before="100" w:beforeAutospacing="1" w:after="100" w:afterAutospacing="1"/>
    </w:pPr>
    <w:rPr>
      <w:rFonts w:ascii="Times New Roman" w:eastAsia="Times New Roman" w:hAnsi="Times New Roman"/>
      <w:lang w:val="es-AR" w:eastAsia="es-MX"/>
    </w:rPr>
  </w:style>
  <w:style w:type="character" w:customStyle="1" w:styleId="Ttulo3Car">
    <w:name w:val="Título 3 Car"/>
    <w:basedOn w:val="Fuentedeprrafopredeter"/>
    <w:link w:val="Ttulo3"/>
    <w:uiPriority w:val="9"/>
    <w:rsid w:val="001F5127"/>
    <w:rPr>
      <w:b/>
      <w:bCs/>
      <w:sz w:val="27"/>
      <w:szCs w:val="27"/>
      <w:lang w:eastAsia="es-MX"/>
    </w:rPr>
  </w:style>
  <w:style w:type="character" w:customStyle="1" w:styleId="mw-headline">
    <w:name w:val="mw-headline"/>
    <w:basedOn w:val="Fuentedeprrafopredeter"/>
    <w:rsid w:val="001F5127"/>
  </w:style>
  <w:style w:type="character" w:customStyle="1" w:styleId="mw-editsection">
    <w:name w:val="mw-editsection"/>
    <w:basedOn w:val="Fuentedeprrafopredeter"/>
    <w:rsid w:val="001F5127"/>
  </w:style>
  <w:style w:type="character" w:customStyle="1" w:styleId="mw-editsection-bracket">
    <w:name w:val="mw-editsection-bracket"/>
    <w:basedOn w:val="Fuentedeprrafopredeter"/>
    <w:rsid w:val="001F5127"/>
  </w:style>
  <w:style w:type="character" w:styleId="Mencinsinresolver">
    <w:name w:val="Unresolved Mention"/>
    <w:basedOn w:val="Fuentedeprrafopredeter"/>
    <w:uiPriority w:val="99"/>
    <w:semiHidden/>
    <w:unhideWhenUsed/>
    <w:rsid w:val="005A5E9B"/>
    <w:rPr>
      <w:color w:val="605E5C"/>
      <w:shd w:val="clear" w:color="auto" w:fill="E1DFDD"/>
    </w:rPr>
  </w:style>
  <w:style w:type="character" w:customStyle="1" w:styleId="apple-converted-space">
    <w:name w:val="apple-converted-space"/>
    <w:basedOn w:val="Fuentedeprrafopredeter"/>
    <w:rsid w:val="00527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45053">
      <w:bodyDiv w:val="1"/>
      <w:marLeft w:val="0"/>
      <w:marRight w:val="0"/>
      <w:marTop w:val="0"/>
      <w:marBottom w:val="0"/>
      <w:divBdr>
        <w:top w:val="none" w:sz="0" w:space="0" w:color="auto"/>
        <w:left w:val="none" w:sz="0" w:space="0" w:color="auto"/>
        <w:bottom w:val="none" w:sz="0" w:space="0" w:color="auto"/>
        <w:right w:val="none" w:sz="0" w:space="0" w:color="auto"/>
      </w:divBdr>
    </w:div>
    <w:div w:id="183710218">
      <w:bodyDiv w:val="1"/>
      <w:marLeft w:val="0"/>
      <w:marRight w:val="0"/>
      <w:marTop w:val="0"/>
      <w:marBottom w:val="0"/>
      <w:divBdr>
        <w:top w:val="none" w:sz="0" w:space="0" w:color="auto"/>
        <w:left w:val="none" w:sz="0" w:space="0" w:color="auto"/>
        <w:bottom w:val="none" w:sz="0" w:space="0" w:color="auto"/>
        <w:right w:val="none" w:sz="0" w:space="0" w:color="auto"/>
      </w:divBdr>
    </w:div>
    <w:div w:id="508953149">
      <w:bodyDiv w:val="1"/>
      <w:marLeft w:val="0"/>
      <w:marRight w:val="0"/>
      <w:marTop w:val="0"/>
      <w:marBottom w:val="0"/>
      <w:divBdr>
        <w:top w:val="none" w:sz="0" w:space="0" w:color="auto"/>
        <w:left w:val="none" w:sz="0" w:space="0" w:color="auto"/>
        <w:bottom w:val="none" w:sz="0" w:space="0" w:color="auto"/>
        <w:right w:val="none" w:sz="0" w:space="0" w:color="auto"/>
      </w:divBdr>
    </w:div>
    <w:div w:id="564292214">
      <w:bodyDiv w:val="1"/>
      <w:marLeft w:val="0"/>
      <w:marRight w:val="0"/>
      <w:marTop w:val="0"/>
      <w:marBottom w:val="0"/>
      <w:divBdr>
        <w:top w:val="none" w:sz="0" w:space="0" w:color="auto"/>
        <w:left w:val="none" w:sz="0" w:space="0" w:color="auto"/>
        <w:bottom w:val="none" w:sz="0" w:space="0" w:color="auto"/>
        <w:right w:val="none" w:sz="0" w:space="0" w:color="auto"/>
      </w:divBdr>
    </w:div>
    <w:div w:id="580021599">
      <w:bodyDiv w:val="1"/>
      <w:marLeft w:val="0"/>
      <w:marRight w:val="0"/>
      <w:marTop w:val="0"/>
      <w:marBottom w:val="0"/>
      <w:divBdr>
        <w:top w:val="none" w:sz="0" w:space="0" w:color="auto"/>
        <w:left w:val="none" w:sz="0" w:space="0" w:color="auto"/>
        <w:bottom w:val="none" w:sz="0" w:space="0" w:color="auto"/>
        <w:right w:val="none" w:sz="0" w:space="0" w:color="auto"/>
      </w:divBdr>
    </w:div>
    <w:div w:id="686905138">
      <w:bodyDiv w:val="1"/>
      <w:marLeft w:val="0"/>
      <w:marRight w:val="0"/>
      <w:marTop w:val="0"/>
      <w:marBottom w:val="0"/>
      <w:divBdr>
        <w:top w:val="none" w:sz="0" w:space="0" w:color="auto"/>
        <w:left w:val="none" w:sz="0" w:space="0" w:color="auto"/>
        <w:bottom w:val="none" w:sz="0" w:space="0" w:color="auto"/>
        <w:right w:val="none" w:sz="0" w:space="0" w:color="auto"/>
      </w:divBdr>
    </w:div>
    <w:div w:id="725228928">
      <w:bodyDiv w:val="1"/>
      <w:marLeft w:val="0"/>
      <w:marRight w:val="0"/>
      <w:marTop w:val="0"/>
      <w:marBottom w:val="0"/>
      <w:divBdr>
        <w:top w:val="none" w:sz="0" w:space="0" w:color="auto"/>
        <w:left w:val="none" w:sz="0" w:space="0" w:color="auto"/>
        <w:bottom w:val="none" w:sz="0" w:space="0" w:color="auto"/>
        <w:right w:val="none" w:sz="0" w:space="0" w:color="auto"/>
      </w:divBdr>
    </w:div>
    <w:div w:id="870874158">
      <w:bodyDiv w:val="1"/>
      <w:marLeft w:val="0"/>
      <w:marRight w:val="0"/>
      <w:marTop w:val="0"/>
      <w:marBottom w:val="0"/>
      <w:divBdr>
        <w:top w:val="none" w:sz="0" w:space="0" w:color="auto"/>
        <w:left w:val="none" w:sz="0" w:space="0" w:color="auto"/>
        <w:bottom w:val="none" w:sz="0" w:space="0" w:color="auto"/>
        <w:right w:val="none" w:sz="0" w:space="0" w:color="auto"/>
      </w:divBdr>
    </w:div>
    <w:div w:id="1047994568">
      <w:bodyDiv w:val="1"/>
      <w:marLeft w:val="0"/>
      <w:marRight w:val="0"/>
      <w:marTop w:val="0"/>
      <w:marBottom w:val="0"/>
      <w:divBdr>
        <w:top w:val="none" w:sz="0" w:space="0" w:color="auto"/>
        <w:left w:val="none" w:sz="0" w:space="0" w:color="auto"/>
        <w:bottom w:val="none" w:sz="0" w:space="0" w:color="auto"/>
        <w:right w:val="none" w:sz="0" w:space="0" w:color="auto"/>
      </w:divBdr>
    </w:div>
    <w:div w:id="1125150168">
      <w:bodyDiv w:val="1"/>
      <w:marLeft w:val="0"/>
      <w:marRight w:val="0"/>
      <w:marTop w:val="0"/>
      <w:marBottom w:val="0"/>
      <w:divBdr>
        <w:top w:val="none" w:sz="0" w:space="0" w:color="auto"/>
        <w:left w:val="none" w:sz="0" w:space="0" w:color="auto"/>
        <w:bottom w:val="none" w:sz="0" w:space="0" w:color="auto"/>
        <w:right w:val="none" w:sz="0" w:space="0" w:color="auto"/>
      </w:divBdr>
    </w:div>
    <w:div w:id="1642928244">
      <w:bodyDiv w:val="1"/>
      <w:marLeft w:val="0"/>
      <w:marRight w:val="0"/>
      <w:marTop w:val="0"/>
      <w:marBottom w:val="0"/>
      <w:divBdr>
        <w:top w:val="none" w:sz="0" w:space="0" w:color="auto"/>
        <w:left w:val="none" w:sz="0" w:space="0" w:color="auto"/>
        <w:bottom w:val="none" w:sz="0" w:space="0" w:color="auto"/>
        <w:right w:val="none" w:sz="0" w:space="0" w:color="auto"/>
      </w:divBdr>
    </w:div>
    <w:div w:id="1716157576">
      <w:bodyDiv w:val="1"/>
      <w:marLeft w:val="0"/>
      <w:marRight w:val="0"/>
      <w:marTop w:val="0"/>
      <w:marBottom w:val="0"/>
      <w:divBdr>
        <w:top w:val="none" w:sz="0" w:space="0" w:color="auto"/>
        <w:left w:val="none" w:sz="0" w:space="0" w:color="auto"/>
        <w:bottom w:val="none" w:sz="0" w:space="0" w:color="auto"/>
        <w:right w:val="none" w:sz="0" w:space="0" w:color="auto"/>
      </w:divBdr>
    </w:div>
    <w:div w:id="1771701126">
      <w:bodyDiv w:val="1"/>
      <w:marLeft w:val="0"/>
      <w:marRight w:val="0"/>
      <w:marTop w:val="0"/>
      <w:marBottom w:val="0"/>
      <w:divBdr>
        <w:top w:val="none" w:sz="0" w:space="0" w:color="auto"/>
        <w:left w:val="none" w:sz="0" w:space="0" w:color="auto"/>
        <w:bottom w:val="none" w:sz="0" w:space="0" w:color="auto"/>
        <w:right w:val="none" w:sz="0" w:space="0" w:color="auto"/>
      </w:divBdr>
    </w:div>
    <w:div w:id="206563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yumi/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0</TotalTime>
  <Pages>5</Pages>
  <Words>1183</Words>
  <Characters>6010</Characters>
  <Application>Microsoft Office Word</Application>
  <DocSecurity>0</DocSecurity>
  <Lines>142</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lauema</dc:creator>
  <cp:lastModifiedBy>LAURA YUMI UEMA</cp:lastModifiedBy>
  <cp:revision>3</cp:revision>
  <cp:lastPrinted>2020-02-28T17:24:00Z</cp:lastPrinted>
  <dcterms:created xsi:type="dcterms:W3CDTF">2022-10-31T16:26:00Z</dcterms:created>
  <dcterms:modified xsi:type="dcterms:W3CDTF">2022-10-31T16:26:00Z</dcterms:modified>
</cp:coreProperties>
</file>