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14FC" w:rsidRDefault="002E14FC" w:rsidP="002E14F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PROYECTO  DE  DECLARACIÓN</w:t>
      </w:r>
    </w:p>
    <w:p w:rsidR="002E14FC" w:rsidRDefault="002E14FC" w:rsidP="002E14FC">
      <w:pPr>
        <w:rPr>
          <w:rFonts w:ascii="Times New Roman" w:hAnsi="Times New Roman" w:cs="Times New Roman"/>
          <w:b/>
          <w:sz w:val="24"/>
          <w:szCs w:val="24"/>
        </w:rPr>
      </w:pPr>
    </w:p>
    <w:p w:rsidR="002E14FC" w:rsidRPr="00876292" w:rsidRDefault="002E14FC" w:rsidP="002E14FC">
      <w:pPr>
        <w:rPr>
          <w:rFonts w:ascii="Times New Roman" w:hAnsi="Times New Roman" w:cs="Times New Roman"/>
          <w:sz w:val="24"/>
          <w:szCs w:val="24"/>
        </w:rPr>
      </w:pPr>
      <w:r w:rsidRPr="00876292">
        <w:rPr>
          <w:rFonts w:ascii="Times New Roman" w:hAnsi="Times New Roman" w:cs="Times New Roman"/>
          <w:sz w:val="24"/>
          <w:szCs w:val="24"/>
        </w:rPr>
        <w:t xml:space="preserve">Declárese Huésped de Honor de Honor de la Ciudad Autónoma de Buenos Aires al artista Harry </w:t>
      </w:r>
      <w:proofErr w:type="spellStart"/>
      <w:r w:rsidRPr="00876292">
        <w:rPr>
          <w:rFonts w:ascii="Times New Roman" w:hAnsi="Times New Roman" w:cs="Times New Roman"/>
          <w:sz w:val="24"/>
          <w:szCs w:val="24"/>
        </w:rPr>
        <w:t>Styles</w:t>
      </w:r>
      <w:proofErr w:type="spellEnd"/>
      <w:r w:rsidRPr="00876292">
        <w:rPr>
          <w:rFonts w:ascii="Times New Roman" w:hAnsi="Times New Roman" w:cs="Times New Roman"/>
          <w:sz w:val="24"/>
          <w:szCs w:val="24"/>
        </w:rPr>
        <w:t xml:space="preserve"> que se presentará en esta Ciudad en diciembre del corriente año.</w:t>
      </w:r>
    </w:p>
    <w:p w:rsidR="002E14FC" w:rsidRDefault="002E14FC" w:rsidP="002E14FC">
      <w:pPr>
        <w:rPr>
          <w:rFonts w:ascii="Times New Roman" w:hAnsi="Times New Roman" w:cs="Times New Roman"/>
          <w:b/>
          <w:sz w:val="24"/>
          <w:szCs w:val="24"/>
        </w:rPr>
      </w:pPr>
    </w:p>
    <w:p w:rsidR="002E14FC" w:rsidRDefault="002E14FC" w:rsidP="002E14FC">
      <w:pPr>
        <w:rPr>
          <w:rFonts w:ascii="Times New Roman" w:hAnsi="Times New Roman" w:cs="Times New Roman"/>
          <w:b/>
          <w:sz w:val="24"/>
          <w:szCs w:val="24"/>
        </w:rPr>
      </w:pPr>
    </w:p>
    <w:p w:rsidR="002E14FC" w:rsidRDefault="002E14FC" w:rsidP="002E14FC">
      <w:pPr>
        <w:rPr>
          <w:rFonts w:ascii="Times New Roman" w:hAnsi="Times New Roman" w:cs="Times New Roman"/>
          <w:b/>
          <w:sz w:val="24"/>
          <w:szCs w:val="24"/>
        </w:rPr>
      </w:pPr>
    </w:p>
    <w:p w:rsidR="002E14FC" w:rsidRDefault="002E14FC" w:rsidP="002E14F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</w:p>
    <w:p w:rsidR="002E14FC" w:rsidRDefault="002E14FC" w:rsidP="002E14FC">
      <w:pPr>
        <w:rPr>
          <w:rFonts w:ascii="Times New Roman" w:hAnsi="Times New Roman" w:cs="Times New Roman"/>
          <w:b/>
          <w:sz w:val="24"/>
          <w:szCs w:val="24"/>
        </w:rPr>
      </w:pPr>
    </w:p>
    <w:p w:rsidR="002E14FC" w:rsidRDefault="002E14FC" w:rsidP="002E14FC">
      <w:pPr>
        <w:rPr>
          <w:rFonts w:ascii="Times New Roman" w:hAnsi="Times New Roman" w:cs="Times New Roman"/>
          <w:b/>
          <w:sz w:val="24"/>
          <w:szCs w:val="24"/>
        </w:rPr>
      </w:pPr>
    </w:p>
    <w:p w:rsidR="002E14FC" w:rsidRDefault="002E14FC" w:rsidP="002E14FC">
      <w:pPr>
        <w:rPr>
          <w:rFonts w:ascii="Times New Roman" w:hAnsi="Times New Roman" w:cs="Times New Roman"/>
          <w:b/>
          <w:sz w:val="24"/>
          <w:szCs w:val="24"/>
        </w:rPr>
      </w:pPr>
    </w:p>
    <w:p w:rsidR="002E14FC" w:rsidRDefault="002E14FC" w:rsidP="002E14FC">
      <w:pPr>
        <w:rPr>
          <w:rFonts w:ascii="Times New Roman" w:hAnsi="Times New Roman" w:cs="Times New Roman"/>
          <w:b/>
          <w:sz w:val="24"/>
          <w:szCs w:val="24"/>
        </w:rPr>
      </w:pPr>
    </w:p>
    <w:p w:rsidR="002E14FC" w:rsidRDefault="002E14FC" w:rsidP="002E14FC">
      <w:pPr>
        <w:rPr>
          <w:rFonts w:ascii="Times New Roman" w:hAnsi="Times New Roman" w:cs="Times New Roman"/>
          <w:b/>
          <w:sz w:val="24"/>
          <w:szCs w:val="24"/>
        </w:rPr>
      </w:pPr>
    </w:p>
    <w:p w:rsidR="002E14FC" w:rsidRDefault="002E14FC" w:rsidP="002E14FC">
      <w:pPr>
        <w:rPr>
          <w:rFonts w:ascii="Times New Roman" w:hAnsi="Times New Roman" w:cs="Times New Roman"/>
          <w:b/>
          <w:sz w:val="24"/>
          <w:szCs w:val="24"/>
        </w:rPr>
      </w:pPr>
    </w:p>
    <w:p w:rsidR="002E14FC" w:rsidRDefault="002E14FC" w:rsidP="002E14FC">
      <w:pPr>
        <w:rPr>
          <w:rFonts w:ascii="Times New Roman" w:hAnsi="Times New Roman" w:cs="Times New Roman"/>
          <w:b/>
          <w:sz w:val="24"/>
          <w:szCs w:val="24"/>
        </w:rPr>
      </w:pPr>
    </w:p>
    <w:p w:rsidR="002E14FC" w:rsidRDefault="002E14FC" w:rsidP="002E14FC">
      <w:pPr>
        <w:rPr>
          <w:rFonts w:ascii="Times New Roman" w:hAnsi="Times New Roman" w:cs="Times New Roman"/>
          <w:b/>
          <w:sz w:val="24"/>
          <w:szCs w:val="24"/>
        </w:rPr>
      </w:pPr>
    </w:p>
    <w:p w:rsidR="002E14FC" w:rsidRDefault="002E14FC" w:rsidP="002E14FC">
      <w:pPr>
        <w:rPr>
          <w:rFonts w:ascii="Times New Roman" w:hAnsi="Times New Roman" w:cs="Times New Roman"/>
          <w:b/>
          <w:sz w:val="24"/>
          <w:szCs w:val="24"/>
        </w:rPr>
      </w:pPr>
    </w:p>
    <w:p w:rsidR="002E14FC" w:rsidRDefault="002E14FC" w:rsidP="002E14FC">
      <w:pPr>
        <w:rPr>
          <w:rFonts w:ascii="Times New Roman" w:hAnsi="Times New Roman" w:cs="Times New Roman"/>
          <w:b/>
          <w:sz w:val="24"/>
          <w:szCs w:val="24"/>
        </w:rPr>
      </w:pPr>
    </w:p>
    <w:p w:rsidR="002E14FC" w:rsidRDefault="002E14FC" w:rsidP="002E14FC">
      <w:pPr>
        <w:rPr>
          <w:rFonts w:ascii="Times New Roman" w:hAnsi="Times New Roman" w:cs="Times New Roman"/>
          <w:b/>
          <w:sz w:val="24"/>
          <w:szCs w:val="24"/>
        </w:rPr>
      </w:pPr>
    </w:p>
    <w:p w:rsidR="002E14FC" w:rsidRDefault="002E14FC" w:rsidP="002E14FC">
      <w:pPr>
        <w:rPr>
          <w:rFonts w:ascii="Times New Roman" w:hAnsi="Times New Roman" w:cs="Times New Roman"/>
          <w:b/>
          <w:sz w:val="24"/>
          <w:szCs w:val="24"/>
        </w:rPr>
      </w:pPr>
    </w:p>
    <w:p w:rsidR="002E14FC" w:rsidRDefault="002E14FC" w:rsidP="002E14FC">
      <w:pPr>
        <w:rPr>
          <w:rFonts w:ascii="Times New Roman" w:hAnsi="Times New Roman" w:cs="Times New Roman"/>
          <w:b/>
          <w:sz w:val="24"/>
          <w:szCs w:val="24"/>
        </w:rPr>
      </w:pPr>
    </w:p>
    <w:p w:rsidR="002E14FC" w:rsidRDefault="002E14FC" w:rsidP="002E14FC">
      <w:pPr>
        <w:rPr>
          <w:rFonts w:ascii="Times New Roman" w:hAnsi="Times New Roman" w:cs="Times New Roman"/>
          <w:b/>
          <w:sz w:val="24"/>
          <w:szCs w:val="24"/>
        </w:rPr>
      </w:pPr>
    </w:p>
    <w:p w:rsidR="002E14FC" w:rsidRDefault="002E14FC" w:rsidP="002E14FC">
      <w:pPr>
        <w:rPr>
          <w:rFonts w:ascii="Times New Roman" w:hAnsi="Times New Roman" w:cs="Times New Roman"/>
          <w:b/>
          <w:sz w:val="24"/>
          <w:szCs w:val="24"/>
        </w:rPr>
      </w:pPr>
    </w:p>
    <w:p w:rsidR="002E14FC" w:rsidRDefault="002E14FC" w:rsidP="002E14FC">
      <w:pPr>
        <w:rPr>
          <w:rFonts w:ascii="Times New Roman" w:hAnsi="Times New Roman" w:cs="Times New Roman"/>
          <w:b/>
          <w:sz w:val="24"/>
          <w:szCs w:val="24"/>
        </w:rPr>
      </w:pPr>
    </w:p>
    <w:p w:rsidR="002E14FC" w:rsidRDefault="002E14FC" w:rsidP="002E14FC">
      <w:pPr>
        <w:rPr>
          <w:rFonts w:ascii="Times New Roman" w:hAnsi="Times New Roman" w:cs="Times New Roman"/>
          <w:b/>
          <w:sz w:val="24"/>
          <w:szCs w:val="24"/>
        </w:rPr>
      </w:pPr>
    </w:p>
    <w:p w:rsidR="002E14FC" w:rsidRDefault="002E14FC" w:rsidP="002E14FC">
      <w:pPr>
        <w:rPr>
          <w:rFonts w:ascii="Times New Roman" w:hAnsi="Times New Roman" w:cs="Times New Roman"/>
          <w:b/>
          <w:sz w:val="24"/>
          <w:szCs w:val="24"/>
        </w:rPr>
      </w:pPr>
    </w:p>
    <w:p w:rsidR="002E14FC" w:rsidRDefault="002E14FC" w:rsidP="002E14FC">
      <w:pPr>
        <w:rPr>
          <w:rFonts w:ascii="Times New Roman" w:hAnsi="Times New Roman" w:cs="Times New Roman"/>
          <w:b/>
          <w:sz w:val="24"/>
          <w:szCs w:val="24"/>
        </w:rPr>
      </w:pPr>
    </w:p>
    <w:p w:rsidR="002E14FC" w:rsidRDefault="002E14FC" w:rsidP="002E14FC">
      <w:pPr>
        <w:rPr>
          <w:rFonts w:ascii="Times New Roman" w:hAnsi="Times New Roman" w:cs="Times New Roman"/>
          <w:b/>
          <w:sz w:val="24"/>
          <w:szCs w:val="24"/>
        </w:rPr>
      </w:pPr>
    </w:p>
    <w:p w:rsidR="002E14FC" w:rsidRDefault="002E14FC" w:rsidP="002E14F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FUNDAMENTOS</w:t>
      </w:r>
    </w:p>
    <w:p w:rsidR="002E14FC" w:rsidRDefault="002E14FC" w:rsidP="002E14FC">
      <w:pPr>
        <w:rPr>
          <w:rFonts w:ascii="Times New Roman" w:hAnsi="Times New Roman" w:cs="Times New Roman"/>
          <w:b/>
          <w:sz w:val="24"/>
          <w:szCs w:val="24"/>
        </w:rPr>
      </w:pPr>
    </w:p>
    <w:p w:rsidR="002E14FC" w:rsidRDefault="002E14FC" w:rsidP="002E14FC">
      <w:pPr>
        <w:rPr>
          <w:rFonts w:ascii="Times New Roman" w:hAnsi="Times New Roman" w:cs="Times New Roman"/>
          <w:b/>
          <w:sz w:val="24"/>
          <w:szCs w:val="24"/>
        </w:rPr>
      </w:pPr>
    </w:p>
    <w:p w:rsidR="002E14FC" w:rsidRPr="002E14FC" w:rsidRDefault="002E14FC" w:rsidP="002E14FC">
      <w:pPr>
        <w:jc w:val="both"/>
        <w:rPr>
          <w:rFonts w:ascii="Times New Roman" w:hAnsi="Times New Roman" w:cs="Times New Roman"/>
          <w:sz w:val="24"/>
          <w:szCs w:val="24"/>
        </w:rPr>
      </w:pPr>
      <w:r w:rsidRPr="002E14FC">
        <w:rPr>
          <w:rFonts w:ascii="Times New Roman" w:hAnsi="Times New Roman" w:cs="Times New Roman"/>
          <w:sz w:val="24"/>
          <w:szCs w:val="24"/>
        </w:rPr>
        <w:t xml:space="preserve">Harry Edward </w:t>
      </w:r>
      <w:proofErr w:type="spellStart"/>
      <w:r w:rsidRPr="002E14FC">
        <w:rPr>
          <w:rFonts w:ascii="Times New Roman" w:hAnsi="Times New Roman" w:cs="Times New Roman"/>
          <w:sz w:val="24"/>
          <w:szCs w:val="24"/>
        </w:rPr>
        <w:t>Styles</w:t>
      </w:r>
      <w:proofErr w:type="spellEnd"/>
      <w:r w:rsidRPr="002E14FC">
        <w:rPr>
          <w:rFonts w:ascii="Times New Roman" w:hAnsi="Times New Roman" w:cs="Times New Roman"/>
          <w:sz w:val="24"/>
          <w:szCs w:val="24"/>
        </w:rPr>
        <w:t xml:space="preserve"> </w:t>
      </w:r>
      <w:r w:rsidRPr="002E14FC">
        <w:rPr>
          <w:rFonts w:ascii="Times New Roman" w:hAnsi="Times New Roman" w:cs="Times New Roman"/>
          <w:sz w:val="24"/>
          <w:szCs w:val="24"/>
          <w:shd w:val="clear" w:color="auto" w:fill="FFFFFF"/>
        </w:rPr>
        <w:t> nació el </w:t>
      </w:r>
      <w:hyperlink r:id="rId8" w:tooltip="1 de febrero" w:history="1">
        <w:r w:rsidRPr="002E14FC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1 de febrero</w:t>
        </w:r>
      </w:hyperlink>
      <w:r w:rsidRPr="002E14FC">
        <w:rPr>
          <w:rFonts w:ascii="Times New Roman" w:hAnsi="Times New Roman" w:cs="Times New Roman"/>
          <w:sz w:val="24"/>
          <w:szCs w:val="24"/>
          <w:shd w:val="clear" w:color="auto" w:fill="FFFFFF"/>
        </w:rPr>
        <w:t> de </w:t>
      </w:r>
      <w:hyperlink r:id="rId9" w:tooltip="1994" w:history="1">
        <w:r w:rsidRPr="002E14FC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1994</w:t>
        </w:r>
      </w:hyperlink>
      <w:r w:rsidRPr="002E14FC">
        <w:rPr>
          <w:rFonts w:ascii="Times New Roman" w:hAnsi="Times New Roman" w:cs="Times New Roman"/>
          <w:sz w:val="24"/>
          <w:szCs w:val="24"/>
          <w:shd w:val="clear" w:color="auto" w:fill="FFFFFF"/>
        </w:rPr>
        <w:t> en el pueblo de </w:t>
      </w:r>
      <w:hyperlink r:id="rId10" w:tooltip="Holmes Chapel" w:history="1">
        <w:r w:rsidRPr="002E14FC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 xml:space="preserve">Holmes </w:t>
        </w:r>
        <w:proofErr w:type="spellStart"/>
        <w:r w:rsidRPr="002E14FC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Chapel</w:t>
        </w:r>
        <w:proofErr w:type="spellEnd"/>
      </w:hyperlink>
      <w:r w:rsidRPr="002E14FC">
        <w:rPr>
          <w:rFonts w:ascii="Times New Roman" w:hAnsi="Times New Roman" w:cs="Times New Roman"/>
          <w:sz w:val="24"/>
          <w:szCs w:val="24"/>
          <w:shd w:val="clear" w:color="auto" w:fill="FFFFFF"/>
        </w:rPr>
        <w:t>, ubicado en </w:t>
      </w:r>
      <w:hyperlink r:id="rId11" w:tooltip="Cheshire" w:history="1">
        <w:r w:rsidRPr="002E14FC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Cheshire</w:t>
        </w:r>
      </w:hyperlink>
      <w:r w:rsidRPr="002E14FC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12" w:tooltip="Reino Unido" w:history="1">
        <w:r w:rsidRPr="002E14FC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Reino Unido</w:t>
        </w:r>
      </w:hyperlink>
      <w:r w:rsidRPr="002E14FC">
        <w:rPr>
          <w:rFonts w:ascii="Times New Roman" w:hAnsi="Times New Roman" w:cs="Times New Roman"/>
          <w:sz w:val="24"/>
          <w:szCs w:val="24"/>
        </w:rPr>
        <w:t>.</w:t>
      </w:r>
    </w:p>
    <w:p w:rsidR="002E14FC" w:rsidRPr="002E14FC" w:rsidRDefault="002E14FC" w:rsidP="002E14FC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E14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En 2010, Harry </w:t>
      </w:r>
      <w:proofErr w:type="spellStart"/>
      <w:r w:rsidRPr="002E14FC">
        <w:rPr>
          <w:rFonts w:ascii="Times New Roman" w:hAnsi="Times New Roman" w:cs="Times New Roman"/>
          <w:sz w:val="24"/>
          <w:szCs w:val="24"/>
          <w:shd w:val="clear" w:color="auto" w:fill="FFFFFF"/>
        </w:rPr>
        <w:t>audicionó</w:t>
      </w:r>
      <w:proofErr w:type="spellEnd"/>
      <w:r w:rsidRPr="002E14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para </w:t>
      </w:r>
      <w:proofErr w:type="spellStart"/>
      <w:r w:rsidRPr="002E14F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fldChar w:fldCharType="begin"/>
      </w:r>
      <w:r w:rsidRPr="002E14F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instrText xml:space="preserve"> HYPERLINK "https://es.wikipedia.org/wiki/The_X_Factor_(Reino_Unido)" \o "The X Factor (Reino Unido)" </w:instrText>
      </w:r>
      <w:r w:rsidRPr="002E14F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fldChar w:fldCharType="separate"/>
      </w:r>
      <w:r w:rsidRPr="002E14FC">
        <w:rPr>
          <w:rStyle w:val="Hipervnculo"/>
          <w:rFonts w:ascii="Times New Roman" w:hAnsi="Times New Roman" w:cs="Times New Roman"/>
          <w:i/>
          <w:iCs/>
          <w:color w:val="auto"/>
          <w:sz w:val="24"/>
          <w:szCs w:val="24"/>
          <w:u w:val="none"/>
          <w:shd w:val="clear" w:color="auto" w:fill="FFFFFF"/>
        </w:rPr>
        <w:t>The</w:t>
      </w:r>
      <w:proofErr w:type="spellEnd"/>
      <w:r w:rsidRPr="002E14FC">
        <w:rPr>
          <w:rStyle w:val="Hipervnculo"/>
          <w:rFonts w:ascii="Times New Roman" w:hAnsi="Times New Roman" w:cs="Times New Roman"/>
          <w:i/>
          <w:iCs/>
          <w:color w:val="auto"/>
          <w:sz w:val="24"/>
          <w:szCs w:val="24"/>
          <w:u w:val="none"/>
          <w:shd w:val="clear" w:color="auto" w:fill="FFFFFF"/>
        </w:rPr>
        <w:t xml:space="preserve"> X Factor</w:t>
      </w:r>
      <w:r w:rsidRPr="002E14F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fldChar w:fldCharType="end"/>
      </w:r>
      <w:r w:rsidRPr="002E14FC">
        <w:rPr>
          <w:rFonts w:ascii="Times New Roman" w:hAnsi="Times New Roman" w:cs="Times New Roman"/>
          <w:sz w:val="24"/>
          <w:szCs w:val="24"/>
          <w:shd w:val="clear" w:color="auto" w:fill="FFFFFF"/>
        </w:rPr>
        <w:t> con la canción «</w:t>
      </w:r>
      <w:proofErr w:type="spellStart"/>
      <w:r w:rsidRPr="002E14FC">
        <w:rPr>
          <w:rFonts w:ascii="Times New Roman" w:hAnsi="Times New Roman" w:cs="Times New Roman"/>
          <w:sz w:val="24"/>
          <w:szCs w:val="24"/>
        </w:rPr>
        <w:fldChar w:fldCharType="begin"/>
      </w:r>
      <w:r w:rsidRPr="002E14FC">
        <w:rPr>
          <w:rFonts w:ascii="Times New Roman" w:hAnsi="Times New Roman" w:cs="Times New Roman"/>
          <w:sz w:val="24"/>
          <w:szCs w:val="24"/>
        </w:rPr>
        <w:instrText xml:space="preserve"> HYPERLINK "https://es.wikipedia.org/wiki/Isn%27t_She_Lovely" \o "Isn't She Lovely" </w:instrText>
      </w:r>
      <w:r w:rsidRPr="002E14FC">
        <w:rPr>
          <w:rFonts w:ascii="Times New Roman" w:hAnsi="Times New Roman" w:cs="Times New Roman"/>
          <w:sz w:val="24"/>
          <w:szCs w:val="24"/>
        </w:rPr>
        <w:fldChar w:fldCharType="separate"/>
      </w:r>
      <w:r w:rsidRPr="002E14FC">
        <w:rPr>
          <w:rStyle w:val="Hipervnculo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>Isn't</w:t>
      </w:r>
      <w:proofErr w:type="spellEnd"/>
      <w:r w:rsidRPr="002E14FC">
        <w:rPr>
          <w:rStyle w:val="Hipervnculo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 </w:t>
      </w:r>
      <w:proofErr w:type="spellStart"/>
      <w:r w:rsidRPr="002E14FC">
        <w:rPr>
          <w:rStyle w:val="Hipervnculo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>She</w:t>
      </w:r>
      <w:proofErr w:type="spellEnd"/>
      <w:r w:rsidRPr="002E14FC">
        <w:rPr>
          <w:rStyle w:val="Hipervnculo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 </w:t>
      </w:r>
      <w:proofErr w:type="spellStart"/>
      <w:r w:rsidRPr="002E14FC">
        <w:rPr>
          <w:rStyle w:val="Hipervnculo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>Lovely</w:t>
      </w:r>
      <w:proofErr w:type="spellEnd"/>
      <w:r w:rsidRPr="002E14FC">
        <w:rPr>
          <w:rFonts w:ascii="Times New Roman" w:hAnsi="Times New Roman" w:cs="Times New Roman"/>
          <w:sz w:val="24"/>
          <w:szCs w:val="24"/>
        </w:rPr>
        <w:fldChar w:fldCharType="end"/>
      </w:r>
      <w:r w:rsidRPr="002E14FC">
        <w:rPr>
          <w:rFonts w:ascii="Times New Roman" w:hAnsi="Times New Roman" w:cs="Times New Roman"/>
          <w:sz w:val="24"/>
          <w:szCs w:val="24"/>
          <w:shd w:val="clear" w:color="auto" w:fill="FFFFFF"/>
        </w:rPr>
        <w:t>» de </w:t>
      </w:r>
      <w:proofErr w:type="spellStart"/>
      <w:r w:rsidRPr="002E14FC">
        <w:rPr>
          <w:rFonts w:ascii="Times New Roman" w:hAnsi="Times New Roman" w:cs="Times New Roman"/>
          <w:sz w:val="24"/>
          <w:szCs w:val="24"/>
        </w:rPr>
        <w:fldChar w:fldCharType="begin"/>
      </w:r>
      <w:r w:rsidRPr="002E14FC">
        <w:rPr>
          <w:rFonts w:ascii="Times New Roman" w:hAnsi="Times New Roman" w:cs="Times New Roman"/>
          <w:sz w:val="24"/>
          <w:szCs w:val="24"/>
        </w:rPr>
        <w:instrText xml:space="preserve"> HYPERLINK "https://es.wikipedia.org/wiki/Stevie_Wonder" \o "Stevie Wonder" </w:instrText>
      </w:r>
      <w:r w:rsidRPr="002E14FC">
        <w:rPr>
          <w:rFonts w:ascii="Times New Roman" w:hAnsi="Times New Roman" w:cs="Times New Roman"/>
          <w:sz w:val="24"/>
          <w:szCs w:val="24"/>
        </w:rPr>
        <w:fldChar w:fldCharType="separate"/>
      </w:r>
      <w:r w:rsidRPr="002E14FC">
        <w:rPr>
          <w:rStyle w:val="Hipervnculo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>Stevie</w:t>
      </w:r>
      <w:proofErr w:type="spellEnd"/>
      <w:r w:rsidRPr="002E14FC">
        <w:rPr>
          <w:rStyle w:val="Hipervnculo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 </w:t>
      </w:r>
      <w:proofErr w:type="spellStart"/>
      <w:r w:rsidRPr="002E14FC">
        <w:rPr>
          <w:rStyle w:val="Hipervnculo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>Wonder</w:t>
      </w:r>
      <w:proofErr w:type="spellEnd"/>
      <w:r w:rsidRPr="002E14FC">
        <w:rPr>
          <w:rFonts w:ascii="Times New Roman" w:hAnsi="Times New Roman" w:cs="Times New Roman"/>
          <w:sz w:val="24"/>
          <w:szCs w:val="24"/>
        </w:rPr>
        <w:fldChar w:fldCharType="end"/>
      </w:r>
      <w:r w:rsidRPr="002E14FC">
        <w:rPr>
          <w:rFonts w:ascii="Times New Roman" w:hAnsi="Times New Roman" w:cs="Times New Roman"/>
          <w:sz w:val="24"/>
          <w:szCs w:val="24"/>
          <w:shd w:val="clear" w:color="auto" w:fill="FFFFFF"/>
        </w:rPr>
        <w:t> y resultó elegido.  La jueza </w:t>
      </w:r>
      <w:hyperlink r:id="rId13" w:tooltip="Nicole Scherzinger" w:history="1">
        <w:r w:rsidRPr="002E14FC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 xml:space="preserve">Nicole </w:t>
        </w:r>
        <w:proofErr w:type="spellStart"/>
        <w:r w:rsidRPr="002E14FC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Scherzinger</w:t>
        </w:r>
        <w:proofErr w:type="spellEnd"/>
      </w:hyperlink>
      <w:r w:rsidRPr="002E14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sugirió que Harry formase parte de un grupo llamado </w:t>
      </w:r>
      <w:proofErr w:type="spellStart"/>
      <w:r w:rsidRPr="002E14FC">
        <w:rPr>
          <w:rFonts w:ascii="Times New Roman" w:hAnsi="Times New Roman" w:cs="Times New Roman"/>
          <w:sz w:val="24"/>
          <w:szCs w:val="24"/>
          <w:shd w:val="clear" w:color="auto" w:fill="FFFFFF"/>
        </w:rPr>
        <w:t>One</w:t>
      </w:r>
      <w:proofErr w:type="spellEnd"/>
      <w:r w:rsidRPr="002E14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2E14FC">
        <w:rPr>
          <w:rFonts w:ascii="Times New Roman" w:hAnsi="Times New Roman" w:cs="Times New Roman"/>
          <w:sz w:val="24"/>
          <w:szCs w:val="24"/>
          <w:shd w:val="clear" w:color="auto" w:fill="FFFFFF"/>
        </w:rPr>
        <w:t>Direction</w:t>
      </w:r>
      <w:proofErr w:type="spellEnd"/>
      <w:r w:rsidRPr="002E14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junto con </w:t>
      </w:r>
      <w:proofErr w:type="spellStart"/>
      <w:r w:rsidRPr="002E14FC">
        <w:rPr>
          <w:rFonts w:ascii="Times New Roman" w:hAnsi="Times New Roman" w:cs="Times New Roman"/>
          <w:sz w:val="24"/>
          <w:szCs w:val="24"/>
        </w:rPr>
        <w:fldChar w:fldCharType="begin"/>
      </w:r>
      <w:r w:rsidRPr="002E14FC">
        <w:rPr>
          <w:rFonts w:ascii="Times New Roman" w:hAnsi="Times New Roman" w:cs="Times New Roman"/>
          <w:sz w:val="24"/>
          <w:szCs w:val="24"/>
        </w:rPr>
        <w:instrText xml:space="preserve"> HYPERLINK "https://es.wikipedia.org/wiki/Liam_Payne" \o "Liam Payne" </w:instrText>
      </w:r>
      <w:r w:rsidRPr="002E14FC">
        <w:rPr>
          <w:rFonts w:ascii="Times New Roman" w:hAnsi="Times New Roman" w:cs="Times New Roman"/>
          <w:sz w:val="24"/>
          <w:szCs w:val="24"/>
        </w:rPr>
        <w:fldChar w:fldCharType="separate"/>
      </w:r>
      <w:r w:rsidRPr="002E14FC">
        <w:rPr>
          <w:rStyle w:val="Hipervnculo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>Liam</w:t>
      </w:r>
      <w:proofErr w:type="spellEnd"/>
      <w:r w:rsidRPr="002E14FC">
        <w:rPr>
          <w:rStyle w:val="Hipervnculo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 </w:t>
      </w:r>
      <w:proofErr w:type="spellStart"/>
      <w:r w:rsidRPr="002E14FC">
        <w:rPr>
          <w:rStyle w:val="Hipervnculo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>Payne</w:t>
      </w:r>
      <w:proofErr w:type="spellEnd"/>
      <w:r w:rsidRPr="002E14FC">
        <w:rPr>
          <w:rFonts w:ascii="Times New Roman" w:hAnsi="Times New Roman" w:cs="Times New Roman"/>
          <w:sz w:val="24"/>
          <w:szCs w:val="24"/>
        </w:rPr>
        <w:fldChar w:fldCharType="end"/>
      </w:r>
      <w:r w:rsidRPr="002E14FC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proofErr w:type="spellStart"/>
      <w:r w:rsidRPr="002E14FC">
        <w:rPr>
          <w:rFonts w:ascii="Times New Roman" w:hAnsi="Times New Roman" w:cs="Times New Roman"/>
          <w:sz w:val="24"/>
          <w:szCs w:val="24"/>
        </w:rPr>
        <w:fldChar w:fldCharType="begin"/>
      </w:r>
      <w:r w:rsidRPr="002E14FC">
        <w:rPr>
          <w:rFonts w:ascii="Times New Roman" w:hAnsi="Times New Roman" w:cs="Times New Roman"/>
          <w:sz w:val="24"/>
          <w:szCs w:val="24"/>
        </w:rPr>
        <w:instrText xml:space="preserve"> HYPERLINK "https://es.wikipedia.org/wiki/Zayn_Malik" \o "Zayn Malik" </w:instrText>
      </w:r>
      <w:r w:rsidRPr="002E14FC">
        <w:rPr>
          <w:rFonts w:ascii="Times New Roman" w:hAnsi="Times New Roman" w:cs="Times New Roman"/>
          <w:sz w:val="24"/>
          <w:szCs w:val="24"/>
        </w:rPr>
        <w:fldChar w:fldCharType="separate"/>
      </w:r>
      <w:r w:rsidRPr="002E14FC">
        <w:rPr>
          <w:rStyle w:val="Hipervnculo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>Zayn</w:t>
      </w:r>
      <w:proofErr w:type="spellEnd"/>
      <w:r w:rsidRPr="002E14FC">
        <w:rPr>
          <w:rStyle w:val="Hipervnculo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 </w:t>
      </w:r>
      <w:proofErr w:type="spellStart"/>
      <w:r w:rsidRPr="002E14FC">
        <w:rPr>
          <w:rStyle w:val="Hipervnculo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>Malik</w:t>
      </w:r>
      <w:proofErr w:type="spellEnd"/>
      <w:r w:rsidRPr="002E14FC">
        <w:rPr>
          <w:rFonts w:ascii="Times New Roman" w:hAnsi="Times New Roman" w:cs="Times New Roman"/>
          <w:sz w:val="24"/>
          <w:szCs w:val="24"/>
        </w:rPr>
        <w:fldChar w:fldCharType="end"/>
      </w:r>
      <w:r w:rsidRPr="002E14FC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proofErr w:type="spellStart"/>
      <w:r w:rsidRPr="002E14FC">
        <w:rPr>
          <w:rFonts w:ascii="Times New Roman" w:hAnsi="Times New Roman" w:cs="Times New Roman"/>
          <w:sz w:val="24"/>
          <w:szCs w:val="24"/>
        </w:rPr>
        <w:fldChar w:fldCharType="begin"/>
      </w:r>
      <w:r w:rsidRPr="002E14FC">
        <w:rPr>
          <w:rFonts w:ascii="Times New Roman" w:hAnsi="Times New Roman" w:cs="Times New Roman"/>
          <w:sz w:val="24"/>
          <w:szCs w:val="24"/>
        </w:rPr>
        <w:instrText xml:space="preserve"> HYPERLINK "https://es.wikipedia.org/wiki/Niall_Horan" \o "Niall Horan" </w:instrText>
      </w:r>
      <w:r w:rsidRPr="002E14FC">
        <w:rPr>
          <w:rFonts w:ascii="Times New Roman" w:hAnsi="Times New Roman" w:cs="Times New Roman"/>
          <w:sz w:val="24"/>
          <w:szCs w:val="24"/>
        </w:rPr>
        <w:fldChar w:fldCharType="separate"/>
      </w:r>
      <w:r w:rsidRPr="002E14FC">
        <w:rPr>
          <w:rStyle w:val="Hipervnculo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>Niall</w:t>
      </w:r>
      <w:proofErr w:type="spellEnd"/>
      <w:r w:rsidRPr="002E14FC">
        <w:rPr>
          <w:rStyle w:val="Hipervnculo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 </w:t>
      </w:r>
      <w:proofErr w:type="spellStart"/>
      <w:r w:rsidRPr="002E14FC">
        <w:rPr>
          <w:rStyle w:val="Hipervnculo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>Horan</w:t>
      </w:r>
      <w:proofErr w:type="spellEnd"/>
      <w:r w:rsidRPr="002E14FC">
        <w:rPr>
          <w:rFonts w:ascii="Times New Roman" w:hAnsi="Times New Roman" w:cs="Times New Roman"/>
          <w:sz w:val="24"/>
          <w:szCs w:val="24"/>
        </w:rPr>
        <w:fldChar w:fldCharType="end"/>
      </w:r>
      <w:r w:rsidRPr="002E14FC">
        <w:rPr>
          <w:rFonts w:ascii="Times New Roman" w:hAnsi="Times New Roman" w:cs="Times New Roman"/>
          <w:sz w:val="24"/>
          <w:szCs w:val="24"/>
          <w:shd w:val="clear" w:color="auto" w:fill="FFFFFF"/>
        </w:rPr>
        <w:t> y </w:t>
      </w:r>
      <w:hyperlink r:id="rId14" w:tooltip="Louis Tomlinson" w:history="1">
        <w:r w:rsidRPr="002E14FC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 xml:space="preserve">Louis </w:t>
        </w:r>
        <w:proofErr w:type="spellStart"/>
        <w:r w:rsidRPr="002E14FC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Tomlinson</w:t>
        </w:r>
        <w:proofErr w:type="spellEnd"/>
      </w:hyperlink>
      <w:r w:rsidRPr="002E14FC">
        <w:rPr>
          <w:rFonts w:ascii="Times New Roman" w:hAnsi="Times New Roman" w:cs="Times New Roman"/>
          <w:sz w:val="24"/>
          <w:szCs w:val="24"/>
          <w:shd w:val="clear" w:color="auto" w:fill="FFFFFF"/>
        </w:rPr>
        <w:t>. La creación del grupo se hizo realidad y los cinco fueron apadrinados por </w:t>
      </w:r>
      <w:proofErr w:type="spellStart"/>
      <w:r w:rsidRPr="002E14FC">
        <w:rPr>
          <w:rFonts w:ascii="Times New Roman" w:hAnsi="Times New Roman" w:cs="Times New Roman"/>
          <w:sz w:val="24"/>
          <w:szCs w:val="24"/>
        </w:rPr>
        <w:fldChar w:fldCharType="begin"/>
      </w:r>
      <w:r w:rsidRPr="002E14FC">
        <w:rPr>
          <w:rFonts w:ascii="Times New Roman" w:hAnsi="Times New Roman" w:cs="Times New Roman"/>
          <w:sz w:val="24"/>
          <w:szCs w:val="24"/>
        </w:rPr>
        <w:instrText xml:space="preserve"> HYPERLINK "https://es.wikipedia.org/wiki/Simon_Cowell" \o "Simon Cowell" </w:instrText>
      </w:r>
      <w:r w:rsidRPr="002E14FC">
        <w:rPr>
          <w:rFonts w:ascii="Times New Roman" w:hAnsi="Times New Roman" w:cs="Times New Roman"/>
          <w:sz w:val="24"/>
          <w:szCs w:val="24"/>
        </w:rPr>
        <w:fldChar w:fldCharType="separate"/>
      </w:r>
      <w:r w:rsidRPr="002E14FC">
        <w:rPr>
          <w:rStyle w:val="Hipervnculo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>Simon</w:t>
      </w:r>
      <w:proofErr w:type="spellEnd"/>
      <w:r w:rsidRPr="002E14FC">
        <w:rPr>
          <w:rStyle w:val="Hipervnculo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 </w:t>
      </w:r>
      <w:proofErr w:type="spellStart"/>
      <w:r w:rsidRPr="002E14FC">
        <w:rPr>
          <w:rStyle w:val="Hipervnculo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>Cowell</w:t>
      </w:r>
      <w:proofErr w:type="spellEnd"/>
      <w:r w:rsidRPr="002E14FC">
        <w:rPr>
          <w:rFonts w:ascii="Times New Roman" w:hAnsi="Times New Roman" w:cs="Times New Roman"/>
          <w:sz w:val="24"/>
          <w:szCs w:val="24"/>
        </w:rPr>
        <w:fldChar w:fldCharType="end"/>
      </w:r>
      <w:r w:rsidRPr="002E14FC">
        <w:rPr>
          <w:rFonts w:ascii="Times New Roman" w:hAnsi="Times New Roman" w:cs="Times New Roman"/>
          <w:sz w:val="24"/>
          <w:szCs w:val="24"/>
          <w:shd w:val="clear" w:color="auto" w:fill="FFFFFF"/>
        </w:rPr>
        <w:t>. Durante la competencia, la banda interpretó distintos temas como «</w:t>
      </w:r>
      <w:hyperlink r:id="rId15" w:tooltip="My Life Would Suck Without You" w:history="1">
        <w:r w:rsidRPr="002E14FC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 xml:space="preserve">My </w:t>
        </w:r>
        <w:proofErr w:type="spellStart"/>
        <w:r w:rsidRPr="002E14FC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Life</w:t>
        </w:r>
        <w:proofErr w:type="spellEnd"/>
        <w:r w:rsidRPr="002E14FC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 xml:space="preserve"> </w:t>
        </w:r>
        <w:proofErr w:type="spellStart"/>
        <w:r w:rsidRPr="002E14FC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Would</w:t>
        </w:r>
        <w:proofErr w:type="spellEnd"/>
        <w:r w:rsidRPr="002E14FC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 xml:space="preserve"> </w:t>
        </w:r>
        <w:proofErr w:type="spellStart"/>
        <w:r w:rsidRPr="002E14FC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Suck</w:t>
        </w:r>
        <w:proofErr w:type="spellEnd"/>
        <w:r w:rsidRPr="002E14FC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 xml:space="preserve"> </w:t>
        </w:r>
        <w:proofErr w:type="spellStart"/>
        <w:r w:rsidRPr="002E14FC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Without</w:t>
        </w:r>
        <w:proofErr w:type="spellEnd"/>
        <w:r w:rsidRPr="002E14FC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 xml:space="preserve"> </w:t>
        </w:r>
        <w:proofErr w:type="spellStart"/>
        <w:r w:rsidRPr="002E14FC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You</w:t>
        </w:r>
        <w:proofErr w:type="spellEnd"/>
      </w:hyperlink>
      <w:r w:rsidRPr="002E14FC">
        <w:rPr>
          <w:rFonts w:ascii="Times New Roman" w:hAnsi="Times New Roman" w:cs="Times New Roman"/>
          <w:sz w:val="24"/>
          <w:szCs w:val="24"/>
          <w:shd w:val="clear" w:color="auto" w:fill="FFFFFF"/>
        </w:rPr>
        <w:t>» de </w:t>
      </w:r>
      <w:hyperlink r:id="rId16" w:tooltip="Kelly Clarkson" w:history="1">
        <w:r w:rsidRPr="002E14FC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 xml:space="preserve">Kelly </w:t>
        </w:r>
        <w:proofErr w:type="spellStart"/>
        <w:r w:rsidRPr="002E14FC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Clarkson</w:t>
        </w:r>
        <w:proofErr w:type="spellEnd"/>
      </w:hyperlink>
      <w:r w:rsidRPr="002E14FC">
        <w:rPr>
          <w:rFonts w:ascii="Times New Roman" w:hAnsi="Times New Roman" w:cs="Times New Roman"/>
          <w:sz w:val="24"/>
          <w:szCs w:val="24"/>
          <w:shd w:val="clear" w:color="auto" w:fill="FFFFFF"/>
        </w:rPr>
        <w:t> y «</w:t>
      </w:r>
      <w:hyperlink r:id="rId17" w:tooltip="Total Eclipse of the Heart" w:history="1">
        <w:r w:rsidRPr="002E14FC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 xml:space="preserve">Total Eclipse of </w:t>
        </w:r>
        <w:proofErr w:type="spellStart"/>
        <w:r w:rsidRPr="002E14FC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the</w:t>
        </w:r>
        <w:proofErr w:type="spellEnd"/>
        <w:r w:rsidRPr="002E14FC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 xml:space="preserve"> </w:t>
        </w:r>
        <w:proofErr w:type="spellStart"/>
        <w:r w:rsidRPr="002E14FC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Heart</w:t>
        </w:r>
        <w:proofErr w:type="spellEnd"/>
      </w:hyperlink>
      <w:r w:rsidRPr="002E14FC">
        <w:rPr>
          <w:rFonts w:ascii="Times New Roman" w:hAnsi="Times New Roman" w:cs="Times New Roman"/>
          <w:sz w:val="24"/>
          <w:szCs w:val="24"/>
          <w:shd w:val="clear" w:color="auto" w:fill="FFFFFF"/>
        </w:rPr>
        <w:t>» de </w:t>
      </w:r>
      <w:hyperlink r:id="rId18" w:tooltip="Bonnie Tyler" w:history="1">
        <w:r w:rsidRPr="002E14FC">
          <w:rPr>
            <w:rStyle w:val="Hipervnculo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Bonnie Tyler</w:t>
        </w:r>
      </w:hyperlink>
      <w:r w:rsidRPr="002E14FC">
        <w:rPr>
          <w:rFonts w:ascii="Times New Roman" w:hAnsi="Times New Roman" w:cs="Times New Roman"/>
          <w:sz w:val="24"/>
          <w:szCs w:val="24"/>
          <w:shd w:val="clear" w:color="auto" w:fill="FFFFFF"/>
        </w:rPr>
        <w:t>, lo que los convirtió en uno de los favoritos para ganar el concurso. Sin embargo, quedaron en el tercer lugar.</w:t>
      </w:r>
    </w:p>
    <w:p w:rsidR="002E14FC" w:rsidRPr="002E14FC" w:rsidRDefault="002E14FC" w:rsidP="002E14FC">
      <w:pPr>
        <w:pStyle w:val="NormalWeb"/>
        <w:shd w:val="clear" w:color="auto" w:fill="FFFFFF"/>
        <w:spacing w:before="120" w:beforeAutospacing="0" w:after="120" w:afterAutospacing="0" w:line="276" w:lineRule="auto"/>
        <w:jc w:val="both"/>
      </w:pPr>
      <w:r w:rsidRPr="002E14FC">
        <w:t>En marzo de 2017, anunció que su primer sencillo en solitario «</w:t>
      </w:r>
      <w:proofErr w:type="spellStart"/>
      <w:r w:rsidRPr="002E14FC">
        <w:fldChar w:fldCharType="begin"/>
      </w:r>
      <w:r w:rsidRPr="002E14FC">
        <w:instrText xml:space="preserve"> HYPERLINK "https://es.wikipedia.org/wiki/Sign_of_the_Times" \o "Sign of the Times" </w:instrText>
      </w:r>
      <w:r w:rsidRPr="002E14FC">
        <w:fldChar w:fldCharType="separate"/>
      </w:r>
      <w:r w:rsidRPr="002E14FC">
        <w:rPr>
          <w:rStyle w:val="Hipervnculo"/>
          <w:color w:val="auto"/>
          <w:u w:val="none"/>
        </w:rPr>
        <w:t>Sign</w:t>
      </w:r>
      <w:proofErr w:type="spellEnd"/>
      <w:r w:rsidRPr="002E14FC">
        <w:rPr>
          <w:rStyle w:val="Hipervnculo"/>
          <w:color w:val="auto"/>
          <w:u w:val="none"/>
        </w:rPr>
        <w:t xml:space="preserve"> of </w:t>
      </w:r>
      <w:proofErr w:type="spellStart"/>
      <w:r w:rsidRPr="002E14FC">
        <w:rPr>
          <w:rStyle w:val="Hipervnculo"/>
          <w:color w:val="auto"/>
          <w:u w:val="none"/>
        </w:rPr>
        <w:t>the</w:t>
      </w:r>
      <w:proofErr w:type="spellEnd"/>
      <w:r w:rsidRPr="002E14FC">
        <w:rPr>
          <w:rStyle w:val="Hipervnculo"/>
          <w:color w:val="auto"/>
          <w:u w:val="none"/>
        </w:rPr>
        <w:t xml:space="preserve"> Times</w:t>
      </w:r>
      <w:r w:rsidRPr="002E14FC">
        <w:fldChar w:fldCharType="end"/>
      </w:r>
      <w:r w:rsidRPr="002E14FC">
        <w:t>» se lanzaría el 7 de abril. ​ La canción alcanzó el número uno en la lista de sencillos del Reino Unido y el número cuatro en el </w:t>
      </w:r>
      <w:proofErr w:type="spellStart"/>
      <w:r w:rsidRPr="002E14FC">
        <w:fldChar w:fldCharType="begin"/>
      </w:r>
      <w:r w:rsidRPr="002E14FC">
        <w:instrText xml:space="preserve"> HYPERLINK "https://es.wikipedia.org/wiki/Billboard_Hot_100" \o "Billboard Hot 100" </w:instrText>
      </w:r>
      <w:r w:rsidRPr="002E14FC">
        <w:fldChar w:fldCharType="separate"/>
      </w:r>
      <w:r w:rsidRPr="002E14FC">
        <w:rPr>
          <w:rStyle w:val="Hipervnculo"/>
          <w:i/>
          <w:iCs/>
          <w:color w:val="auto"/>
          <w:u w:val="none"/>
        </w:rPr>
        <w:t>Billboard</w:t>
      </w:r>
      <w:proofErr w:type="spellEnd"/>
      <w:r w:rsidRPr="002E14FC">
        <w:rPr>
          <w:rStyle w:val="Hipervnculo"/>
          <w:color w:val="auto"/>
          <w:u w:val="none"/>
        </w:rPr>
        <w:t> Hot 100</w:t>
      </w:r>
      <w:r w:rsidRPr="002E14FC">
        <w:fldChar w:fldCharType="end"/>
      </w:r>
      <w:r w:rsidRPr="002E14FC">
        <w:t>. ​ </w:t>
      </w:r>
      <w:proofErr w:type="spellStart"/>
      <w:r w:rsidRPr="002E14FC">
        <w:rPr>
          <w:i/>
          <w:iCs/>
        </w:rPr>
        <w:fldChar w:fldCharType="begin"/>
      </w:r>
      <w:r w:rsidRPr="002E14FC">
        <w:rPr>
          <w:i/>
          <w:iCs/>
        </w:rPr>
        <w:instrText xml:space="preserve"> HYPERLINK "https://es.wikipedia.org/wiki/Rolling_Stone" \o "Rolling Stone" </w:instrText>
      </w:r>
      <w:r w:rsidRPr="002E14FC">
        <w:rPr>
          <w:i/>
          <w:iCs/>
        </w:rPr>
        <w:fldChar w:fldCharType="separate"/>
      </w:r>
      <w:r w:rsidRPr="002E14FC">
        <w:rPr>
          <w:rStyle w:val="Hipervnculo"/>
          <w:i/>
          <w:iCs/>
          <w:color w:val="auto"/>
          <w:u w:val="none"/>
        </w:rPr>
        <w:t>Rolling</w:t>
      </w:r>
      <w:proofErr w:type="spellEnd"/>
      <w:r w:rsidRPr="002E14FC">
        <w:rPr>
          <w:rStyle w:val="Hipervnculo"/>
          <w:i/>
          <w:iCs/>
          <w:color w:val="auto"/>
          <w:u w:val="none"/>
        </w:rPr>
        <w:t xml:space="preserve"> Stone</w:t>
      </w:r>
      <w:r w:rsidRPr="002E14FC">
        <w:rPr>
          <w:i/>
          <w:iCs/>
        </w:rPr>
        <w:fldChar w:fldCharType="end"/>
      </w:r>
      <w:r w:rsidRPr="002E14FC">
        <w:t> clasificó el tema como la mejor canción de 2017. ​ Adicionalmente, el vídeo musical ganó el </w:t>
      </w:r>
      <w:proofErr w:type="spellStart"/>
      <w:r w:rsidRPr="002E14FC">
        <w:fldChar w:fldCharType="begin"/>
      </w:r>
      <w:r w:rsidRPr="002E14FC">
        <w:instrText xml:space="preserve"> HYPERLINK "https://es.wikipedia.org/wiki/Premios_Brit" \o "Premios Brit" </w:instrText>
      </w:r>
      <w:r w:rsidRPr="002E14FC">
        <w:fldChar w:fldCharType="separate"/>
      </w:r>
      <w:r w:rsidRPr="002E14FC">
        <w:rPr>
          <w:rStyle w:val="Hipervnculo"/>
          <w:color w:val="auto"/>
          <w:u w:val="none"/>
        </w:rPr>
        <w:t>Brit</w:t>
      </w:r>
      <w:proofErr w:type="spellEnd"/>
      <w:r w:rsidRPr="002E14FC">
        <w:rPr>
          <w:rStyle w:val="Hipervnculo"/>
          <w:color w:val="auto"/>
          <w:u w:val="none"/>
        </w:rPr>
        <w:t xml:space="preserve"> </w:t>
      </w:r>
      <w:proofErr w:type="spellStart"/>
      <w:r w:rsidRPr="002E14FC">
        <w:rPr>
          <w:rStyle w:val="Hipervnculo"/>
          <w:color w:val="auto"/>
          <w:u w:val="none"/>
        </w:rPr>
        <w:t>Award</w:t>
      </w:r>
      <w:proofErr w:type="spellEnd"/>
      <w:r w:rsidRPr="002E14FC">
        <w:fldChar w:fldCharType="end"/>
      </w:r>
      <w:r w:rsidRPr="002E14FC">
        <w:t>, como el mejor vídeo de un artista británico. ​ En abril, fue un invitado musical en </w:t>
      </w:r>
      <w:proofErr w:type="spellStart"/>
      <w:r w:rsidRPr="002E14FC">
        <w:rPr>
          <w:i/>
          <w:iCs/>
        </w:rPr>
        <w:fldChar w:fldCharType="begin"/>
      </w:r>
      <w:r w:rsidRPr="002E14FC">
        <w:rPr>
          <w:i/>
          <w:iCs/>
        </w:rPr>
        <w:instrText xml:space="preserve"> HYPERLINK "https://es.wikipedia.org/wiki/Saturday_Night_Live" \o "Saturday Night Live" </w:instrText>
      </w:r>
      <w:r w:rsidRPr="002E14FC">
        <w:rPr>
          <w:i/>
          <w:iCs/>
        </w:rPr>
        <w:fldChar w:fldCharType="separate"/>
      </w:r>
      <w:r w:rsidRPr="002E14FC">
        <w:rPr>
          <w:rStyle w:val="Hipervnculo"/>
          <w:i/>
          <w:iCs/>
          <w:color w:val="auto"/>
          <w:u w:val="none"/>
        </w:rPr>
        <w:t>Saturday</w:t>
      </w:r>
      <w:proofErr w:type="spellEnd"/>
      <w:r w:rsidRPr="002E14FC">
        <w:rPr>
          <w:rStyle w:val="Hipervnculo"/>
          <w:i/>
          <w:iCs/>
          <w:color w:val="auto"/>
          <w:u w:val="none"/>
        </w:rPr>
        <w:t xml:space="preserve"> </w:t>
      </w:r>
      <w:proofErr w:type="spellStart"/>
      <w:r w:rsidRPr="002E14FC">
        <w:rPr>
          <w:rStyle w:val="Hipervnculo"/>
          <w:i/>
          <w:iCs/>
          <w:color w:val="auto"/>
          <w:u w:val="none"/>
        </w:rPr>
        <w:t>Night</w:t>
      </w:r>
      <w:proofErr w:type="spellEnd"/>
      <w:r w:rsidRPr="002E14FC">
        <w:rPr>
          <w:rStyle w:val="Hipervnculo"/>
          <w:i/>
          <w:iCs/>
          <w:color w:val="auto"/>
          <w:u w:val="none"/>
        </w:rPr>
        <w:t xml:space="preserve"> Live</w:t>
      </w:r>
      <w:r w:rsidRPr="002E14FC">
        <w:rPr>
          <w:i/>
          <w:iCs/>
        </w:rPr>
        <w:fldChar w:fldCharType="end"/>
      </w:r>
      <w:r w:rsidRPr="002E14FC">
        <w:t> en los Estados Unidos e hizo su debut televisivo en </w:t>
      </w:r>
      <w:proofErr w:type="spellStart"/>
      <w:r w:rsidRPr="002E14FC">
        <w:rPr>
          <w:i/>
          <w:iCs/>
        </w:rPr>
        <w:fldChar w:fldCharType="begin"/>
      </w:r>
      <w:r w:rsidRPr="002E14FC">
        <w:rPr>
          <w:i/>
          <w:iCs/>
        </w:rPr>
        <w:instrText xml:space="preserve"> HYPERLINK "https://es.wikipedia.org/wiki/The_Graham_Norton_Show" \o "The Graham Norton Show" </w:instrText>
      </w:r>
      <w:r w:rsidRPr="002E14FC">
        <w:rPr>
          <w:i/>
          <w:iCs/>
        </w:rPr>
        <w:fldChar w:fldCharType="separate"/>
      </w:r>
      <w:r w:rsidRPr="002E14FC">
        <w:rPr>
          <w:rStyle w:val="Hipervnculo"/>
          <w:i/>
          <w:iCs/>
          <w:color w:val="auto"/>
          <w:u w:val="none"/>
        </w:rPr>
        <w:t>The</w:t>
      </w:r>
      <w:proofErr w:type="spellEnd"/>
      <w:r w:rsidRPr="002E14FC">
        <w:rPr>
          <w:rStyle w:val="Hipervnculo"/>
          <w:i/>
          <w:iCs/>
          <w:color w:val="auto"/>
          <w:u w:val="none"/>
        </w:rPr>
        <w:t xml:space="preserve"> Graham </w:t>
      </w:r>
      <w:proofErr w:type="spellStart"/>
      <w:r w:rsidRPr="002E14FC">
        <w:rPr>
          <w:rStyle w:val="Hipervnculo"/>
          <w:i/>
          <w:iCs/>
          <w:color w:val="auto"/>
          <w:u w:val="none"/>
        </w:rPr>
        <w:t>Norton</w:t>
      </w:r>
      <w:proofErr w:type="spellEnd"/>
      <w:r w:rsidRPr="002E14FC">
        <w:rPr>
          <w:rStyle w:val="Hipervnculo"/>
          <w:i/>
          <w:iCs/>
          <w:color w:val="auto"/>
          <w:u w:val="none"/>
        </w:rPr>
        <w:t xml:space="preserve"> Show</w:t>
      </w:r>
      <w:r w:rsidRPr="002E14FC">
        <w:rPr>
          <w:i/>
          <w:iCs/>
        </w:rPr>
        <w:fldChar w:fldCharType="end"/>
      </w:r>
      <w:r w:rsidRPr="002E14FC">
        <w:t>.</w:t>
      </w:r>
    </w:p>
    <w:p w:rsidR="002E14FC" w:rsidRPr="002E14FC" w:rsidRDefault="002E14FC" w:rsidP="002E14FC">
      <w:pPr>
        <w:pStyle w:val="NormalWeb"/>
        <w:shd w:val="clear" w:color="auto" w:fill="FFFFFF"/>
        <w:spacing w:before="120" w:beforeAutospacing="0" w:after="120" w:afterAutospacing="0" w:line="276" w:lineRule="auto"/>
        <w:jc w:val="both"/>
      </w:pPr>
      <w:r w:rsidRPr="002E14FC">
        <w:t>Su álbum debut </w:t>
      </w:r>
      <w:hyperlink r:id="rId19" w:tooltip="Harry Styles (álbum)" w:history="1">
        <w:r w:rsidRPr="002E14FC">
          <w:rPr>
            <w:rStyle w:val="Hipervnculo"/>
            <w:color w:val="auto"/>
            <w:u w:val="none"/>
          </w:rPr>
          <w:t>homónimo</w:t>
        </w:r>
      </w:hyperlink>
      <w:r w:rsidRPr="002E14FC">
        <w:t xml:space="preserve"> se lanzó el 12 de mayo de 2017. ​ Debutó en el número uno en varios países, incluidos el Reino Unido, Estados Unidos y Australia. ​ El disco fue fuertemente influenciado por el rock suave de los años 70. Los siguientes </w:t>
      </w:r>
      <w:proofErr w:type="gramStart"/>
      <w:r w:rsidRPr="002E14FC">
        <w:t>sencillo</w:t>
      </w:r>
      <w:proofErr w:type="gramEnd"/>
      <w:r w:rsidRPr="002E14FC">
        <w:t xml:space="preserve"> estrenados para su promoción fueron «</w:t>
      </w:r>
      <w:proofErr w:type="spellStart"/>
      <w:r w:rsidRPr="002E14FC">
        <w:fldChar w:fldCharType="begin"/>
      </w:r>
      <w:r w:rsidRPr="002E14FC">
        <w:instrText xml:space="preserve"> HYPERLINK "https://es.wikipedia.org/wiki/Two_Ghosts" \o "Two Ghosts" </w:instrText>
      </w:r>
      <w:r w:rsidRPr="002E14FC">
        <w:fldChar w:fldCharType="separate"/>
      </w:r>
      <w:r w:rsidRPr="002E14FC">
        <w:rPr>
          <w:rStyle w:val="Hipervnculo"/>
          <w:color w:val="auto"/>
          <w:u w:val="none"/>
        </w:rPr>
        <w:t>Two</w:t>
      </w:r>
      <w:proofErr w:type="spellEnd"/>
      <w:r w:rsidRPr="002E14FC">
        <w:rPr>
          <w:rStyle w:val="Hipervnculo"/>
          <w:color w:val="auto"/>
          <w:u w:val="none"/>
        </w:rPr>
        <w:t xml:space="preserve"> </w:t>
      </w:r>
      <w:proofErr w:type="spellStart"/>
      <w:r w:rsidRPr="002E14FC">
        <w:rPr>
          <w:rStyle w:val="Hipervnculo"/>
          <w:color w:val="auto"/>
          <w:u w:val="none"/>
        </w:rPr>
        <w:t>Ghosts</w:t>
      </w:r>
      <w:proofErr w:type="spellEnd"/>
      <w:r w:rsidRPr="002E14FC">
        <w:fldChar w:fldCharType="end"/>
      </w:r>
      <w:r w:rsidRPr="002E14FC">
        <w:t>» y «</w:t>
      </w:r>
      <w:hyperlink r:id="rId20" w:tooltip="Kiwi (canción)" w:history="1">
        <w:r w:rsidRPr="002E14FC">
          <w:rPr>
            <w:rStyle w:val="Hipervnculo"/>
            <w:color w:val="auto"/>
            <w:u w:val="none"/>
          </w:rPr>
          <w:t>Kiwi</w:t>
        </w:r>
      </w:hyperlink>
      <w:r w:rsidRPr="002E14FC">
        <w:t>». La película, </w:t>
      </w:r>
      <w:r w:rsidRPr="002E14FC">
        <w:rPr>
          <w:i/>
          <w:iCs/>
        </w:rPr>
        <w:t xml:space="preserve">Harry </w:t>
      </w:r>
      <w:proofErr w:type="spellStart"/>
      <w:r w:rsidRPr="002E14FC">
        <w:rPr>
          <w:i/>
          <w:iCs/>
        </w:rPr>
        <w:t>Styles</w:t>
      </w:r>
      <w:proofErr w:type="spellEnd"/>
      <w:r w:rsidRPr="002E14FC">
        <w:rPr>
          <w:i/>
          <w:iCs/>
        </w:rPr>
        <w:t xml:space="preserve">: </w:t>
      </w:r>
      <w:proofErr w:type="spellStart"/>
      <w:r w:rsidRPr="002E14FC">
        <w:rPr>
          <w:i/>
          <w:iCs/>
        </w:rPr>
        <w:t>Behind</w:t>
      </w:r>
      <w:proofErr w:type="spellEnd"/>
      <w:r w:rsidRPr="002E14FC">
        <w:rPr>
          <w:i/>
          <w:iCs/>
        </w:rPr>
        <w:t xml:space="preserve"> </w:t>
      </w:r>
      <w:proofErr w:type="spellStart"/>
      <w:r w:rsidRPr="002E14FC">
        <w:rPr>
          <w:i/>
          <w:iCs/>
        </w:rPr>
        <w:t>the</w:t>
      </w:r>
      <w:proofErr w:type="spellEnd"/>
      <w:r w:rsidRPr="002E14FC">
        <w:rPr>
          <w:i/>
          <w:iCs/>
        </w:rPr>
        <w:t xml:space="preserve"> </w:t>
      </w:r>
      <w:proofErr w:type="spellStart"/>
      <w:r w:rsidRPr="002E14FC">
        <w:rPr>
          <w:i/>
          <w:iCs/>
        </w:rPr>
        <w:t>Album</w:t>
      </w:r>
      <w:proofErr w:type="spellEnd"/>
      <w:r w:rsidRPr="002E14FC">
        <w:t>, que documentó el proceso de composición y grabación del álbum, se lanzó en mayo del mismo año, exclusivamente en Apple Music.</w:t>
      </w:r>
      <w:hyperlink r:id="rId21" w:anchor="cite_note-64" w:history="1">
        <w:r w:rsidRPr="002E14FC">
          <w:rPr>
            <w:rStyle w:val="Hipervnculo"/>
            <w:color w:val="auto"/>
            <w:u w:val="none"/>
            <w:vertAlign w:val="superscript"/>
          </w:rPr>
          <w:t>64</w:t>
        </w:r>
      </w:hyperlink>
      <w:r w:rsidRPr="002E14FC">
        <w:t>​</w:t>
      </w:r>
      <w:hyperlink r:id="rId22" w:anchor="cite_note-65" w:history="1">
        <w:r w:rsidRPr="002E14FC">
          <w:rPr>
            <w:rStyle w:val="Hipervnculo"/>
            <w:color w:val="auto"/>
            <w:u w:val="none"/>
            <w:vertAlign w:val="superscript"/>
          </w:rPr>
          <w:t>65</w:t>
        </w:r>
      </w:hyperlink>
      <w:r w:rsidRPr="002E14FC">
        <w:t>​ Se embarcó en su primera gira de conciertos </w:t>
      </w:r>
      <w:hyperlink r:id="rId23" w:tooltip="Harry Styles: Live on Tour" w:history="1">
        <w:r w:rsidRPr="002E14FC">
          <w:rPr>
            <w:rStyle w:val="Hipervnculo"/>
            <w:color w:val="auto"/>
            <w:u w:val="none"/>
          </w:rPr>
          <w:t xml:space="preserve">Harry </w:t>
        </w:r>
        <w:proofErr w:type="spellStart"/>
        <w:r w:rsidRPr="002E14FC">
          <w:rPr>
            <w:rStyle w:val="Hipervnculo"/>
            <w:color w:val="auto"/>
            <w:u w:val="none"/>
          </w:rPr>
          <w:t>Styles</w:t>
        </w:r>
        <w:proofErr w:type="spellEnd"/>
        <w:r w:rsidRPr="002E14FC">
          <w:rPr>
            <w:rStyle w:val="Hipervnculo"/>
            <w:color w:val="auto"/>
            <w:u w:val="none"/>
          </w:rPr>
          <w:t xml:space="preserve">: Live </w:t>
        </w:r>
        <w:proofErr w:type="spellStart"/>
        <w:r w:rsidRPr="002E14FC">
          <w:rPr>
            <w:rStyle w:val="Hipervnculo"/>
            <w:color w:val="auto"/>
            <w:u w:val="none"/>
          </w:rPr>
          <w:t>on</w:t>
        </w:r>
        <w:proofErr w:type="spellEnd"/>
        <w:r w:rsidRPr="002E14FC">
          <w:rPr>
            <w:rStyle w:val="Hipervnculo"/>
            <w:color w:val="auto"/>
            <w:u w:val="none"/>
          </w:rPr>
          <w:t xml:space="preserve"> Tour</w:t>
        </w:r>
      </w:hyperlink>
      <w:r w:rsidRPr="002E14FC">
        <w:t xml:space="preserve">, desde septiembre de 2017 hasta julio de 2018, actuando en América del Norte y del Sur, Europa, Asia y Australia. </w:t>
      </w:r>
    </w:p>
    <w:p w:rsidR="002E14FC" w:rsidRPr="002E14FC" w:rsidRDefault="002E14FC" w:rsidP="002E14FC">
      <w:pPr>
        <w:pStyle w:val="NormalWeb"/>
        <w:shd w:val="clear" w:color="auto" w:fill="FFFFFF"/>
        <w:spacing w:before="120" w:beforeAutospacing="0" w:after="120" w:afterAutospacing="0" w:line="276" w:lineRule="auto"/>
        <w:jc w:val="both"/>
      </w:pPr>
      <w:r w:rsidRPr="002E14FC">
        <w:t>Realizó su debut cinematográfico en la película de guerra </w:t>
      </w:r>
      <w:hyperlink r:id="rId24" w:tooltip="Dunkerque" w:history="1">
        <w:r w:rsidRPr="002E14FC">
          <w:rPr>
            <w:rStyle w:val="Hipervnculo"/>
            <w:i/>
            <w:iCs/>
            <w:color w:val="auto"/>
            <w:u w:val="none"/>
          </w:rPr>
          <w:t>Dunkerque</w:t>
        </w:r>
      </w:hyperlink>
      <w:r w:rsidRPr="002E14FC">
        <w:t> (2017), dirigida por </w:t>
      </w:r>
      <w:hyperlink r:id="rId25" w:tooltip="Christopher Nolan" w:history="1">
        <w:r w:rsidRPr="002E14FC">
          <w:rPr>
            <w:rStyle w:val="Hipervnculo"/>
            <w:color w:val="auto"/>
            <w:u w:val="none"/>
          </w:rPr>
          <w:t xml:space="preserve">Christopher </w:t>
        </w:r>
        <w:proofErr w:type="spellStart"/>
        <w:r w:rsidRPr="002E14FC">
          <w:rPr>
            <w:rStyle w:val="Hipervnculo"/>
            <w:color w:val="auto"/>
            <w:u w:val="none"/>
          </w:rPr>
          <w:t>Nolan</w:t>
        </w:r>
        <w:proofErr w:type="spellEnd"/>
      </w:hyperlink>
      <w:r w:rsidRPr="002E14FC">
        <w:t>, interpretando a un soldado británico llamado Alex. En colaboración con </w:t>
      </w:r>
      <w:hyperlink r:id="rId26" w:tooltip="Jack Antonoff" w:history="1">
        <w:r w:rsidRPr="002E14FC">
          <w:rPr>
            <w:rStyle w:val="Hipervnculo"/>
            <w:color w:val="auto"/>
            <w:u w:val="none"/>
          </w:rPr>
          <w:t xml:space="preserve">Jack </w:t>
        </w:r>
        <w:proofErr w:type="spellStart"/>
        <w:r w:rsidRPr="002E14FC">
          <w:rPr>
            <w:rStyle w:val="Hipervnculo"/>
            <w:color w:val="auto"/>
            <w:u w:val="none"/>
          </w:rPr>
          <w:t>Antonoff</w:t>
        </w:r>
        <w:proofErr w:type="spellEnd"/>
      </w:hyperlink>
      <w:r w:rsidRPr="002E14FC">
        <w:t xml:space="preserve"> e </w:t>
      </w:r>
      <w:proofErr w:type="spellStart"/>
      <w:r w:rsidRPr="002E14FC">
        <w:t>Ilsey</w:t>
      </w:r>
      <w:proofErr w:type="spellEnd"/>
      <w:r w:rsidRPr="002E14FC">
        <w:t xml:space="preserve"> </w:t>
      </w:r>
      <w:proofErr w:type="spellStart"/>
      <w:r w:rsidRPr="002E14FC">
        <w:t>Juber</w:t>
      </w:r>
      <w:proofErr w:type="spellEnd"/>
      <w:r w:rsidRPr="002E14FC">
        <w:t>, compuso el tema «</w:t>
      </w:r>
      <w:proofErr w:type="spellStart"/>
      <w:r w:rsidRPr="002E14FC">
        <w:t>Alfie's</w:t>
      </w:r>
      <w:proofErr w:type="spellEnd"/>
      <w:r w:rsidRPr="002E14FC">
        <w:t xml:space="preserve"> </w:t>
      </w:r>
      <w:proofErr w:type="spellStart"/>
      <w:r w:rsidRPr="002E14FC">
        <w:t>Song</w:t>
      </w:r>
      <w:proofErr w:type="spellEnd"/>
      <w:r w:rsidRPr="002E14FC">
        <w:t xml:space="preserve">», interpretada por la banda </w:t>
      </w:r>
      <w:proofErr w:type="spellStart"/>
      <w:r w:rsidRPr="002E14FC">
        <w:t>Bleachers</w:t>
      </w:r>
      <w:proofErr w:type="spellEnd"/>
      <w:r w:rsidRPr="002E14FC">
        <w:t>, para la banda sonora de la película </w:t>
      </w:r>
      <w:proofErr w:type="spellStart"/>
      <w:r w:rsidRPr="002E14FC">
        <w:rPr>
          <w:i/>
          <w:iCs/>
        </w:rPr>
        <w:fldChar w:fldCharType="begin"/>
      </w:r>
      <w:r w:rsidRPr="002E14FC">
        <w:rPr>
          <w:i/>
          <w:iCs/>
        </w:rPr>
        <w:instrText xml:space="preserve"> HYPERLINK "https://es.wikipedia.org/wiki/Love,_Simon" \o "Love, Simon" </w:instrText>
      </w:r>
      <w:r w:rsidRPr="002E14FC">
        <w:rPr>
          <w:i/>
          <w:iCs/>
        </w:rPr>
        <w:fldChar w:fldCharType="separate"/>
      </w:r>
      <w:r w:rsidRPr="002E14FC">
        <w:rPr>
          <w:rStyle w:val="Hipervnculo"/>
          <w:i/>
          <w:iCs/>
          <w:color w:val="auto"/>
          <w:u w:val="none"/>
        </w:rPr>
        <w:t>Love</w:t>
      </w:r>
      <w:proofErr w:type="spellEnd"/>
      <w:r w:rsidRPr="002E14FC">
        <w:rPr>
          <w:rStyle w:val="Hipervnculo"/>
          <w:i/>
          <w:iCs/>
          <w:color w:val="auto"/>
          <w:u w:val="none"/>
        </w:rPr>
        <w:t xml:space="preserve">, </w:t>
      </w:r>
      <w:proofErr w:type="spellStart"/>
      <w:r w:rsidRPr="002E14FC">
        <w:rPr>
          <w:rStyle w:val="Hipervnculo"/>
          <w:i/>
          <w:iCs/>
          <w:color w:val="auto"/>
          <w:u w:val="none"/>
        </w:rPr>
        <w:t>Simon</w:t>
      </w:r>
      <w:proofErr w:type="spellEnd"/>
      <w:r w:rsidRPr="002E14FC">
        <w:rPr>
          <w:i/>
          <w:iCs/>
        </w:rPr>
        <w:fldChar w:fldCharType="end"/>
      </w:r>
      <w:r w:rsidRPr="002E14FC">
        <w:t> (2018). ​ Ese mismo año, comenzó a modelar para </w:t>
      </w:r>
      <w:hyperlink r:id="rId27" w:tooltip="Gucci" w:history="1">
        <w:r w:rsidRPr="002E14FC">
          <w:rPr>
            <w:rStyle w:val="Hipervnculo"/>
            <w:color w:val="auto"/>
            <w:u w:val="none"/>
          </w:rPr>
          <w:t>Gucci</w:t>
        </w:r>
      </w:hyperlink>
      <w:r w:rsidRPr="002E14FC">
        <w:t>, apareciendo en varias de sus campañas. ​</w:t>
      </w:r>
    </w:p>
    <w:p w:rsidR="002E14FC" w:rsidRPr="002E14FC" w:rsidRDefault="002E14FC" w:rsidP="002E14FC">
      <w:pPr>
        <w:pStyle w:val="NormalWeb"/>
        <w:shd w:val="clear" w:color="auto" w:fill="FFFFFF"/>
        <w:spacing w:before="120" w:beforeAutospacing="0" w:after="120" w:afterAutospacing="0" w:line="276" w:lineRule="auto"/>
        <w:jc w:val="both"/>
      </w:pPr>
      <w:r w:rsidRPr="002E14FC">
        <w:t>El 11 de octubre de 2019, reveló la portada y el título de la canción «</w:t>
      </w:r>
      <w:proofErr w:type="spellStart"/>
      <w:r w:rsidRPr="002E14FC">
        <w:fldChar w:fldCharType="begin"/>
      </w:r>
      <w:r w:rsidRPr="002E14FC">
        <w:instrText xml:space="preserve"> HYPERLINK "https://es.wikipedia.org/wiki/Lights_Up" \o "Lights Up" </w:instrText>
      </w:r>
      <w:r w:rsidRPr="002E14FC">
        <w:fldChar w:fldCharType="separate"/>
      </w:r>
      <w:r w:rsidRPr="002E14FC">
        <w:rPr>
          <w:rStyle w:val="Hipervnculo"/>
          <w:color w:val="auto"/>
          <w:u w:val="none"/>
        </w:rPr>
        <w:t>Lights</w:t>
      </w:r>
      <w:proofErr w:type="spellEnd"/>
      <w:r w:rsidRPr="002E14FC">
        <w:rPr>
          <w:rStyle w:val="Hipervnculo"/>
          <w:color w:val="auto"/>
          <w:u w:val="none"/>
        </w:rPr>
        <w:t xml:space="preserve"> Up</w:t>
      </w:r>
      <w:r w:rsidRPr="002E14FC">
        <w:fldChar w:fldCharType="end"/>
      </w:r>
      <w:r w:rsidRPr="002E14FC">
        <w:t>», la cual estrenó ese mismo día junto a su vídeo musical como el primer sencillo de su segundo álbum de estudio. La pista con sonidos R&amp;B y </w:t>
      </w:r>
      <w:proofErr w:type="spellStart"/>
      <w:r w:rsidRPr="002E14FC">
        <w:rPr>
          <w:i/>
          <w:iCs/>
        </w:rPr>
        <w:t>soul</w:t>
      </w:r>
      <w:proofErr w:type="spellEnd"/>
      <w:r w:rsidRPr="002E14FC">
        <w:t>, alcanzó la tercera posición en el Reino Unido y la diecisiete en la lista </w:t>
      </w:r>
      <w:proofErr w:type="spellStart"/>
      <w:r w:rsidRPr="002E14FC">
        <w:fldChar w:fldCharType="begin"/>
      </w:r>
      <w:r w:rsidRPr="002E14FC">
        <w:instrText xml:space="preserve"> HYPERLINK "https://es.wikipedia.org/wiki/Billboard_Hot_100" \o "Billboard Hot 100" </w:instrText>
      </w:r>
      <w:r w:rsidRPr="002E14FC">
        <w:fldChar w:fldCharType="separate"/>
      </w:r>
      <w:r w:rsidRPr="002E14FC">
        <w:rPr>
          <w:rStyle w:val="Hipervnculo"/>
          <w:i/>
          <w:iCs/>
          <w:color w:val="auto"/>
          <w:u w:val="none"/>
        </w:rPr>
        <w:t>Billboard</w:t>
      </w:r>
      <w:proofErr w:type="spellEnd"/>
      <w:r w:rsidRPr="002E14FC">
        <w:rPr>
          <w:rStyle w:val="Hipervnculo"/>
          <w:color w:val="auto"/>
          <w:u w:val="none"/>
        </w:rPr>
        <w:t> Hot 100</w:t>
      </w:r>
      <w:r w:rsidRPr="002E14FC">
        <w:fldChar w:fldCharType="end"/>
      </w:r>
      <w:r w:rsidRPr="002E14FC">
        <w:t> de Estados Unidos. ​ El 4 de noviembre de 2019, anunció el nombre y lanzamiento de su segundo álbum </w:t>
      </w:r>
      <w:hyperlink r:id="rId28" w:tooltip="Fine Line (álbum)" w:history="1">
        <w:r w:rsidRPr="002E14FC">
          <w:rPr>
            <w:rStyle w:val="Hipervnculo"/>
            <w:i/>
            <w:iCs/>
            <w:color w:val="auto"/>
            <w:u w:val="none"/>
          </w:rPr>
          <w:t>Fine Line</w:t>
        </w:r>
      </w:hyperlink>
      <w:r w:rsidRPr="002E14FC">
        <w:t xml:space="preserve">, junto a su portada oficial. ​El álbum debutó en la primera posición de las principales </w:t>
      </w:r>
      <w:r w:rsidRPr="002E14FC">
        <w:lastRenderedPageBreak/>
        <w:t>listas de los más vendidos en el Reino Unido y los Estados Unidos, con récords en ventas. El 16 de noviembre de 2019, apareció en el programa de televisión </w:t>
      </w:r>
      <w:proofErr w:type="spellStart"/>
      <w:r w:rsidRPr="002E14FC">
        <w:rPr>
          <w:i/>
          <w:iCs/>
        </w:rPr>
        <w:fldChar w:fldCharType="begin"/>
      </w:r>
      <w:r w:rsidRPr="002E14FC">
        <w:rPr>
          <w:i/>
          <w:iCs/>
        </w:rPr>
        <w:instrText xml:space="preserve"> HYPERLINK "https://es.wikipedia.org/wiki/Saturday_Night_Live" \o "Saturday Night Live" </w:instrText>
      </w:r>
      <w:r w:rsidRPr="002E14FC">
        <w:rPr>
          <w:i/>
          <w:iCs/>
        </w:rPr>
        <w:fldChar w:fldCharType="separate"/>
      </w:r>
      <w:r w:rsidRPr="002E14FC">
        <w:rPr>
          <w:rStyle w:val="Hipervnculo"/>
          <w:i/>
          <w:iCs/>
          <w:color w:val="auto"/>
          <w:u w:val="none"/>
        </w:rPr>
        <w:t>Saturday</w:t>
      </w:r>
      <w:proofErr w:type="spellEnd"/>
      <w:r w:rsidRPr="002E14FC">
        <w:rPr>
          <w:rStyle w:val="Hipervnculo"/>
          <w:i/>
          <w:iCs/>
          <w:color w:val="auto"/>
          <w:u w:val="none"/>
        </w:rPr>
        <w:t xml:space="preserve"> </w:t>
      </w:r>
      <w:proofErr w:type="spellStart"/>
      <w:r w:rsidRPr="002E14FC">
        <w:rPr>
          <w:rStyle w:val="Hipervnculo"/>
          <w:i/>
          <w:iCs/>
          <w:color w:val="auto"/>
          <w:u w:val="none"/>
        </w:rPr>
        <w:t>Night</w:t>
      </w:r>
      <w:proofErr w:type="spellEnd"/>
      <w:r w:rsidRPr="002E14FC">
        <w:rPr>
          <w:rStyle w:val="Hipervnculo"/>
          <w:i/>
          <w:iCs/>
          <w:color w:val="auto"/>
          <w:u w:val="none"/>
        </w:rPr>
        <w:t xml:space="preserve"> Live</w:t>
      </w:r>
      <w:r w:rsidRPr="002E14FC">
        <w:rPr>
          <w:i/>
          <w:iCs/>
        </w:rPr>
        <w:fldChar w:fldCharType="end"/>
      </w:r>
      <w:r w:rsidRPr="002E14FC">
        <w:t> donde interpretó «</w:t>
      </w:r>
      <w:proofErr w:type="spellStart"/>
      <w:r w:rsidRPr="002E14FC">
        <w:fldChar w:fldCharType="begin"/>
      </w:r>
      <w:r w:rsidRPr="002E14FC">
        <w:instrText xml:space="preserve"> HYPERLINK "https://es.wikipedia.org/wiki/Watermelon_Sugar" \o "Watermelon Sugar" </w:instrText>
      </w:r>
      <w:r w:rsidRPr="002E14FC">
        <w:fldChar w:fldCharType="separate"/>
      </w:r>
      <w:r w:rsidRPr="002E14FC">
        <w:rPr>
          <w:rStyle w:val="Hipervnculo"/>
          <w:color w:val="auto"/>
          <w:u w:val="none"/>
        </w:rPr>
        <w:t>Watermelon</w:t>
      </w:r>
      <w:proofErr w:type="spellEnd"/>
      <w:r w:rsidRPr="002E14FC">
        <w:rPr>
          <w:rStyle w:val="Hipervnculo"/>
          <w:color w:val="auto"/>
          <w:u w:val="none"/>
        </w:rPr>
        <w:t xml:space="preserve"> </w:t>
      </w:r>
      <w:proofErr w:type="spellStart"/>
      <w:r w:rsidRPr="002E14FC">
        <w:rPr>
          <w:rStyle w:val="Hipervnculo"/>
          <w:color w:val="auto"/>
          <w:u w:val="none"/>
        </w:rPr>
        <w:t>Sugar</w:t>
      </w:r>
      <w:proofErr w:type="spellEnd"/>
      <w:r w:rsidRPr="002E14FC">
        <w:fldChar w:fldCharType="end"/>
      </w:r>
      <w:r w:rsidRPr="002E14FC">
        <w:t>» y «</w:t>
      </w:r>
      <w:proofErr w:type="spellStart"/>
      <w:r w:rsidRPr="002E14FC">
        <w:t>Lights</w:t>
      </w:r>
      <w:proofErr w:type="spellEnd"/>
      <w:r w:rsidRPr="002E14FC">
        <w:t xml:space="preserve"> Up».</w:t>
      </w:r>
      <w:r w:rsidRPr="002E14FC">
        <w:rPr>
          <w:vertAlign w:val="superscript"/>
        </w:rPr>
        <w:t xml:space="preserve"> </w:t>
      </w:r>
      <w:r w:rsidRPr="002E14FC">
        <w:t>De </w:t>
      </w:r>
      <w:r w:rsidRPr="002E14FC">
        <w:rPr>
          <w:i/>
          <w:iCs/>
        </w:rPr>
        <w:t>Fine Line</w:t>
      </w:r>
      <w:r w:rsidRPr="002E14FC">
        <w:t> sería más tarde lanzado como segundo sencillo el tema «</w:t>
      </w:r>
      <w:hyperlink r:id="rId29" w:tooltip="Adore You (canción de Harry Styles)" w:history="1">
        <w:r w:rsidRPr="002E14FC">
          <w:rPr>
            <w:rStyle w:val="Hipervnculo"/>
            <w:color w:val="auto"/>
            <w:u w:val="none"/>
          </w:rPr>
          <w:t xml:space="preserve">Adore </w:t>
        </w:r>
        <w:proofErr w:type="spellStart"/>
        <w:r w:rsidRPr="002E14FC">
          <w:rPr>
            <w:rStyle w:val="Hipervnculo"/>
            <w:color w:val="auto"/>
            <w:u w:val="none"/>
          </w:rPr>
          <w:t>You</w:t>
        </w:r>
        <w:proofErr w:type="spellEnd"/>
      </w:hyperlink>
      <w:r w:rsidRPr="002E14FC">
        <w:t>», el cual alcanzó la posición siete en el Reino Unido y la seis en los Estados Unidos. ​ Como tercer sencillo se lanzó «</w:t>
      </w:r>
      <w:proofErr w:type="spellStart"/>
      <w:r w:rsidRPr="002E14FC">
        <w:fldChar w:fldCharType="begin"/>
      </w:r>
      <w:r w:rsidRPr="002E14FC">
        <w:instrText xml:space="preserve"> HYPERLINK "https://es.wikipedia.org/wiki/Falling_(canci%C3%B3n)" \o "Falling (canción)" </w:instrText>
      </w:r>
      <w:r w:rsidRPr="002E14FC">
        <w:fldChar w:fldCharType="separate"/>
      </w:r>
      <w:r w:rsidRPr="002E14FC">
        <w:rPr>
          <w:rStyle w:val="Hipervnculo"/>
          <w:color w:val="auto"/>
          <w:u w:val="none"/>
        </w:rPr>
        <w:t>Falling</w:t>
      </w:r>
      <w:proofErr w:type="spellEnd"/>
      <w:r w:rsidRPr="002E14FC">
        <w:fldChar w:fldCharType="end"/>
      </w:r>
      <w:r w:rsidRPr="002E14FC">
        <w:t>», que logró el puesto quince en el Reino Unido. Posteriormente, se lanzaría «</w:t>
      </w:r>
      <w:proofErr w:type="spellStart"/>
      <w:r w:rsidRPr="002E14FC">
        <w:t>Watermelon</w:t>
      </w:r>
      <w:proofErr w:type="spellEnd"/>
      <w:r w:rsidRPr="002E14FC">
        <w:t xml:space="preserve"> </w:t>
      </w:r>
      <w:proofErr w:type="spellStart"/>
      <w:r w:rsidRPr="002E14FC">
        <w:t>Sugar</w:t>
      </w:r>
      <w:proofErr w:type="spellEnd"/>
      <w:r w:rsidRPr="002E14FC">
        <w:t>» como cuarto sencillo y este alcanzó la primera posición del </w:t>
      </w:r>
      <w:proofErr w:type="spellStart"/>
      <w:r w:rsidRPr="002E14FC">
        <w:rPr>
          <w:i/>
          <w:iCs/>
        </w:rPr>
        <w:t>Billboard</w:t>
      </w:r>
      <w:proofErr w:type="spellEnd"/>
      <w:r w:rsidRPr="002E14FC">
        <w:t xml:space="preserve"> Hot 100 de los Estados Unidos, convirtiéndose en la primera canción número 1 de </w:t>
      </w:r>
      <w:proofErr w:type="spellStart"/>
      <w:r w:rsidRPr="002E14FC">
        <w:t>Styles</w:t>
      </w:r>
      <w:proofErr w:type="spellEnd"/>
      <w:r w:rsidRPr="002E14FC">
        <w:t xml:space="preserve"> en el país; esto además, lo convirtieron en el segundo integrante de </w:t>
      </w:r>
      <w:proofErr w:type="spellStart"/>
      <w:r w:rsidRPr="002E14FC">
        <w:t>One</w:t>
      </w:r>
      <w:proofErr w:type="spellEnd"/>
      <w:r w:rsidRPr="002E14FC">
        <w:t xml:space="preserve"> </w:t>
      </w:r>
      <w:proofErr w:type="spellStart"/>
      <w:r w:rsidRPr="002E14FC">
        <w:t>Direction</w:t>
      </w:r>
      <w:proofErr w:type="spellEnd"/>
      <w:r w:rsidRPr="002E14FC">
        <w:t xml:space="preserve"> en llegar a la cima del listado, tras </w:t>
      </w:r>
      <w:proofErr w:type="spellStart"/>
      <w:r w:rsidRPr="002E14FC">
        <w:fldChar w:fldCharType="begin"/>
      </w:r>
      <w:r w:rsidRPr="002E14FC">
        <w:instrText xml:space="preserve"> HYPERLINK "https://es.wikipedia.org/wiki/Zayn_Malik" \o "Zayn Malik" </w:instrText>
      </w:r>
      <w:r w:rsidRPr="002E14FC">
        <w:fldChar w:fldCharType="separate"/>
      </w:r>
      <w:r w:rsidRPr="002E14FC">
        <w:rPr>
          <w:rStyle w:val="Hipervnculo"/>
          <w:color w:val="auto"/>
          <w:u w:val="none"/>
        </w:rPr>
        <w:t>Zayn</w:t>
      </w:r>
      <w:proofErr w:type="spellEnd"/>
      <w:r w:rsidRPr="002E14FC">
        <w:rPr>
          <w:rStyle w:val="Hipervnculo"/>
          <w:color w:val="auto"/>
          <w:u w:val="none"/>
        </w:rPr>
        <w:t xml:space="preserve"> </w:t>
      </w:r>
      <w:proofErr w:type="spellStart"/>
      <w:r w:rsidRPr="002E14FC">
        <w:rPr>
          <w:rStyle w:val="Hipervnculo"/>
          <w:color w:val="auto"/>
          <w:u w:val="none"/>
        </w:rPr>
        <w:t>Malik</w:t>
      </w:r>
      <w:proofErr w:type="spellEnd"/>
      <w:r w:rsidRPr="002E14FC">
        <w:fldChar w:fldCharType="end"/>
      </w:r>
      <w:r w:rsidRPr="002E14FC">
        <w:t>.</w:t>
      </w:r>
    </w:p>
    <w:p w:rsidR="002E14FC" w:rsidRPr="002E14FC" w:rsidRDefault="002E14FC" w:rsidP="002E14FC">
      <w:pPr>
        <w:jc w:val="both"/>
        <w:rPr>
          <w:rFonts w:ascii="Times New Roman" w:hAnsi="Times New Roman" w:cs="Times New Roman"/>
          <w:sz w:val="24"/>
          <w:szCs w:val="24"/>
        </w:rPr>
      </w:pPr>
      <w:r w:rsidRPr="002E14FC">
        <w:rPr>
          <w:rFonts w:ascii="Times New Roman" w:hAnsi="Times New Roman" w:cs="Times New Roman"/>
          <w:sz w:val="24"/>
          <w:szCs w:val="24"/>
        </w:rPr>
        <w:t>Este artista multifacético se presentará en nuestra ciudad los días 3 y 4 de diciembre.</w:t>
      </w:r>
    </w:p>
    <w:p w:rsidR="002E14FC" w:rsidRPr="002E14FC" w:rsidRDefault="002E14FC" w:rsidP="002E14FC">
      <w:pPr>
        <w:jc w:val="both"/>
        <w:rPr>
          <w:rFonts w:ascii="Times New Roman" w:hAnsi="Times New Roman" w:cs="Times New Roman"/>
          <w:sz w:val="24"/>
          <w:szCs w:val="24"/>
        </w:rPr>
      </w:pPr>
      <w:r w:rsidRPr="002E14FC">
        <w:rPr>
          <w:rFonts w:ascii="Times New Roman" w:hAnsi="Times New Roman" w:cs="Times New Roman"/>
          <w:sz w:val="24"/>
          <w:szCs w:val="24"/>
        </w:rPr>
        <w:t>Es por todo lo expuesto que solicito la aprobación del presente Proyecto de Declaración.</w:t>
      </w:r>
    </w:p>
    <w:p w:rsidR="00AE02A4" w:rsidRDefault="00AE02A4" w:rsidP="00AE02A4">
      <w:pPr>
        <w:rPr>
          <w:rFonts w:ascii="Times New Roman" w:hAnsi="Times New Roman" w:cs="Times New Roman"/>
          <w:b/>
          <w:sz w:val="24"/>
          <w:szCs w:val="24"/>
        </w:rPr>
      </w:pPr>
    </w:p>
    <w:p w:rsidR="00AE02A4" w:rsidRDefault="00AE02A4" w:rsidP="00AE02A4">
      <w:pPr>
        <w:rPr>
          <w:rFonts w:ascii="Times New Roman" w:hAnsi="Times New Roman" w:cs="Times New Roman"/>
          <w:b/>
          <w:sz w:val="24"/>
          <w:szCs w:val="24"/>
        </w:rPr>
      </w:pPr>
    </w:p>
    <w:p w:rsidR="00AE02A4" w:rsidRDefault="00AE02A4" w:rsidP="00AE02A4">
      <w:pPr>
        <w:rPr>
          <w:rFonts w:ascii="Times New Roman" w:hAnsi="Times New Roman" w:cs="Times New Roman"/>
          <w:b/>
          <w:sz w:val="24"/>
          <w:szCs w:val="24"/>
        </w:rPr>
      </w:pPr>
    </w:p>
    <w:p w:rsidR="00AE02A4" w:rsidRDefault="00AE02A4" w:rsidP="00AE02A4">
      <w:pPr>
        <w:rPr>
          <w:rFonts w:ascii="Times New Roman" w:hAnsi="Times New Roman" w:cs="Times New Roman"/>
          <w:b/>
          <w:sz w:val="24"/>
          <w:szCs w:val="24"/>
        </w:rPr>
      </w:pPr>
    </w:p>
    <w:p w:rsidR="00AE02A4" w:rsidRDefault="00AE02A4" w:rsidP="00AE02A4">
      <w:pPr>
        <w:rPr>
          <w:rFonts w:ascii="Times New Roman" w:hAnsi="Times New Roman" w:cs="Times New Roman"/>
          <w:b/>
          <w:sz w:val="24"/>
          <w:szCs w:val="24"/>
        </w:rPr>
      </w:pPr>
    </w:p>
    <w:p w:rsidR="00AE02A4" w:rsidRDefault="00AE02A4" w:rsidP="00AE02A4">
      <w:pPr>
        <w:rPr>
          <w:rFonts w:ascii="Times New Roman" w:hAnsi="Times New Roman" w:cs="Times New Roman"/>
          <w:b/>
          <w:sz w:val="24"/>
          <w:szCs w:val="24"/>
        </w:rPr>
      </w:pPr>
    </w:p>
    <w:p w:rsidR="007411E7" w:rsidRDefault="007411E7" w:rsidP="00AE02A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11E7" w:rsidRDefault="007411E7" w:rsidP="00AE02A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21DF" w:rsidRDefault="00CB21DF" w:rsidP="007411E7">
      <w:pPr>
        <w:ind w:left="2124" w:firstLine="708"/>
        <w:rPr>
          <w:rFonts w:ascii="Times New Roman" w:hAnsi="Times New Roman" w:cs="Times New Roman"/>
          <w:b/>
          <w:sz w:val="24"/>
          <w:szCs w:val="24"/>
        </w:rPr>
      </w:pPr>
    </w:p>
    <w:p w:rsidR="00BF6D5D" w:rsidRDefault="00BF6D5D" w:rsidP="00AE02A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6D5D" w:rsidRDefault="00BF6D5D" w:rsidP="00AE02A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6D5D" w:rsidRDefault="00BF6D5D" w:rsidP="00AE02A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6D5D" w:rsidRDefault="00BF6D5D" w:rsidP="00AE02A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6D5D" w:rsidRDefault="00BF6D5D" w:rsidP="00AE02A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6D5D" w:rsidRDefault="00BF6D5D" w:rsidP="00AE02A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6D5D" w:rsidRDefault="00BF6D5D" w:rsidP="00AE02A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6D5D" w:rsidRDefault="00BF6D5D" w:rsidP="00AE02A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6D5D" w:rsidRDefault="00BF6D5D" w:rsidP="00AE02A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6D5D" w:rsidRDefault="00BF6D5D" w:rsidP="00AE02A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22FBF" w:rsidRDefault="00E22FBF" w:rsidP="00E22FBF">
      <w:pPr>
        <w:rPr>
          <w:rFonts w:ascii="Times New Roman" w:hAnsi="Times New Roman" w:cs="Times New Roman"/>
          <w:b/>
          <w:sz w:val="24"/>
          <w:szCs w:val="24"/>
        </w:rPr>
      </w:pPr>
    </w:p>
    <w:sectPr w:rsidR="00E22FBF" w:rsidSect="005E3C49">
      <w:headerReference w:type="default" r:id="rId30"/>
      <w:footerReference w:type="default" r:id="rId31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78EA" w:rsidRDefault="007778EA">
      <w:r>
        <w:separator/>
      </w:r>
    </w:p>
  </w:endnote>
  <w:endnote w:type="continuationSeparator" w:id="0">
    <w:p w:rsidR="007778EA" w:rsidRDefault="007778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2E14FC" w:rsidRPr="002E14FC">
        <w:rPr>
          <w:noProof/>
          <w:color w:val="333333"/>
          <w:sz w:val="20"/>
        </w:rPr>
        <w:t>26/10/2022 11:44:00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2E14FC" w:rsidRPr="002E14FC">
        <w:rPr>
          <w:noProof/>
          <w:color w:val="333333"/>
          <w:sz w:val="20"/>
        </w:rPr>
        <w:t>3361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2E14FC" w:rsidRPr="002E14FC">
        <w:rPr>
          <w:noProof/>
          <w:color w:val="333333"/>
          <w:sz w:val="20"/>
        </w:rPr>
        <w:t>700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="00A76283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A76283" w:rsidRPr="001C19C4">
      <w:rPr>
        <w:rStyle w:val="Nmerodepgina"/>
        <w:color w:val="333333"/>
      </w:rPr>
      <w:fldChar w:fldCharType="separate"/>
    </w:r>
    <w:r w:rsidR="002E14FC">
      <w:rPr>
        <w:rStyle w:val="Nmerodepgina"/>
        <w:noProof/>
        <w:color w:val="333333"/>
      </w:rPr>
      <w:t>2</w:t>
    </w:r>
    <w:r w:rsidR="00A76283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2E14FC" w:rsidRPr="002E14FC">
        <w:rPr>
          <w:rStyle w:val="Nmerodepgina"/>
          <w:noProof/>
          <w:color w:val="333333"/>
        </w:rPr>
        <w:t>3</w:t>
      </w:r>
    </w:fldSimple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78EA" w:rsidRDefault="007778EA">
      <w:r>
        <w:separator/>
      </w:r>
    </w:p>
  </w:footnote>
  <w:footnote w:type="continuationSeparator" w:id="0">
    <w:p w:rsidR="007778EA" w:rsidRDefault="007778E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 w:eastAsia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5476D7"/>
    <w:multiLevelType w:val="hybridMultilevel"/>
    <w:tmpl w:val="BB0A07B0"/>
    <w:lvl w:ilvl="0" w:tplc="1E10A4A8">
      <w:start w:val="1"/>
      <w:numFmt w:val="upperLetter"/>
      <w:lvlText w:val="%1."/>
      <w:lvlJc w:val="left"/>
      <w:pPr>
        <w:ind w:left="25688" w:hanging="260"/>
      </w:pPr>
      <w:rPr>
        <w:rFonts w:ascii="Arial MT" w:eastAsia="Arial MT" w:hAnsi="Arial MT" w:cs="Arial MT" w:hint="default"/>
        <w:w w:val="98"/>
        <w:sz w:val="19"/>
        <w:szCs w:val="19"/>
        <w:lang w:val="pt-PT" w:eastAsia="en-US" w:bidi="ar-SA"/>
      </w:rPr>
    </w:lvl>
    <w:lvl w:ilvl="1" w:tplc="62887912">
      <w:start w:val="1"/>
      <w:numFmt w:val="lowerLetter"/>
      <w:lvlText w:val="%2."/>
      <w:lvlJc w:val="left"/>
      <w:pPr>
        <w:ind w:left="25997" w:hanging="208"/>
      </w:pPr>
      <w:rPr>
        <w:rFonts w:asciiTheme="minorHAnsi" w:eastAsiaTheme="minorHAnsi" w:hAnsiTheme="minorHAnsi" w:cstheme="minorBidi"/>
        <w:spacing w:val="-1"/>
        <w:w w:val="98"/>
        <w:sz w:val="19"/>
        <w:szCs w:val="19"/>
        <w:lang w:val="pt-PT" w:eastAsia="en-US" w:bidi="ar-SA"/>
      </w:rPr>
    </w:lvl>
    <w:lvl w:ilvl="2" w:tplc="529C949E">
      <w:start w:val="1"/>
      <w:numFmt w:val="lowerLetter"/>
      <w:lvlText w:val="%3."/>
      <w:lvlJc w:val="left"/>
      <w:pPr>
        <w:ind w:left="26384" w:hanging="209"/>
      </w:pPr>
      <w:rPr>
        <w:rFonts w:ascii="Arial MT" w:eastAsia="Arial MT" w:hAnsi="Arial MT" w:cs="Arial MT" w:hint="default"/>
        <w:spacing w:val="-1"/>
        <w:w w:val="98"/>
        <w:sz w:val="19"/>
        <w:szCs w:val="19"/>
        <w:lang w:val="pt-PT" w:eastAsia="en-US" w:bidi="ar-SA"/>
      </w:rPr>
    </w:lvl>
    <w:lvl w:ilvl="3" w:tplc="FF38D1DA">
      <w:numFmt w:val="bullet"/>
      <w:lvlText w:val="•"/>
      <w:lvlJc w:val="left"/>
      <w:pPr>
        <w:ind w:left="26000" w:hanging="209"/>
      </w:pPr>
      <w:rPr>
        <w:rFonts w:hint="default"/>
        <w:lang w:val="pt-PT" w:eastAsia="en-US" w:bidi="ar-SA"/>
      </w:rPr>
    </w:lvl>
    <w:lvl w:ilvl="4" w:tplc="3B884B76">
      <w:numFmt w:val="bullet"/>
      <w:lvlText w:val="•"/>
      <w:lvlJc w:val="left"/>
      <w:pPr>
        <w:ind w:left="26380" w:hanging="209"/>
      </w:pPr>
      <w:rPr>
        <w:rFonts w:hint="default"/>
        <w:lang w:val="pt-PT" w:eastAsia="en-US" w:bidi="ar-SA"/>
      </w:rPr>
    </w:lvl>
    <w:lvl w:ilvl="5" w:tplc="461E763A">
      <w:numFmt w:val="bullet"/>
      <w:lvlText w:val="•"/>
      <w:lvlJc w:val="left"/>
      <w:pPr>
        <w:ind w:left="26946" w:hanging="209"/>
      </w:pPr>
      <w:rPr>
        <w:rFonts w:hint="default"/>
        <w:lang w:val="pt-PT" w:eastAsia="en-US" w:bidi="ar-SA"/>
      </w:rPr>
    </w:lvl>
    <w:lvl w:ilvl="6" w:tplc="31BA1D92">
      <w:numFmt w:val="bullet"/>
      <w:lvlText w:val="•"/>
      <w:lvlJc w:val="left"/>
      <w:pPr>
        <w:ind w:left="27513" w:hanging="209"/>
      </w:pPr>
      <w:rPr>
        <w:rFonts w:hint="default"/>
        <w:lang w:val="pt-PT" w:eastAsia="en-US" w:bidi="ar-SA"/>
      </w:rPr>
    </w:lvl>
    <w:lvl w:ilvl="7" w:tplc="B9AED55A">
      <w:numFmt w:val="bullet"/>
      <w:lvlText w:val="•"/>
      <w:lvlJc w:val="left"/>
      <w:pPr>
        <w:ind w:left="28080" w:hanging="209"/>
      </w:pPr>
      <w:rPr>
        <w:rFonts w:hint="default"/>
        <w:lang w:val="pt-PT" w:eastAsia="en-US" w:bidi="ar-SA"/>
      </w:rPr>
    </w:lvl>
    <w:lvl w:ilvl="8" w:tplc="570263CC">
      <w:numFmt w:val="bullet"/>
      <w:lvlText w:val="•"/>
      <w:lvlJc w:val="left"/>
      <w:pPr>
        <w:ind w:left="28646" w:hanging="209"/>
      </w:pPr>
      <w:rPr>
        <w:rFonts w:hint="default"/>
        <w:lang w:val="pt-PT" w:eastAsia="en-US" w:bidi="ar-SA"/>
      </w:rPr>
    </w:lvl>
  </w:abstractNum>
  <w:abstractNum w:abstractNumId="1">
    <w:nsid w:val="65DE3F70"/>
    <w:multiLevelType w:val="hybridMultilevel"/>
    <w:tmpl w:val="8004A510"/>
    <w:lvl w:ilvl="0" w:tplc="61A21F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5D764A"/>
    <w:rsid w:val="00026430"/>
    <w:rsid w:val="00030DF5"/>
    <w:rsid w:val="0003615C"/>
    <w:rsid w:val="000376AB"/>
    <w:rsid w:val="00043882"/>
    <w:rsid w:val="00044385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B4A52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1435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E62F2"/>
    <w:rsid w:val="001F2924"/>
    <w:rsid w:val="001F3AFD"/>
    <w:rsid w:val="00205802"/>
    <w:rsid w:val="00205DAD"/>
    <w:rsid w:val="00206DDA"/>
    <w:rsid w:val="00223436"/>
    <w:rsid w:val="002327DE"/>
    <w:rsid w:val="00241282"/>
    <w:rsid w:val="00246DF0"/>
    <w:rsid w:val="0026220D"/>
    <w:rsid w:val="00265972"/>
    <w:rsid w:val="00275865"/>
    <w:rsid w:val="00276A7E"/>
    <w:rsid w:val="00296815"/>
    <w:rsid w:val="00296E7E"/>
    <w:rsid w:val="002971A4"/>
    <w:rsid w:val="002B47D0"/>
    <w:rsid w:val="002C768C"/>
    <w:rsid w:val="002D05E9"/>
    <w:rsid w:val="002D533A"/>
    <w:rsid w:val="002D778C"/>
    <w:rsid w:val="002E14FC"/>
    <w:rsid w:val="002E38C3"/>
    <w:rsid w:val="002F7961"/>
    <w:rsid w:val="00302300"/>
    <w:rsid w:val="00305DD1"/>
    <w:rsid w:val="003145ED"/>
    <w:rsid w:val="00315C77"/>
    <w:rsid w:val="00324037"/>
    <w:rsid w:val="0033168A"/>
    <w:rsid w:val="00335CD9"/>
    <w:rsid w:val="00340F54"/>
    <w:rsid w:val="0035681D"/>
    <w:rsid w:val="00361201"/>
    <w:rsid w:val="00385D23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5DEB"/>
    <w:rsid w:val="00446E1A"/>
    <w:rsid w:val="00447B72"/>
    <w:rsid w:val="004847CA"/>
    <w:rsid w:val="004B7714"/>
    <w:rsid w:val="004C4B76"/>
    <w:rsid w:val="004D2D62"/>
    <w:rsid w:val="004D30D5"/>
    <w:rsid w:val="004D438B"/>
    <w:rsid w:val="004E235F"/>
    <w:rsid w:val="004E6820"/>
    <w:rsid w:val="00502C96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D764A"/>
    <w:rsid w:val="005E3C49"/>
    <w:rsid w:val="005F35E2"/>
    <w:rsid w:val="00601A75"/>
    <w:rsid w:val="00616F70"/>
    <w:rsid w:val="00622DE5"/>
    <w:rsid w:val="00636BE0"/>
    <w:rsid w:val="0064363E"/>
    <w:rsid w:val="00654D7B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56C"/>
    <w:rsid w:val="00734F30"/>
    <w:rsid w:val="007410E7"/>
    <w:rsid w:val="007411E7"/>
    <w:rsid w:val="007420D8"/>
    <w:rsid w:val="00771B54"/>
    <w:rsid w:val="007728C1"/>
    <w:rsid w:val="00776EF4"/>
    <w:rsid w:val="007778EA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7E5B3B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7466C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65BAC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6283"/>
    <w:rsid w:val="00A7779B"/>
    <w:rsid w:val="00A878E2"/>
    <w:rsid w:val="00A962A7"/>
    <w:rsid w:val="00AA08DB"/>
    <w:rsid w:val="00AA2FEA"/>
    <w:rsid w:val="00AA7C22"/>
    <w:rsid w:val="00AB0A73"/>
    <w:rsid w:val="00AB5EB2"/>
    <w:rsid w:val="00AB7706"/>
    <w:rsid w:val="00AC3839"/>
    <w:rsid w:val="00AE02A4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72B51"/>
    <w:rsid w:val="00B85EE2"/>
    <w:rsid w:val="00BF2B7B"/>
    <w:rsid w:val="00BF6D5D"/>
    <w:rsid w:val="00BF71C2"/>
    <w:rsid w:val="00C06A05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A512E"/>
    <w:rsid w:val="00CB21DF"/>
    <w:rsid w:val="00CC19D9"/>
    <w:rsid w:val="00CC20B0"/>
    <w:rsid w:val="00CE163F"/>
    <w:rsid w:val="00CF59F8"/>
    <w:rsid w:val="00D16CD5"/>
    <w:rsid w:val="00D21279"/>
    <w:rsid w:val="00D37ED0"/>
    <w:rsid w:val="00D43AA2"/>
    <w:rsid w:val="00D518DB"/>
    <w:rsid w:val="00D55ECB"/>
    <w:rsid w:val="00D67721"/>
    <w:rsid w:val="00D758CE"/>
    <w:rsid w:val="00D76A86"/>
    <w:rsid w:val="00D927D4"/>
    <w:rsid w:val="00DB3C68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22FBF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  <w:rsid w:val="00FE6E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14FC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B4A5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AR"/>
    </w:rPr>
  </w:style>
  <w:style w:type="paragraph" w:styleId="Ttulo4">
    <w:name w:val="heading 4"/>
    <w:basedOn w:val="Normal"/>
    <w:link w:val="Ttulo4Car"/>
    <w:uiPriority w:val="9"/>
    <w:unhideWhenUsed/>
    <w:qFormat/>
    <w:rsid w:val="00BF6D5D"/>
    <w:pPr>
      <w:widowControl w:val="0"/>
      <w:autoSpaceDE w:val="0"/>
      <w:autoSpaceDN w:val="0"/>
      <w:spacing w:before="92" w:after="0" w:line="240" w:lineRule="auto"/>
      <w:outlineLvl w:val="3"/>
    </w:pPr>
    <w:rPr>
      <w:rFonts w:ascii="Arial" w:eastAsia="Arial" w:hAnsi="Arial" w:cs="Arial"/>
      <w:b/>
      <w:bCs/>
      <w:sz w:val="19"/>
      <w:szCs w:val="19"/>
      <w:lang w:val="pt-P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  <w:rPr>
      <w:lang w:val="es-AR"/>
    </w:r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  <w:rPr>
      <w:lang w:val="es-AR"/>
    </w:r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  <w:rPr>
      <w:lang w:val="es-AR"/>
    </w:r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  <w:lang w:val="es-AR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styleId="NormalWeb">
    <w:name w:val="Normal (Web)"/>
    <w:basedOn w:val="Normal"/>
    <w:uiPriority w:val="99"/>
    <w:unhideWhenUsed/>
    <w:rsid w:val="005D76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AR" w:eastAsia="es-AR"/>
    </w:rPr>
  </w:style>
  <w:style w:type="character" w:customStyle="1" w:styleId="Ttulo4Car">
    <w:name w:val="Título 4 Car"/>
    <w:basedOn w:val="Fuentedeprrafopredeter"/>
    <w:link w:val="Ttulo4"/>
    <w:uiPriority w:val="9"/>
    <w:rsid w:val="00BF6D5D"/>
    <w:rPr>
      <w:rFonts w:ascii="Arial" w:eastAsia="Arial" w:hAnsi="Arial" w:cs="Arial"/>
      <w:b/>
      <w:bCs/>
      <w:sz w:val="19"/>
      <w:szCs w:val="19"/>
      <w:lang w:val="pt-PT" w:eastAsia="en-US"/>
    </w:rPr>
  </w:style>
  <w:style w:type="paragraph" w:styleId="Textoindependiente">
    <w:name w:val="Body Text"/>
    <w:basedOn w:val="Normal"/>
    <w:link w:val="TextoindependienteCar"/>
    <w:uiPriority w:val="1"/>
    <w:qFormat/>
    <w:rsid w:val="00BF6D5D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19"/>
      <w:szCs w:val="19"/>
      <w:lang w:val="pt-PT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BF6D5D"/>
    <w:rPr>
      <w:rFonts w:ascii="Arial MT" w:eastAsia="Arial MT" w:hAnsi="Arial MT" w:cs="Arial MT"/>
      <w:sz w:val="19"/>
      <w:szCs w:val="19"/>
      <w:lang w:val="pt-PT" w:eastAsia="en-US"/>
    </w:rPr>
  </w:style>
  <w:style w:type="paragraph" w:styleId="Prrafodelista">
    <w:name w:val="List Paragraph"/>
    <w:basedOn w:val="Normal"/>
    <w:uiPriority w:val="1"/>
    <w:qFormat/>
    <w:rsid w:val="00BF6D5D"/>
    <w:pPr>
      <w:widowControl w:val="0"/>
      <w:autoSpaceDE w:val="0"/>
      <w:autoSpaceDN w:val="0"/>
      <w:spacing w:before="92" w:after="0" w:line="240" w:lineRule="auto"/>
      <w:ind w:left="2371" w:hanging="210"/>
    </w:pPr>
    <w:rPr>
      <w:rFonts w:ascii="Arial MT" w:eastAsia="Arial MT" w:hAnsi="Arial MT" w:cs="Arial MT"/>
      <w:lang w:val="pt-PT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B4A5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styleId="Hipervnculo">
    <w:name w:val="Hyperlink"/>
    <w:basedOn w:val="Fuentedeprrafopredeter"/>
    <w:uiPriority w:val="99"/>
    <w:unhideWhenUsed/>
    <w:rsid w:val="00296E7E"/>
    <w:rPr>
      <w:color w:val="0000FF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296E7E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296E7E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B72B5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897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1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s.wikipedia.org/wiki/1_de_febrero" TargetMode="External"/><Relationship Id="rId13" Type="http://schemas.openxmlformats.org/officeDocument/2006/relationships/hyperlink" Target="https://es.wikipedia.org/wiki/Nicole_Scherzinger" TargetMode="External"/><Relationship Id="rId18" Type="http://schemas.openxmlformats.org/officeDocument/2006/relationships/hyperlink" Target="https://es.wikipedia.org/wiki/Bonnie_Tyler" TargetMode="External"/><Relationship Id="rId26" Type="http://schemas.openxmlformats.org/officeDocument/2006/relationships/hyperlink" Target="https://es.wikipedia.org/wiki/Jack_Antonoff" TargetMode="External"/><Relationship Id="rId3" Type="http://schemas.openxmlformats.org/officeDocument/2006/relationships/styles" Target="styles.xml"/><Relationship Id="rId21" Type="http://schemas.openxmlformats.org/officeDocument/2006/relationships/hyperlink" Target="https://es.wikipedia.org/wiki/Harry_Styles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es.wikipedia.org/wiki/Reino_Unido" TargetMode="External"/><Relationship Id="rId17" Type="http://schemas.openxmlformats.org/officeDocument/2006/relationships/hyperlink" Target="https://es.wikipedia.org/wiki/Total_Eclipse_of_the_Heart" TargetMode="External"/><Relationship Id="rId25" Type="http://schemas.openxmlformats.org/officeDocument/2006/relationships/hyperlink" Target="https://es.wikipedia.org/wiki/Christopher_Nolan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es.wikipedia.org/wiki/Kelly_Clarkson" TargetMode="External"/><Relationship Id="rId20" Type="http://schemas.openxmlformats.org/officeDocument/2006/relationships/hyperlink" Target="https://es.wikipedia.org/wiki/Kiwi_(canci%C3%B3n)" TargetMode="External"/><Relationship Id="rId29" Type="http://schemas.openxmlformats.org/officeDocument/2006/relationships/hyperlink" Target="https://es.wikipedia.org/wiki/Adore_You_(canci%C3%B3n_de_Harry_Styles)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s.wikipedia.org/wiki/Cheshire" TargetMode="External"/><Relationship Id="rId24" Type="http://schemas.openxmlformats.org/officeDocument/2006/relationships/hyperlink" Target="https://es.wikipedia.org/wiki/Dunkerque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es.wikipedia.org/wiki/My_Life_Would_Suck_Without_You" TargetMode="External"/><Relationship Id="rId23" Type="http://schemas.openxmlformats.org/officeDocument/2006/relationships/hyperlink" Target="https://es.wikipedia.org/wiki/Harry_Styles:_Live_on_Tour" TargetMode="External"/><Relationship Id="rId28" Type="http://schemas.openxmlformats.org/officeDocument/2006/relationships/hyperlink" Target="https://es.wikipedia.org/wiki/Fine_Line_(%C3%A1lbum)" TargetMode="External"/><Relationship Id="rId10" Type="http://schemas.openxmlformats.org/officeDocument/2006/relationships/hyperlink" Target="https://es.wikipedia.org/wiki/Holmes_Chapel" TargetMode="External"/><Relationship Id="rId19" Type="http://schemas.openxmlformats.org/officeDocument/2006/relationships/hyperlink" Target="https://es.wikipedia.org/wiki/Harry_Styles_(%C3%A1lbum)" TargetMode="External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es.wikipedia.org/wiki/1994" TargetMode="External"/><Relationship Id="rId14" Type="http://schemas.openxmlformats.org/officeDocument/2006/relationships/hyperlink" Target="https://es.wikipedia.org/wiki/Louis_Tomlinson" TargetMode="External"/><Relationship Id="rId22" Type="http://schemas.openxmlformats.org/officeDocument/2006/relationships/hyperlink" Target="https://es.wikipedia.org/wiki/Harry_Styles" TargetMode="External"/><Relationship Id="rId27" Type="http://schemas.openxmlformats.org/officeDocument/2006/relationships/hyperlink" Target="https://es.wikipedia.org/wiki/Gucci" TargetMode="External"/><Relationship Id="rId3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riam\AppData\Local\Temp\6be2afe5-e9df-426b-8515-eceea4b1aa5f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CC970B-DB7E-4F99-B347-116984277E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6be2afe5-e9df-426b-8515-eceea4b1aa5f</Template>
  <TotalTime>1</TotalTime>
  <Pages>3</Pages>
  <Words>700</Words>
  <Characters>3361</Characters>
  <Application>Microsoft Office Word</Application>
  <DocSecurity>0</DocSecurity>
  <Lines>100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4102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miriam</dc:creator>
  <cp:lastModifiedBy>mazorrilla</cp:lastModifiedBy>
  <cp:revision>2</cp:revision>
  <cp:lastPrinted>2020-07-08T17:30:00Z</cp:lastPrinted>
  <dcterms:created xsi:type="dcterms:W3CDTF">2022-11-04T14:59:00Z</dcterms:created>
  <dcterms:modified xsi:type="dcterms:W3CDTF">2022-11-04T14:59:00Z</dcterms:modified>
</cp:coreProperties>
</file>