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0B08" w:rsidRPr="00F70B08" w:rsidRDefault="00F70B08" w:rsidP="00F70B08">
      <w:pPr>
        <w:jc w:val="center"/>
        <w:rPr>
          <w:b/>
          <w:lang w:val="es"/>
        </w:rPr>
      </w:pPr>
      <w:r w:rsidRPr="00F70B08">
        <w:rPr>
          <w:b/>
          <w:lang w:val="es"/>
        </w:rPr>
        <w:t>PROYECTO DE DECLARACIÓN</w:t>
      </w:r>
    </w:p>
    <w:p w:rsidR="00F70B08" w:rsidRPr="00F70B08" w:rsidRDefault="00F70B08" w:rsidP="00F70B08">
      <w:pPr>
        <w:rPr>
          <w:lang w:val="es"/>
        </w:rPr>
      </w:pPr>
    </w:p>
    <w:p w:rsidR="00F70B08" w:rsidRPr="00F70B08" w:rsidRDefault="00F70B08" w:rsidP="00F70B08">
      <w:pPr>
        <w:rPr>
          <w:lang w:val="es"/>
        </w:rPr>
      </w:pPr>
    </w:p>
    <w:p w:rsidR="00F70B08" w:rsidRPr="00F70B08" w:rsidRDefault="00F70B08" w:rsidP="00F70B08">
      <w:pPr>
        <w:rPr>
          <w:lang w:val="es"/>
        </w:rPr>
      </w:pPr>
      <w:r w:rsidRPr="00F70B08">
        <w:rPr>
          <w:lang w:val="es"/>
        </w:rPr>
        <w:t>La Legislatura de la Ciudad Autónoma de Buenos Aires, declara de interés de la Ciudad de Buenos Aires a la Organización Social Proyecto 7 - Gente en Situación de calle.</w:t>
      </w:r>
    </w:p>
    <w:p w:rsidR="00F70B08" w:rsidRPr="00F70B08" w:rsidRDefault="00F70B08" w:rsidP="00F70B08">
      <w:pPr>
        <w:rPr>
          <w:lang w:val="es"/>
        </w:rPr>
      </w:pPr>
    </w:p>
    <w:p w:rsidR="00F70B08" w:rsidRPr="00F70B08" w:rsidRDefault="00F70B08" w:rsidP="00F70B08">
      <w:pPr>
        <w:rPr>
          <w:lang w:val="es"/>
        </w:rPr>
      </w:pPr>
    </w:p>
    <w:p w:rsidR="00F70B08" w:rsidRPr="00F70B08" w:rsidRDefault="00F70B08" w:rsidP="00F70B08">
      <w:pPr>
        <w:rPr>
          <w:lang w:val="es"/>
        </w:rPr>
      </w:pPr>
    </w:p>
    <w:p w:rsidR="00F70B08" w:rsidRPr="00F70B08" w:rsidRDefault="00F70B08" w:rsidP="00F70B08">
      <w:pPr>
        <w:rPr>
          <w:b/>
          <w:lang w:val="es"/>
        </w:rPr>
      </w:pPr>
    </w:p>
    <w:p w:rsidR="00F70B08" w:rsidRPr="00F70B08" w:rsidRDefault="00F70B08" w:rsidP="00F70B08">
      <w:pPr>
        <w:rPr>
          <w:b/>
          <w:lang w:val="es"/>
        </w:rPr>
      </w:pPr>
      <w:r w:rsidRPr="00F70B08">
        <w:rPr>
          <w:b/>
          <w:lang w:val="es"/>
        </w:rPr>
        <w:br/>
      </w:r>
      <w:r w:rsidRPr="00F70B08">
        <w:rPr>
          <w:lang w:val="es"/>
        </w:rPr>
        <w:br w:type="page"/>
      </w:r>
      <w:bookmarkStart w:id="0" w:name="_GoBack"/>
      <w:bookmarkEnd w:id="0"/>
    </w:p>
    <w:p w:rsidR="00F70B08" w:rsidRPr="00F70B08" w:rsidRDefault="00F70B08" w:rsidP="00F70B08">
      <w:pPr>
        <w:jc w:val="center"/>
        <w:rPr>
          <w:b/>
          <w:lang w:val="es"/>
        </w:rPr>
      </w:pPr>
      <w:r w:rsidRPr="00F70B08">
        <w:rPr>
          <w:b/>
          <w:lang w:val="es"/>
        </w:rPr>
        <w:lastRenderedPageBreak/>
        <w:t>FUNDAMENTOS</w:t>
      </w:r>
    </w:p>
    <w:p w:rsidR="00F70B08" w:rsidRPr="00F70B08" w:rsidRDefault="00F70B08" w:rsidP="00F70B08">
      <w:pPr>
        <w:rPr>
          <w:lang w:val="es"/>
        </w:rPr>
      </w:pPr>
    </w:p>
    <w:p w:rsidR="00F70B08" w:rsidRPr="00F70B08" w:rsidRDefault="00F70B08" w:rsidP="00F70B08">
      <w:pPr>
        <w:rPr>
          <w:lang w:val="es"/>
        </w:rPr>
      </w:pPr>
    </w:p>
    <w:p w:rsidR="00F70B08" w:rsidRPr="00F70B08" w:rsidRDefault="00F70B08" w:rsidP="00F70B08">
      <w:pPr>
        <w:ind w:firstLine="708"/>
        <w:rPr>
          <w:lang w:val="es"/>
        </w:rPr>
      </w:pPr>
      <w:r w:rsidRPr="00F70B08">
        <w:rPr>
          <w:lang w:val="es"/>
        </w:rPr>
        <w:t>El presente proyecto de Declaración, propone declarar de interés de la Ciudad de Buenos Aires a la organización social Proyecto 7 - Gente en Situación de Calle, la cual lleva casi 20 años de trabajo, articulación y abordaje integral con y para las personas que se encuentran en situación de calle en la Ciudad de Buenos Aires.</w:t>
      </w:r>
    </w:p>
    <w:p w:rsidR="00F70B08" w:rsidRDefault="00F70B08" w:rsidP="00F70B08">
      <w:pPr>
        <w:ind w:firstLine="708"/>
        <w:rPr>
          <w:lang w:val="es"/>
        </w:rPr>
      </w:pPr>
    </w:p>
    <w:p w:rsidR="00F70B08" w:rsidRPr="00F70B08" w:rsidRDefault="00F70B08" w:rsidP="00F70B08">
      <w:pPr>
        <w:ind w:firstLine="708"/>
        <w:rPr>
          <w:lang w:val="es"/>
        </w:rPr>
      </w:pPr>
      <w:r w:rsidRPr="00F70B08">
        <w:rPr>
          <w:lang w:val="es"/>
        </w:rPr>
        <w:t>La crisis de 2001, arrojó a miles de familias a la pobreza e indigencia, con niveles de casi el 40%</w:t>
      </w:r>
      <w:r w:rsidRPr="00F70B08">
        <w:rPr>
          <w:vertAlign w:val="superscript"/>
          <w:lang w:val="es"/>
        </w:rPr>
        <w:footnoteReference w:id="1"/>
      </w:r>
      <w:r w:rsidRPr="00F70B08">
        <w:rPr>
          <w:lang w:val="es"/>
        </w:rPr>
        <w:t>. Las movilizaciones populares del 19 y 20 de diciembre dieron lugar a un nuevo escenario político caracterizado por la crisis del sistema institucional, la crisis de representatividad política y el surgimiento de nuevas formas de auto-organización social.</w:t>
      </w:r>
    </w:p>
    <w:p w:rsidR="00F70B08" w:rsidRDefault="00F70B08" w:rsidP="00F70B08">
      <w:pPr>
        <w:rPr>
          <w:lang w:val="es"/>
        </w:rPr>
      </w:pPr>
    </w:p>
    <w:p w:rsidR="00F70B08" w:rsidRPr="00F70B08" w:rsidRDefault="00F70B08" w:rsidP="00F70B08">
      <w:pPr>
        <w:ind w:firstLine="708"/>
        <w:rPr>
          <w:lang w:val="es"/>
        </w:rPr>
      </w:pPr>
      <w:r w:rsidRPr="00F70B08">
        <w:rPr>
          <w:lang w:val="es"/>
        </w:rPr>
        <w:t>En ese marco, en el año 2003, surge Proyecto 7 - Gente en Situación de Calle, la primera organización integrada y coordinada por personas en situación de calle como una forma de dar respuesta a la difícil situación que atravesaban muchas familias y personas como consecuencia de la crisis de 2001.</w:t>
      </w:r>
    </w:p>
    <w:p w:rsidR="00F70B08" w:rsidRDefault="00F70B08" w:rsidP="00F70B08">
      <w:pPr>
        <w:rPr>
          <w:lang w:val="es"/>
        </w:rPr>
      </w:pPr>
    </w:p>
    <w:p w:rsidR="00F70B08" w:rsidRPr="00F70B08" w:rsidRDefault="00F70B08" w:rsidP="00F70B08">
      <w:pPr>
        <w:ind w:firstLine="708"/>
        <w:rPr>
          <w:lang w:val="es"/>
        </w:rPr>
      </w:pPr>
      <w:r w:rsidRPr="00F70B08">
        <w:rPr>
          <w:lang w:val="es"/>
        </w:rPr>
        <w:t xml:space="preserve">Proyecto 7 cuenta con una amplia trayectoria y experiencia en el abordaje, acompañamiento, atención y asistencia hacia personas en situación de calle, promoviendo y protegiendo sus derechos, al tiempo de procurar propiciar oportunidades para revertir su situación evitando que se </w:t>
      </w:r>
      <w:proofErr w:type="spellStart"/>
      <w:r w:rsidRPr="00F70B08">
        <w:rPr>
          <w:lang w:val="es"/>
        </w:rPr>
        <w:t>cronifiquen</w:t>
      </w:r>
      <w:proofErr w:type="spellEnd"/>
      <w:r w:rsidRPr="00F70B08">
        <w:rPr>
          <w:lang w:val="es"/>
        </w:rPr>
        <w:t xml:space="preserve"> en un círculo vicioso que oscila entre la calle, los paradores y los hoteles.</w:t>
      </w:r>
    </w:p>
    <w:p w:rsidR="00F70B08" w:rsidRDefault="00F70B08" w:rsidP="00F70B08">
      <w:pPr>
        <w:rPr>
          <w:lang w:val="es"/>
        </w:rPr>
      </w:pPr>
    </w:p>
    <w:p w:rsidR="00F70B08" w:rsidRPr="00F70B08" w:rsidRDefault="00F70B08" w:rsidP="00F70B08">
      <w:pPr>
        <w:ind w:firstLine="708"/>
        <w:rPr>
          <w:lang w:val="es"/>
        </w:rPr>
      </w:pPr>
      <w:r w:rsidRPr="00F70B08">
        <w:rPr>
          <w:lang w:val="es"/>
        </w:rPr>
        <w:t xml:space="preserve">Es una de las organizaciones que impulsó fuertemente la sanción de la Ley 3706 de protección de los derechos de las personas en situación y riesgo a la situación de calle. Esta Ley fue sancionada en diciembre del año 2010, y refleja los acuerdos alcanzados con organizaciones que cuentan con reconocida trayectoria y trabajo con personas en situación de calle como Proyecto 7. Es una ley pionera en la materia, incluso la Ley Nacional 27.654 recupera su espíritu, para garantizar a nivel federal y de manera integral los derechos de las personas en situación de calle y en riesgo a la situación de calle en el territorio de la República Argentina. </w:t>
      </w:r>
    </w:p>
    <w:p w:rsidR="00F70B08" w:rsidRDefault="00F70B08" w:rsidP="00F70B08">
      <w:pPr>
        <w:rPr>
          <w:lang w:val="es"/>
        </w:rPr>
      </w:pPr>
    </w:p>
    <w:p w:rsidR="00F70B08" w:rsidRPr="00F70B08" w:rsidRDefault="00F70B08" w:rsidP="00F70B08">
      <w:pPr>
        <w:ind w:firstLine="708"/>
        <w:rPr>
          <w:lang w:val="es"/>
        </w:rPr>
      </w:pPr>
      <w:r w:rsidRPr="00F70B08">
        <w:rPr>
          <w:lang w:val="es"/>
        </w:rPr>
        <w:t xml:space="preserve">Asimismo, Proyecto 7 participó de la organización, planificación y ejecución de los dos censos populares de personas en situación de calle de la Ciudad de Buenos Aires, realizados en los años 2017 y 2019. </w:t>
      </w:r>
    </w:p>
    <w:p w:rsidR="00F70B08" w:rsidRDefault="00F70B08" w:rsidP="00F70B08">
      <w:pPr>
        <w:ind w:firstLine="708"/>
        <w:rPr>
          <w:lang w:val="es"/>
        </w:rPr>
      </w:pPr>
    </w:p>
    <w:p w:rsidR="00F70B08" w:rsidRDefault="00F70B08" w:rsidP="00F70B08">
      <w:pPr>
        <w:ind w:firstLine="708"/>
        <w:rPr>
          <w:lang w:val="es"/>
        </w:rPr>
      </w:pPr>
      <w:r w:rsidRPr="00F70B08">
        <w:rPr>
          <w:lang w:val="es"/>
        </w:rPr>
        <w:t xml:space="preserve">Actualmente cuenta con 3 centros de atención: Centro de Integración Monteagudo, </w:t>
      </w:r>
    </w:p>
    <w:p w:rsidR="00F70B08" w:rsidRPr="00F70B08" w:rsidRDefault="00F70B08" w:rsidP="00F70B08">
      <w:pPr>
        <w:rPr>
          <w:lang w:val="es"/>
        </w:rPr>
      </w:pPr>
      <w:r w:rsidRPr="00F70B08">
        <w:rPr>
          <w:lang w:val="es"/>
        </w:rPr>
        <w:t>Centro de Integración Frida y Centro de Integración Complementario Ernesto «Che» Guevara:</w:t>
      </w:r>
    </w:p>
    <w:p w:rsidR="00F70B08" w:rsidRPr="00F70B08" w:rsidRDefault="00F70B08" w:rsidP="00F70B08">
      <w:pPr>
        <w:numPr>
          <w:ilvl w:val="0"/>
          <w:numId w:val="1"/>
        </w:numPr>
        <w:rPr>
          <w:lang w:val="es"/>
        </w:rPr>
      </w:pPr>
      <w:r w:rsidRPr="00F70B08">
        <w:rPr>
          <w:u w:val="single"/>
          <w:lang w:val="es"/>
        </w:rPr>
        <w:t>Centro de Integración Monteagudo:</w:t>
      </w:r>
    </w:p>
    <w:p w:rsidR="00F70B08" w:rsidRPr="00F70B08" w:rsidRDefault="00F70B08" w:rsidP="00F70B08">
      <w:pPr>
        <w:rPr>
          <w:lang w:val="es"/>
        </w:rPr>
      </w:pPr>
      <w:r w:rsidRPr="00F70B08">
        <w:rPr>
          <w:lang w:val="es"/>
        </w:rPr>
        <w:t xml:space="preserve">A través de un convenio institucional, en abril de 2011, Proyecto 7 asume la gestión del entonces Hogar Monteagudo del barrio de Parque Patricios. Esto significó una transformación en el modo de concebir a las personas en situación de calle que se expresó en una nueva metodología de trabajo y en la modificación del nombre de la institución, siendo Centro de Integración Monteagudo. Está destinado a varones adultos. </w:t>
      </w:r>
    </w:p>
    <w:p w:rsidR="00F70B08" w:rsidRPr="00F70B08" w:rsidRDefault="00F70B08" w:rsidP="00F70B08">
      <w:pPr>
        <w:rPr>
          <w:lang w:val="es"/>
        </w:rPr>
      </w:pPr>
      <w:r w:rsidRPr="00F70B08">
        <w:rPr>
          <w:lang w:val="es"/>
        </w:rPr>
        <w:t>Habitan 120 varones en situación de calle, y muchos otros circulan cotidianamente para bañarse y/o comer. El Centro funciona las 24 horas todos los días.</w:t>
      </w:r>
    </w:p>
    <w:p w:rsidR="00F70B08" w:rsidRDefault="00F70B08" w:rsidP="00F70B08">
      <w:pPr>
        <w:rPr>
          <w:lang w:val="es"/>
        </w:rPr>
      </w:pPr>
      <w:r w:rsidRPr="00F70B08">
        <w:rPr>
          <w:lang w:val="es"/>
        </w:rPr>
        <w:t xml:space="preserve">Se lleva adelante un trabajo multidisciplinario e integral donde se articulan las áreas social, de salud, legal y de talleres. </w:t>
      </w:r>
    </w:p>
    <w:p w:rsidR="00F70B08" w:rsidRPr="00F70B08" w:rsidRDefault="00F70B08" w:rsidP="00F70B08">
      <w:pPr>
        <w:rPr>
          <w:lang w:val="es"/>
        </w:rPr>
      </w:pPr>
    </w:p>
    <w:p w:rsidR="00F70B08" w:rsidRPr="00F70B08" w:rsidRDefault="00F70B08" w:rsidP="00F70B08">
      <w:pPr>
        <w:numPr>
          <w:ilvl w:val="0"/>
          <w:numId w:val="1"/>
        </w:numPr>
        <w:rPr>
          <w:lang w:val="es"/>
        </w:rPr>
      </w:pPr>
      <w:r w:rsidRPr="00F70B08">
        <w:rPr>
          <w:u w:val="single"/>
          <w:lang w:val="es"/>
        </w:rPr>
        <w:t>Centro de Integración Frida:</w:t>
      </w:r>
    </w:p>
    <w:p w:rsidR="00F70B08" w:rsidRPr="00F70B08" w:rsidRDefault="00F70B08" w:rsidP="00F70B08">
      <w:pPr>
        <w:rPr>
          <w:lang w:val="es"/>
        </w:rPr>
      </w:pPr>
      <w:r w:rsidRPr="00F70B08">
        <w:rPr>
          <w:lang w:val="es"/>
        </w:rPr>
        <w:lastRenderedPageBreak/>
        <w:t xml:space="preserve">En julio del 2015, mediante un convenio con el Gobierno de la Ciudad de Buenos Aires, se inauguró el Centro de Integración Frida, que cuenta con 45 camas disponibles para que habiten mujeres </w:t>
      </w:r>
      <w:proofErr w:type="spellStart"/>
      <w:r w:rsidRPr="00F70B08">
        <w:rPr>
          <w:lang w:val="es"/>
        </w:rPr>
        <w:t>cis</w:t>
      </w:r>
      <w:proofErr w:type="spellEnd"/>
      <w:r w:rsidRPr="00F70B08">
        <w:rPr>
          <w:lang w:val="es"/>
        </w:rPr>
        <w:t xml:space="preserve"> y </w:t>
      </w:r>
      <w:proofErr w:type="spellStart"/>
      <w:r w:rsidRPr="00F70B08">
        <w:rPr>
          <w:lang w:val="es"/>
        </w:rPr>
        <w:t>trans</w:t>
      </w:r>
      <w:proofErr w:type="spellEnd"/>
      <w:r w:rsidRPr="00F70B08">
        <w:rPr>
          <w:lang w:val="es"/>
        </w:rPr>
        <w:t xml:space="preserve"> con o sin niños/as a cargo. El Centro funciona las 24 todos los días. </w:t>
      </w:r>
    </w:p>
    <w:p w:rsidR="00F70B08" w:rsidRDefault="00F70B08" w:rsidP="00F70B08">
      <w:pPr>
        <w:rPr>
          <w:lang w:val="es"/>
        </w:rPr>
      </w:pPr>
    </w:p>
    <w:p w:rsidR="00F70B08" w:rsidRPr="00F70B08" w:rsidRDefault="00F70B08" w:rsidP="00F70B08">
      <w:pPr>
        <w:rPr>
          <w:lang w:val="es"/>
        </w:rPr>
      </w:pPr>
      <w:r w:rsidRPr="00F70B08">
        <w:rPr>
          <w:lang w:val="es"/>
        </w:rPr>
        <w:t>El Centro de Integración Frida se propone como un espacio que brinda un abordaje integral y multidisciplinario, respetuoso de los derechos de las mujeres y las diversidades, muchas de las cuales se encuentran atravesadas por situaciones de violencia de género. El Centro se encuentra organizado en las áreas de abordaje social, salud, talleres y comunicación, infancias.</w:t>
      </w:r>
    </w:p>
    <w:p w:rsidR="00F70B08" w:rsidRDefault="00F70B08" w:rsidP="00F70B08">
      <w:pPr>
        <w:rPr>
          <w:lang w:val="es"/>
        </w:rPr>
      </w:pPr>
    </w:p>
    <w:p w:rsidR="00F70B08" w:rsidRPr="00F70B08" w:rsidRDefault="00F70B08" w:rsidP="00F70B08">
      <w:pPr>
        <w:rPr>
          <w:lang w:val="es"/>
        </w:rPr>
      </w:pPr>
      <w:r w:rsidRPr="00F70B08">
        <w:rPr>
          <w:lang w:val="es"/>
        </w:rPr>
        <w:t xml:space="preserve">También impulsan proyectos </w:t>
      </w:r>
      <w:proofErr w:type="spellStart"/>
      <w:r w:rsidRPr="00F70B08">
        <w:rPr>
          <w:lang w:val="es"/>
        </w:rPr>
        <w:t>autogestivos</w:t>
      </w:r>
      <w:proofErr w:type="spellEnd"/>
      <w:r w:rsidRPr="00F70B08">
        <w:rPr>
          <w:lang w:val="es"/>
        </w:rPr>
        <w:t xml:space="preserve"> y comunitarios, cuentan con un programa de radio semanal, un taller de serigrafía textil, imprenta, panadería y una revista.</w:t>
      </w:r>
    </w:p>
    <w:p w:rsidR="00F70B08" w:rsidRDefault="00F70B08" w:rsidP="00F70B08">
      <w:pPr>
        <w:rPr>
          <w:lang w:val="es"/>
        </w:rPr>
      </w:pPr>
      <w:r w:rsidRPr="00F70B08">
        <w:rPr>
          <w:lang w:val="es"/>
        </w:rPr>
        <w:t>Es importante destacar, que los encargados del Centro, los trabajadores de limpieza, el chofer de la unidad de traslado, los cocineros, el ayudante de enfermería y los cadetes son personas que viven o vivieron en el mismo.</w:t>
      </w:r>
    </w:p>
    <w:p w:rsidR="00F70B08" w:rsidRPr="00F70B08" w:rsidRDefault="00F70B08" w:rsidP="00F70B08">
      <w:pPr>
        <w:rPr>
          <w:lang w:val="es"/>
        </w:rPr>
      </w:pPr>
    </w:p>
    <w:p w:rsidR="00F70B08" w:rsidRDefault="00F70B08" w:rsidP="00F70B08">
      <w:pPr>
        <w:rPr>
          <w:lang w:val="es"/>
        </w:rPr>
      </w:pPr>
      <w:r w:rsidRPr="00F70B08">
        <w:rPr>
          <w:lang w:val="es"/>
        </w:rPr>
        <w:t>Se realizan asambleas semanales mediante las cuales, las residentes refuerzan los lazos de compañerismo, al tiempo que se fortalecen los procesos toma de decisiones de los habitantes con respecto a la cotidianeidad y se construye una mirada crítica sobre la problemática de situación de calle, promoviendo proyectos autónomos.</w:t>
      </w:r>
    </w:p>
    <w:p w:rsidR="00F70B08" w:rsidRPr="00F70B08" w:rsidRDefault="00F70B08" w:rsidP="00F70B08">
      <w:pPr>
        <w:rPr>
          <w:lang w:val="es"/>
        </w:rPr>
      </w:pPr>
    </w:p>
    <w:p w:rsidR="00F70B08" w:rsidRPr="00F70B08" w:rsidRDefault="00F70B08" w:rsidP="00F70B08">
      <w:pPr>
        <w:numPr>
          <w:ilvl w:val="0"/>
          <w:numId w:val="1"/>
        </w:numPr>
        <w:rPr>
          <w:lang w:val="es"/>
        </w:rPr>
      </w:pPr>
      <w:r w:rsidRPr="00F70B08">
        <w:rPr>
          <w:u w:val="single"/>
          <w:lang w:val="es"/>
        </w:rPr>
        <w:t>Centro de Integración Complementario Ernesto “Che” Guevara:</w:t>
      </w:r>
    </w:p>
    <w:p w:rsidR="00F70B08" w:rsidRPr="00F70B08" w:rsidRDefault="00F70B08" w:rsidP="00F70B08">
      <w:pPr>
        <w:rPr>
          <w:lang w:val="es"/>
        </w:rPr>
      </w:pPr>
      <w:r w:rsidRPr="00F70B08">
        <w:rPr>
          <w:lang w:val="es"/>
        </w:rPr>
        <w:t xml:space="preserve">Este Centro se enmarca en un convenio institucional con la Secretaría de Políticas Integrales sobre Drogas de la Nación (SEDRONAR), que puso en marcha la Casa de Atención y Acompañamiento Comunitario (CAAC) que aborda de manera integral a personas en situación de calle con consumo problemático de sustancias. </w:t>
      </w:r>
    </w:p>
    <w:p w:rsidR="00F70B08" w:rsidRPr="00F70B08" w:rsidRDefault="00F70B08" w:rsidP="00F70B08">
      <w:pPr>
        <w:rPr>
          <w:lang w:val="es"/>
        </w:rPr>
      </w:pPr>
      <w:r w:rsidRPr="00F70B08">
        <w:rPr>
          <w:lang w:val="es"/>
        </w:rPr>
        <w:t>En este CIC se han realizado talleres y proyectos colectivos de los centros Frida y Monteagudo, y también se han realizado nuevos talleres y espacios de encuentro y creación con un perfil novedoso para la problemática.</w:t>
      </w:r>
    </w:p>
    <w:p w:rsidR="00F70B08" w:rsidRDefault="00F70B08" w:rsidP="00F70B08">
      <w:pPr>
        <w:rPr>
          <w:lang w:val="es"/>
        </w:rPr>
      </w:pPr>
    </w:p>
    <w:p w:rsidR="00F70B08" w:rsidRPr="00F70B08" w:rsidRDefault="00F70B08" w:rsidP="00F70B08">
      <w:pPr>
        <w:rPr>
          <w:lang w:val="es"/>
        </w:rPr>
      </w:pPr>
      <w:r w:rsidRPr="00F70B08">
        <w:rPr>
          <w:lang w:val="es"/>
        </w:rPr>
        <w:t xml:space="preserve">Durante la pandemia por COVID-19, este Centro adaptó su funcionamiento de centro de día a funcionar 24 </w:t>
      </w:r>
      <w:proofErr w:type="spellStart"/>
      <w:r w:rsidRPr="00F70B08">
        <w:rPr>
          <w:lang w:val="es"/>
        </w:rPr>
        <w:t>hs</w:t>
      </w:r>
      <w:proofErr w:type="spellEnd"/>
      <w:r w:rsidRPr="00F70B08">
        <w:rPr>
          <w:lang w:val="es"/>
        </w:rPr>
        <w:t>, para brindar albergue a las personas que así lo requerían, durante el aislamiento.</w:t>
      </w:r>
    </w:p>
    <w:p w:rsidR="00F70B08" w:rsidRPr="00F70B08" w:rsidRDefault="00F70B08" w:rsidP="00F70B08">
      <w:pPr>
        <w:rPr>
          <w:lang w:val="es"/>
        </w:rPr>
      </w:pPr>
    </w:p>
    <w:p w:rsidR="00F70B08" w:rsidRPr="00F70B08" w:rsidRDefault="00F70B08" w:rsidP="00F70B08">
      <w:pPr>
        <w:ind w:firstLine="708"/>
        <w:rPr>
          <w:lang w:val="es"/>
        </w:rPr>
      </w:pPr>
      <w:r w:rsidRPr="00F70B08">
        <w:rPr>
          <w:lang w:val="es"/>
        </w:rPr>
        <w:t>En ese sentido, y en virtud del compromiso y responsabilidad de Proyecto 7 en la promoción y protección de los derechos de las personas en situación de calle, proponemos la presente declaración de interés de la Ciudad de Buenos Aires, y solicitamos el acompañamiento del cuerpo legislativo.</w:t>
      </w:r>
    </w:p>
    <w:p w:rsidR="005E3C49" w:rsidRPr="00F70B08" w:rsidRDefault="005E3C49" w:rsidP="00E5658D">
      <w:pPr>
        <w:rPr>
          <w:lang w:val="es"/>
        </w:rPr>
      </w:pPr>
    </w:p>
    <w:sectPr w:rsidR="005E3C49" w:rsidRPr="00F70B0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672B" w:rsidRDefault="0007672B">
      <w:r>
        <w:separator/>
      </w:r>
    </w:p>
  </w:endnote>
  <w:endnote w:type="continuationSeparator" w:id="0">
    <w:p w:rsidR="0007672B" w:rsidRDefault="00076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07672B">
      <w:fldChar w:fldCharType="begin"/>
    </w:r>
    <w:r w:rsidR="0007672B">
      <w:instrText xml:space="preserve"> SAVEDATE  \* MERGEFORMAT </w:instrText>
    </w:r>
    <w:r w:rsidR="0007672B">
      <w:fldChar w:fldCharType="separate"/>
    </w:r>
    <w:r w:rsidR="00731780" w:rsidRPr="00731780">
      <w:rPr>
        <w:noProof/>
        <w:color w:val="333333"/>
        <w:sz w:val="20"/>
      </w:rPr>
      <w:t>26/10/22 12:47:00</w:t>
    </w:r>
    <w:r w:rsidR="0007672B">
      <w:rPr>
        <w:noProof/>
        <w:color w:val="333333"/>
        <w:sz w:val="20"/>
      </w:rPr>
      <w:fldChar w:fldCharType="end"/>
    </w:r>
    <w:r w:rsidRPr="001C19C4">
      <w:rPr>
        <w:color w:val="333333"/>
        <w:sz w:val="20"/>
      </w:rPr>
      <w:t xml:space="preserve">  -  Cantidad de caracteres: </w:t>
    </w:r>
    <w:r w:rsidR="0007672B">
      <w:fldChar w:fldCharType="begin"/>
    </w:r>
    <w:r w:rsidR="0007672B">
      <w:instrText xml:space="preserve"> NUMCHARS  \* MERGEFORMAT </w:instrText>
    </w:r>
    <w:r w:rsidR="0007672B">
      <w:fldChar w:fldCharType="separate"/>
    </w:r>
    <w:r w:rsidR="00731780" w:rsidRPr="00731780">
      <w:rPr>
        <w:noProof/>
        <w:color w:val="333333"/>
        <w:sz w:val="20"/>
      </w:rPr>
      <w:t>4851</w:t>
    </w:r>
    <w:r w:rsidR="0007672B">
      <w:rPr>
        <w:noProof/>
        <w:color w:val="333333"/>
        <w:sz w:val="20"/>
      </w:rPr>
      <w:fldChar w:fldCharType="end"/>
    </w:r>
    <w:r w:rsidRPr="001C19C4">
      <w:rPr>
        <w:color w:val="333333"/>
        <w:sz w:val="20"/>
      </w:rPr>
      <w:t xml:space="preserve"> - Cantidad de palabras: </w:t>
    </w:r>
    <w:r w:rsidR="0007672B">
      <w:fldChar w:fldCharType="begin"/>
    </w:r>
    <w:r w:rsidR="0007672B">
      <w:instrText xml:space="preserve"> NUMWORDS  \* MERGEFORMAT </w:instrText>
    </w:r>
    <w:r w:rsidR="0007672B">
      <w:fldChar w:fldCharType="separate"/>
    </w:r>
    <w:r w:rsidR="00731780" w:rsidRPr="00731780">
      <w:rPr>
        <w:noProof/>
        <w:color w:val="333333"/>
        <w:sz w:val="20"/>
      </w:rPr>
      <w:t>930</w:t>
    </w:r>
    <w:r w:rsidR="0007672B">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07672B">
      <w:fldChar w:fldCharType="begin"/>
    </w:r>
    <w:r w:rsidR="0007672B">
      <w:instrText xml:space="preserve"> NUMPAGES  \* MERGEFORMAT </w:instrText>
    </w:r>
    <w:r w:rsidR="0007672B">
      <w:fldChar w:fldCharType="separate"/>
    </w:r>
    <w:r w:rsidR="005241CE" w:rsidRPr="005241CE">
      <w:rPr>
        <w:rStyle w:val="PageNumber"/>
        <w:noProof/>
        <w:color w:val="333333"/>
      </w:rPr>
      <w:t>1</w:t>
    </w:r>
    <w:r w:rsidR="0007672B">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672B" w:rsidRDefault="0007672B">
      <w:r>
        <w:separator/>
      </w:r>
    </w:p>
  </w:footnote>
  <w:footnote w:type="continuationSeparator" w:id="0">
    <w:p w:rsidR="0007672B" w:rsidRDefault="0007672B">
      <w:r>
        <w:continuationSeparator/>
      </w:r>
    </w:p>
  </w:footnote>
  <w:footnote w:id="1">
    <w:p w:rsidR="00F70B08" w:rsidRDefault="00F70B08" w:rsidP="00F70B08">
      <w:pPr>
        <w:rPr>
          <w:sz w:val="20"/>
        </w:rPr>
      </w:pPr>
      <w:r>
        <w:rPr>
          <w:vertAlign w:val="superscript"/>
        </w:rPr>
        <w:footnoteRef/>
      </w:r>
      <w:r>
        <w:rPr>
          <w:sz w:val="20"/>
        </w:rPr>
        <w:t xml:space="preserve"> </w:t>
      </w:r>
      <w:hyperlink r:id="rId1">
        <w:r>
          <w:rPr>
            <w:color w:val="1155CC"/>
            <w:sz w:val="20"/>
            <w:u w:val="single"/>
          </w:rPr>
          <w:t>https://biblioteca.indec.gob.ar/bases/minde/eph_pobreza_10_01.pdf</w:t>
        </w:r>
      </w:hyperlink>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25B77"/>
    <w:multiLevelType w:val="multilevel"/>
    <w:tmpl w:val="60644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F70B08"/>
    <w:rsid w:val="00026430"/>
    <w:rsid w:val="00030DF5"/>
    <w:rsid w:val="0003615C"/>
    <w:rsid w:val="000376AB"/>
    <w:rsid w:val="00043882"/>
    <w:rsid w:val="00062864"/>
    <w:rsid w:val="00067370"/>
    <w:rsid w:val="000713D7"/>
    <w:rsid w:val="00071CFB"/>
    <w:rsid w:val="0007672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1780"/>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0B08"/>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8F3A1"/>
  <w15:docId w15:val="{07A17088-4EF5-A449-8C2C-12551540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iblioteca.indec.gob.ar/bases/minde/eph_pobreza_10_0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68C40-F03B-5B49-9C30-21DD22128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3</Pages>
  <Words>934</Words>
  <Characters>4869</Characters>
  <Application>Microsoft Office Word</Application>
  <DocSecurity>0</DocSecurity>
  <Lines>105</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2022-10-26T15:44:00Z</dcterms:created>
  <dcterms:modified xsi:type="dcterms:W3CDTF">2022-10-26T15:47:00Z</dcterms:modified>
</cp:coreProperties>
</file>