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0BD30" w14:textId="77777777" w:rsidR="00621D6C" w:rsidRPr="00621D6C" w:rsidRDefault="00621D6C" w:rsidP="00621D6C">
      <w:pPr>
        <w:jc w:val="center"/>
        <w:rPr>
          <w:sz w:val="28"/>
          <w:szCs w:val="28"/>
          <w:lang w:val="es-AR" w:eastAsia="es-MX"/>
        </w:rPr>
      </w:pPr>
      <w:r w:rsidRPr="00621D6C">
        <w:rPr>
          <w:b/>
          <w:bCs/>
          <w:color w:val="000000"/>
          <w:szCs w:val="24"/>
          <w:lang w:val="es-AR" w:eastAsia="es-MX"/>
        </w:rPr>
        <w:t>PROYECTO DE DECLARACIÓN</w:t>
      </w:r>
    </w:p>
    <w:p w14:paraId="36E67ACF" w14:textId="77777777" w:rsidR="00621D6C" w:rsidRPr="00621D6C" w:rsidRDefault="00621D6C" w:rsidP="00621D6C">
      <w:pPr>
        <w:jc w:val="left"/>
        <w:rPr>
          <w:sz w:val="28"/>
          <w:szCs w:val="28"/>
          <w:lang w:val="es-AR" w:eastAsia="es-MX"/>
        </w:rPr>
      </w:pPr>
    </w:p>
    <w:p w14:paraId="43021CA8" w14:textId="56EEC2DF" w:rsidR="00621D6C" w:rsidRDefault="00621D6C" w:rsidP="00621D6C">
      <w:pPr>
        <w:rPr>
          <w:color w:val="000000"/>
          <w:szCs w:val="24"/>
          <w:lang w:val="es-AR" w:eastAsia="es-MX"/>
        </w:rPr>
      </w:pPr>
      <w:r w:rsidRPr="00621D6C">
        <w:rPr>
          <w:color w:val="000000"/>
          <w:szCs w:val="24"/>
          <w:lang w:val="es-AR" w:eastAsia="es-MX"/>
        </w:rPr>
        <w:t xml:space="preserve">Declárase personalidad destacada de la educación a la Sra. Norma </w:t>
      </w:r>
      <w:proofErr w:type="spellStart"/>
      <w:r w:rsidRPr="00621D6C">
        <w:rPr>
          <w:color w:val="000000"/>
          <w:szCs w:val="24"/>
          <w:lang w:val="es-AR" w:eastAsia="es-MX"/>
        </w:rPr>
        <w:t>Morello</w:t>
      </w:r>
      <w:proofErr w:type="spellEnd"/>
      <w:r w:rsidRPr="00621D6C">
        <w:rPr>
          <w:color w:val="000000"/>
          <w:szCs w:val="24"/>
          <w:lang w:val="es-AR" w:eastAsia="es-MX"/>
        </w:rPr>
        <w:t xml:space="preserve"> por su trayectoria y permanente compromiso con la difusión de los valores de educación</w:t>
      </w:r>
      <w:r>
        <w:rPr>
          <w:color w:val="000000"/>
          <w:szCs w:val="24"/>
          <w:lang w:val="es-AR" w:eastAsia="es-MX"/>
        </w:rPr>
        <w:t xml:space="preserve"> pública</w:t>
      </w:r>
      <w:r w:rsidRPr="00621D6C">
        <w:rPr>
          <w:color w:val="000000"/>
          <w:szCs w:val="24"/>
          <w:lang w:val="es-AR" w:eastAsia="es-MX"/>
        </w:rPr>
        <w:t>, acceso a derechos y, en particular, por su labor en materia de alfabetización.</w:t>
      </w:r>
    </w:p>
    <w:p w14:paraId="4B68E662" w14:textId="125B1CD7" w:rsidR="00621D6C" w:rsidRDefault="00621D6C" w:rsidP="00621D6C">
      <w:pPr>
        <w:rPr>
          <w:color w:val="000000"/>
          <w:szCs w:val="24"/>
          <w:lang w:val="es-AR" w:eastAsia="es-MX"/>
        </w:rPr>
      </w:pPr>
    </w:p>
    <w:p w14:paraId="4C6E1269" w14:textId="35C529BA" w:rsidR="00621D6C" w:rsidRDefault="00621D6C" w:rsidP="00621D6C">
      <w:pPr>
        <w:rPr>
          <w:color w:val="000000"/>
          <w:szCs w:val="24"/>
          <w:lang w:val="es-AR" w:eastAsia="es-MX"/>
        </w:rPr>
      </w:pPr>
    </w:p>
    <w:p w14:paraId="67DE8767" w14:textId="5EFD7B85" w:rsidR="00621D6C" w:rsidRDefault="00621D6C" w:rsidP="00621D6C">
      <w:pPr>
        <w:rPr>
          <w:color w:val="000000"/>
          <w:szCs w:val="24"/>
          <w:lang w:val="es-AR" w:eastAsia="es-MX"/>
        </w:rPr>
      </w:pPr>
    </w:p>
    <w:p w14:paraId="3D7875E2" w14:textId="514F2D67" w:rsidR="00621D6C" w:rsidRDefault="00621D6C" w:rsidP="00621D6C">
      <w:pPr>
        <w:rPr>
          <w:color w:val="000000"/>
          <w:szCs w:val="24"/>
          <w:lang w:val="es-AR" w:eastAsia="es-MX"/>
        </w:rPr>
      </w:pPr>
    </w:p>
    <w:p w14:paraId="658D9B23" w14:textId="04857BF0" w:rsidR="00621D6C" w:rsidRDefault="00621D6C" w:rsidP="00621D6C">
      <w:pPr>
        <w:rPr>
          <w:color w:val="000000"/>
          <w:szCs w:val="24"/>
          <w:lang w:val="es-AR" w:eastAsia="es-MX"/>
        </w:rPr>
      </w:pPr>
    </w:p>
    <w:p w14:paraId="0FF06116" w14:textId="13C933A1" w:rsidR="00621D6C" w:rsidRDefault="00621D6C" w:rsidP="00621D6C">
      <w:pPr>
        <w:rPr>
          <w:color w:val="000000"/>
          <w:szCs w:val="24"/>
          <w:lang w:val="es-AR" w:eastAsia="es-MX"/>
        </w:rPr>
      </w:pPr>
    </w:p>
    <w:p w14:paraId="28CE6887" w14:textId="118CCFFF" w:rsidR="00621D6C" w:rsidRDefault="00621D6C" w:rsidP="00621D6C">
      <w:pPr>
        <w:rPr>
          <w:color w:val="000000"/>
          <w:szCs w:val="24"/>
          <w:lang w:val="es-AR" w:eastAsia="es-MX"/>
        </w:rPr>
      </w:pPr>
    </w:p>
    <w:p w14:paraId="62143204" w14:textId="3BCFAF20" w:rsidR="00621D6C" w:rsidRDefault="00621D6C" w:rsidP="00621D6C">
      <w:pPr>
        <w:rPr>
          <w:color w:val="000000"/>
          <w:szCs w:val="24"/>
          <w:lang w:val="es-AR" w:eastAsia="es-MX"/>
        </w:rPr>
      </w:pPr>
    </w:p>
    <w:p w14:paraId="297E3924" w14:textId="6A62DDBC" w:rsidR="00621D6C" w:rsidRDefault="00621D6C" w:rsidP="00621D6C">
      <w:pPr>
        <w:rPr>
          <w:color w:val="000000"/>
          <w:szCs w:val="24"/>
          <w:lang w:val="es-AR" w:eastAsia="es-MX"/>
        </w:rPr>
      </w:pPr>
    </w:p>
    <w:p w14:paraId="6DE17652" w14:textId="7D851FBF" w:rsidR="00621D6C" w:rsidRDefault="00621D6C" w:rsidP="00621D6C">
      <w:pPr>
        <w:rPr>
          <w:color w:val="000000"/>
          <w:szCs w:val="24"/>
          <w:lang w:val="es-AR" w:eastAsia="es-MX"/>
        </w:rPr>
      </w:pPr>
    </w:p>
    <w:p w14:paraId="771FDB3E" w14:textId="1C2AD947" w:rsidR="00621D6C" w:rsidRDefault="00621D6C" w:rsidP="00621D6C">
      <w:pPr>
        <w:rPr>
          <w:color w:val="000000"/>
          <w:szCs w:val="24"/>
          <w:lang w:val="es-AR" w:eastAsia="es-MX"/>
        </w:rPr>
      </w:pPr>
    </w:p>
    <w:p w14:paraId="32DE4718" w14:textId="145A3671" w:rsidR="00621D6C" w:rsidRDefault="00621D6C" w:rsidP="00621D6C">
      <w:pPr>
        <w:rPr>
          <w:color w:val="000000"/>
          <w:szCs w:val="24"/>
          <w:lang w:val="es-AR" w:eastAsia="es-MX"/>
        </w:rPr>
      </w:pPr>
    </w:p>
    <w:p w14:paraId="63E754E8" w14:textId="3CB1298A" w:rsidR="00621D6C" w:rsidRDefault="00621D6C" w:rsidP="00621D6C">
      <w:pPr>
        <w:rPr>
          <w:color w:val="000000"/>
          <w:szCs w:val="24"/>
          <w:lang w:val="es-AR" w:eastAsia="es-MX"/>
        </w:rPr>
      </w:pPr>
    </w:p>
    <w:p w14:paraId="73936421" w14:textId="78752D63" w:rsidR="00621D6C" w:rsidRDefault="00621D6C" w:rsidP="00621D6C">
      <w:pPr>
        <w:rPr>
          <w:color w:val="000000"/>
          <w:szCs w:val="24"/>
          <w:lang w:val="es-AR" w:eastAsia="es-MX"/>
        </w:rPr>
      </w:pPr>
    </w:p>
    <w:p w14:paraId="425B2248" w14:textId="3D3EEC9D" w:rsidR="00621D6C" w:rsidRDefault="00621D6C" w:rsidP="00621D6C">
      <w:pPr>
        <w:rPr>
          <w:color w:val="000000"/>
          <w:szCs w:val="24"/>
          <w:lang w:val="es-AR" w:eastAsia="es-MX"/>
        </w:rPr>
      </w:pPr>
    </w:p>
    <w:p w14:paraId="32080F50" w14:textId="7A404674" w:rsidR="00621D6C" w:rsidRDefault="00621D6C" w:rsidP="00621D6C">
      <w:pPr>
        <w:rPr>
          <w:color w:val="000000"/>
          <w:szCs w:val="24"/>
          <w:lang w:val="es-AR" w:eastAsia="es-MX"/>
        </w:rPr>
      </w:pPr>
    </w:p>
    <w:p w14:paraId="0EDBBA8B" w14:textId="1E901747" w:rsidR="00621D6C" w:rsidRDefault="00621D6C" w:rsidP="00621D6C">
      <w:pPr>
        <w:rPr>
          <w:color w:val="000000"/>
          <w:szCs w:val="24"/>
          <w:lang w:val="es-AR" w:eastAsia="es-MX"/>
        </w:rPr>
      </w:pPr>
    </w:p>
    <w:p w14:paraId="18D9BBCA" w14:textId="7405E250" w:rsidR="00621D6C" w:rsidRDefault="00621D6C" w:rsidP="00621D6C">
      <w:pPr>
        <w:rPr>
          <w:color w:val="000000"/>
          <w:szCs w:val="24"/>
          <w:lang w:val="es-AR" w:eastAsia="es-MX"/>
        </w:rPr>
      </w:pPr>
    </w:p>
    <w:p w14:paraId="20C7FE2B" w14:textId="336E68B3" w:rsidR="00621D6C" w:rsidRDefault="00621D6C" w:rsidP="00621D6C">
      <w:pPr>
        <w:rPr>
          <w:color w:val="000000"/>
          <w:szCs w:val="24"/>
          <w:lang w:val="es-AR" w:eastAsia="es-MX"/>
        </w:rPr>
      </w:pPr>
    </w:p>
    <w:p w14:paraId="2DB373E5" w14:textId="5871DC00" w:rsidR="00621D6C" w:rsidRDefault="00621D6C" w:rsidP="00621D6C">
      <w:pPr>
        <w:rPr>
          <w:color w:val="000000"/>
          <w:szCs w:val="24"/>
          <w:lang w:val="es-AR" w:eastAsia="es-MX"/>
        </w:rPr>
      </w:pPr>
    </w:p>
    <w:p w14:paraId="2311D49A" w14:textId="7E15E14C" w:rsidR="00621D6C" w:rsidRDefault="00621D6C" w:rsidP="00621D6C">
      <w:pPr>
        <w:rPr>
          <w:color w:val="000000"/>
          <w:szCs w:val="24"/>
          <w:lang w:val="es-AR" w:eastAsia="es-MX"/>
        </w:rPr>
      </w:pPr>
    </w:p>
    <w:p w14:paraId="28711A25" w14:textId="1604C8E6" w:rsidR="00621D6C" w:rsidRDefault="00621D6C" w:rsidP="00621D6C">
      <w:pPr>
        <w:rPr>
          <w:color w:val="000000"/>
          <w:szCs w:val="24"/>
          <w:lang w:val="es-AR" w:eastAsia="es-MX"/>
        </w:rPr>
      </w:pPr>
    </w:p>
    <w:p w14:paraId="509BCFA8" w14:textId="047A5167" w:rsidR="00621D6C" w:rsidRDefault="00621D6C" w:rsidP="00621D6C">
      <w:pPr>
        <w:rPr>
          <w:color w:val="000000"/>
          <w:szCs w:val="24"/>
          <w:lang w:val="es-AR" w:eastAsia="es-MX"/>
        </w:rPr>
      </w:pPr>
    </w:p>
    <w:p w14:paraId="63918913" w14:textId="614481A1" w:rsidR="00621D6C" w:rsidRDefault="00621D6C" w:rsidP="00621D6C">
      <w:pPr>
        <w:rPr>
          <w:color w:val="000000"/>
          <w:szCs w:val="24"/>
          <w:lang w:val="es-AR" w:eastAsia="es-MX"/>
        </w:rPr>
      </w:pPr>
    </w:p>
    <w:p w14:paraId="1C2DF4A0" w14:textId="2A0E709F" w:rsidR="00621D6C" w:rsidRDefault="00621D6C" w:rsidP="00621D6C">
      <w:pPr>
        <w:rPr>
          <w:color w:val="000000"/>
          <w:szCs w:val="24"/>
          <w:lang w:val="es-AR" w:eastAsia="es-MX"/>
        </w:rPr>
      </w:pPr>
    </w:p>
    <w:p w14:paraId="07035D14" w14:textId="27168F86" w:rsidR="00621D6C" w:rsidRDefault="00621D6C" w:rsidP="00621D6C">
      <w:pPr>
        <w:rPr>
          <w:color w:val="000000"/>
          <w:szCs w:val="24"/>
          <w:lang w:val="es-AR" w:eastAsia="es-MX"/>
        </w:rPr>
      </w:pPr>
    </w:p>
    <w:p w14:paraId="278CD78E" w14:textId="61362E30" w:rsidR="00621D6C" w:rsidRDefault="00621D6C" w:rsidP="00621D6C">
      <w:pPr>
        <w:rPr>
          <w:color w:val="000000"/>
          <w:szCs w:val="24"/>
          <w:lang w:val="es-AR" w:eastAsia="es-MX"/>
        </w:rPr>
      </w:pPr>
    </w:p>
    <w:p w14:paraId="7696CBD7" w14:textId="1216E03C" w:rsidR="00621D6C" w:rsidRDefault="00621D6C" w:rsidP="00621D6C">
      <w:pPr>
        <w:rPr>
          <w:color w:val="000000"/>
          <w:szCs w:val="24"/>
          <w:lang w:val="es-AR" w:eastAsia="es-MX"/>
        </w:rPr>
      </w:pPr>
    </w:p>
    <w:p w14:paraId="12A50B48" w14:textId="60AE8672" w:rsidR="00621D6C" w:rsidRDefault="00621D6C" w:rsidP="00621D6C">
      <w:pPr>
        <w:rPr>
          <w:color w:val="000000"/>
          <w:szCs w:val="24"/>
          <w:lang w:val="es-AR" w:eastAsia="es-MX"/>
        </w:rPr>
      </w:pPr>
    </w:p>
    <w:p w14:paraId="2268B395" w14:textId="25BE31BF" w:rsidR="00621D6C" w:rsidRDefault="00621D6C" w:rsidP="00621D6C">
      <w:pPr>
        <w:rPr>
          <w:color w:val="000000"/>
          <w:szCs w:val="24"/>
          <w:lang w:val="es-AR" w:eastAsia="es-MX"/>
        </w:rPr>
      </w:pPr>
    </w:p>
    <w:p w14:paraId="0C874554" w14:textId="3C7B724B" w:rsidR="00621D6C" w:rsidRDefault="00621D6C" w:rsidP="00621D6C">
      <w:pPr>
        <w:rPr>
          <w:color w:val="000000"/>
          <w:szCs w:val="24"/>
          <w:lang w:val="es-AR" w:eastAsia="es-MX"/>
        </w:rPr>
      </w:pPr>
    </w:p>
    <w:p w14:paraId="66DC8BB9" w14:textId="35E9284D" w:rsidR="00621D6C" w:rsidRDefault="00621D6C" w:rsidP="00621D6C">
      <w:pPr>
        <w:rPr>
          <w:color w:val="000000"/>
          <w:szCs w:val="24"/>
          <w:lang w:val="es-AR" w:eastAsia="es-MX"/>
        </w:rPr>
      </w:pPr>
    </w:p>
    <w:p w14:paraId="4CBBE19F" w14:textId="5ECB6DD2" w:rsidR="00621D6C" w:rsidRDefault="00621D6C" w:rsidP="00621D6C">
      <w:pPr>
        <w:rPr>
          <w:color w:val="000000"/>
          <w:szCs w:val="24"/>
          <w:lang w:val="es-AR" w:eastAsia="es-MX"/>
        </w:rPr>
      </w:pPr>
    </w:p>
    <w:p w14:paraId="3D41020E" w14:textId="01F8BB17" w:rsidR="00621D6C" w:rsidRDefault="00621D6C" w:rsidP="00621D6C">
      <w:pPr>
        <w:rPr>
          <w:color w:val="000000"/>
          <w:szCs w:val="24"/>
          <w:lang w:val="es-AR" w:eastAsia="es-MX"/>
        </w:rPr>
      </w:pPr>
    </w:p>
    <w:p w14:paraId="3E2E1954" w14:textId="098E794C" w:rsidR="00621D6C" w:rsidRDefault="00621D6C" w:rsidP="00621D6C">
      <w:pPr>
        <w:rPr>
          <w:color w:val="000000"/>
          <w:szCs w:val="24"/>
          <w:lang w:val="es-AR" w:eastAsia="es-MX"/>
        </w:rPr>
      </w:pPr>
    </w:p>
    <w:p w14:paraId="39D0118E" w14:textId="20B6BB1B" w:rsidR="00621D6C" w:rsidRDefault="00621D6C" w:rsidP="00621D6C">
      <w:pPr>
        <w:rPr>
          <w:color w:val="000000"/>
          <w:szCs w:val="24"/>
          <w:lang w:val="es-AR" w:eastAsia="es-MX"/>
        </w:rPr>
      </w:pPr>
    </w:p>
    <w:p w14:paraId="1D34C956" w14:textId="0D1CA982" w:rsidR="00621D6C" w:rsidRDefault="00621D6C" w:rsidP="00621D6C">
      <w:pPr>
        <w:rPr>
          <w:color w:val="000000"/>
          <w:szCs w:val="24"/>
          <w:lang w:val="es-AR" w:eastAsia="es-MX"/>
        </w:rPr>
      </w:pPr>
    </w:p>
    <w:p w14:paraId="1F9F9BB9" w14:textId="4925C439" w:rsidR="00621D6C" w:rsidRDefault="00621D6C" w:rsidP="00621D6C">
      <w:pPr>
        <w:rPr>
          <w:color w:val="000000"/>
          <w:szCs w:val="24"/>
          <w:lang w:val="es-AR" w:eastAsia="es-MX"/>
        </w:rPr>
      </w:pPr>
    </w:p>
    <w:p w14:paraId="48E5AB81" w14:textId="2DF143D0" w:rsidR="00621D6C" w:rsidRDefault="00621D6C" w:rsidP="00621D6C">
      <w:pPr>
        <w:rPr>
          <w:color w:val="000000"/>
          <w:szCs w:val="24"/>
          <w:lang w:val="es-AR" w:eastAsia="es-MX"/>
        </w:rPr>
      </w:pPr>
    </w:p>
    <w:p w14:paraId="1BC35523" w14:textId="2FA5D9A3" w:rsidR="00621D6C" w:rsidRDefault="00621D6C" w:rsidP="00621D6C">
      <w:pPr>
        <w:rPr>
          <w:color w:val="000000"/>
          <w:szCs w:val="24"/>
          <w:lang w:val="es-AR" w:eastAsia="es-MX"/>
        </w:rPr>
      </w:pPr>
    </w:p>
    <w:p w14:paraId="089B055B" w14:textId="3E291DF2" w:rsidR="00621D6C" w:rsidRDefault="00621D6C" w:rsidP="00621D6C">
      <w:pPr>
        <w:rPr>
          <w:color w:val="000000"/>
          <w:szCs w:val="24"/>
          <w:lang w:val="es-AR" w:eastAsia="es-MX"/>
        </w:rPr>
      </w:pPr>
    </w:p>
    <w:p w14:paraId="4A6E94FF" w14:textId="0F56CA70" w:rsidR="00621D6C" w:rsidRDefault="00621D6C" w:rsidP="00621D6C">
      <w:pPr>
        <w:rPr>
          <w:color w:val="000000"/>
          <w:szCs w:val="24"/>
          <w:lang w:val="es-AR" w:eastAsia="es-MX"/>
        </w:rPr>
      </w:pPr>
    </w:p>
    <w:p w14:paraId="0FA0EF53" w14:textId="2C0A0551" w:rsidR="00621D6C" w:rsidRDefault="00621D6C" w:rsidP="00621D6C">
      <w:pPr>
        <w:rPr>
          <w:color w:val="000000"/>
          <w:szCs w:val="24"/>
          <w:lang w:val="es-AR" w:eastAsia="es-MX"/>
        </w:rPr>
      </w:pPr>
    </w:p>
    <w:p w14:paraId="177AB6D1" w14:textId="59C420DA" w:rsidR="00621D6C" w:rsidRDefault="00621D6C" w:rsidP="00621D6C">
      <w:pPr>
        <w:rPr>
          <w:color w:val="000000"/>
          <w:szCs w:val="24"/>
          <w:lang w:val="es-AR" w:eastAsia="es-MX"/>
        </w:rPr>
      </w:pPr>
    </w:p>
    <w:p w14:paraId="542D3C7C" w14:textId="66765376" w:rsidR="00621D6C" w:rsidRDefault="00621D6C" w:rsidP="00621D6C">
      <w:pPr>
        <w:rPr>
          <w:color w:val="000000"/>
          <w:szCs w:val="24"/>
          <w:lang w:val="es-AR" w:eastAsia="es-MX"/>
        </w:rPr>
      </w:pPr>
    </w:p>
    <w:p w14:paraId="646CBDB7" w14:textId="3AB70C3E" w:rsidR="00621D6C" w:rsidRDefault="00621D6C" w:rsidP="00621D6C">
      <w:pPr>
        <w:rPr>
          <w:color w:val="000000"/>
          <w:szCs w:val="24"/>
          <w:lang w:val="es-AR" w:eastAsia="es-MX"/>
        </w:rPr>
      </w:pPr>
    </w:p>
    <w:p w14:paraId="1B5D7C8B" w14:textId="77777777" w:rsidR="00621D6C" w:rsidRDefault="00621D6C" w:rsidP="00621D6C">
      <w:pPr>
        <w:rPr>
          <w:color w:val="000000"/>
          <w:szCs w:val="24"/>
          <w:lang w:val="es-AR" w:eastAsia="es-MX"/>
        </w:rPr>
      </w:pPr>
    </w:p>
    <w:p w14:paraId="37987A2B" w14:textId="6F9386FB" w:rsidR="00621D6C" w:rsidRDefault="00621D6C" w:rsidP="00621D6C">
      <w:pPr>
        <w:rPr>
          <w:color w:val="000000"/>
          <w:szCs w:val="24"/>
          <w:lang w:val="es-AR" w:eastAsia="es-MX"/>
        </w:rPr>
      </w:pPr>
    </w:p>
    <w:p w14:paraId="09AE3057" w14:textId="7A813578" w:rsidR="00621D6C" w:rsidRDefault="00621D6C" w:rsidP="00621D6C">
      <w:pPr>
        <w:rPr>
          <w:color w:val="000000"/>
          <w:szCs w:val="24"/>
          <w:lang w:val="es-AR" w:eastAsia="es-MX"/>
        </w:rPr>
      </w:pPr>
    </w:p>
    <w:p w14:paraId="49ED41D1" w14:textId="77777777" w:rsidR="00621D6C" w:rsidRPr="00621D6C" w:rsidRDefault="00621D6C" w:rsidP="00621D6C">
      <w:pPr>
        <w:rPr>
          <w:sz w:val="28"/>
          <w:szCs w:val="28"/>
          <w:lang w:val="es-AR" w:eastAsia="es-MX"/>
        </w:rPr>
      </w:pPr>
    </w:p>
    <w:p w14:paraId="4312417B" w14:textId="77777777" w:rsidR="00621D6C" w:rsidRPr="00621D6C" w:rsidRDefault="00621D6C" w:rsidP="00621D6C">
      <w:pPr>
        <w:jc w:val="center"/>
        <w:rPr>
          <w:sz w:val="28"/>
          <w:szCs w:val="28"/>
          <w:lang w:val="es-AR" w:eastAsia="es-MX"/>
        </w:rPr>
      </w:pPr>
      <w:r w:rsidRPr="00621D6C">
        <w:rPr>
          <w:color w:val="000000"/>
          <w:szCs w:val="24"/>
          <w:lang w:val="es-AR" w:eastAsia="es-MX"/>
        </w:rPr>
        <w:lastRenderedPageBreak/>
        <w:t> </w:t>
      </w:r>
      <w:r w:rsidRPr="00621D6C">
        <w:rPr>
          <w:b/>
          <w:bCs/>
          <w:color w:val="000000"/>
          <w:szCs w:val="24"/>
          <w:lang w:val="es-AR" w:eastAsia="es-MX"/>
        </w:rPr>
        <w:t>FUNDAMENTOS</w:t>
      </w:r>
      <w:r w:rsidRPr="00621D6C">
        <w:rPr>
          <w:color w:val="000000"/>
          <w:szCs w:val="24"/>
          <w:lang w:val="es-AR" w:eastAsia="es-MX"/>
        </w:rPr>
        <w:t> </w:t>
      </w:r>
    </w:p>
    <w:p w14:paraId="2E66ED77" w14:textId="77777777" w:rsidR="00621D6C" w:rsidRPr="00621D6C" w:rsidRDefault="00621D6C" w:rsidP="00621D6C">
      <w:pPr>
        <w:jc w:val="left"/>
        <w:rPr>
          <w:sz w:val="28"/>
          <w:szCs w:val="28"/>
          <w:lang w:val="es-AR" w:eastAsia="es-MX"/>
        </w:rPr>
      </w:pPr>
    </w:p>
    <w:p w14:paraId="3DB0C9A5" w14:textId="77777777" w:rsidR="00621D6C" w:rsidRPr="00621D6C" w:rsidRDefault="00621D6C" w:rsidP="00621D6C">
      <w:pPr>
        <w:jc w:val="left"/>
        <w:rPr>
          <w:sz w:val="28"/>
          <w:szCs w:val="28"/>
          <w:lang w:val="es-AR" w:eastAsia="es-MX"/>
        </w:rPr>
      </w:pPr>
      <w:r w:rsidRPr="00621D6C">
        <w:rPr>
          <w:color w:val="000000"/>
          <w:szCs w:val="24"/>
          <w:lang w:val="es-AR" w:eastAsia="es-MX"/>
        </w:rPr>
        <w:t>Señor Presidente:</w:t>
      </w:r>
    </w:p>
    <w:p w14:paraId="4234897F" w14:textId="77777777" w:rsidR="00621D6C" w:rsidRPr="00621D6C" w:rsidRDefault="00621D6C" w:rsidP="00621D6C">
      <w:pPr>
        <w:jc w:val="left"/>
        <w:rPr>
          <w:sz w:val="28"/>
          <w:szCs w:val="28"/>
          <w:lang w:val="es-AR" w:eastAsia="es-MX"/>
        </w:rPr>
      </w:pPr>
    </w:p>
    <w:p w14:paraId="748B9CB5" w14:textId="77777777" w:rsidR="00621D6C" w:rsidRPr="00621D6C" w:rsidRDefault="00621D6C" w:rsidP="00621D6C">
      <w:pPr>
        <w:rPr>
          <w:sz w:val="28"/>
          <w:szCs w:val="28"/>
          <w:lang w:val="es-AR" w:eastAsia="es-MX"/>
        </w:rPr>
      </w:pPr>
      <w:r w:rsidRPr="00621D6C">
        <w:rPr>
          <w:color w:val="000000"/>
          <w:szCs w:val="24"/>
          <w:lang w:val="es-AR" w:eastAsia="es-MX"/>
        </w:rPr>
        <w:t xml:space="preserve">Norma </w:t>
      </w:r>
      <w:proofErr w:type="spellStart"/>
      <w:r w:rsidRPr="00621D6C">
        <w:rPr>
          <w:color w:val="000000"/>
          <w:szCs w:val="24"/>
          <w:lang w:val="es-AR" w:eastAsia="es-MX"/>
        </w:rPr>
        <w:t>Morello</w:t>
      </w:r>
      <w:proofErr w:type="spellEnd"/>
      <w:r w:rsidRPr="00621D6C">
        <w:rPr>
          <w:color w:val="000000"/>
          <w:szCs w:val="24"/>
          <w:lang w:val="es-AR" w:eastAsia="es-MX"/>
        </w:rPr>
        <w:t xml:space="preserve"> nació en la ciudad de Goya, Corrientes, en el año 1940. Se desempeñó como maestra normal, pero por sobre todas las cosas como educadora popular y rural; tuvo una destacada labor como alfabetizadora en Corrientes y Buenos Aires, y también como activista comunitaria.</w:t>
      </w:r>
    </w:p>
    <w:p w14:paraId="2B07C836" w14:textId="77777777" w:rsidR="00621D6C" w:rsidRPr="00621D6C" w:rsidRDefault="00621D6C" w:rsidP="00621D6C">
      <w:pPr>
        <w:jc w:val="left"/>
        <w:rPr>
          <w:sz w:val="28"/>
          <w:szCs w:val="28"/>
          <w:lang w:val="es-AR" w:eastAsia="es-MX"/>
        </w:rPr>
      </w:pPr>
    </w:p>
    <w:p w14:paraId="64988E37" w14:textId="77777777" w:rsidR="00621D6C" w:rsidRPr="00621D6C" w:rsidRDefault="00621D6C" w:rsidP="00621D6C">
      <w:pPr>
        <w:rPr>
          <w:sz w:val="28"/>
          <w:szCs w:val="28"/>
          <w:lang w:val="es-AR" w:eastAsia="es-MX"/>
        </w:rPr>
      </w:pPr>
      <w:r w:rsidRPr="00621D6C">
        <w:rPr>
          <w:color w:val="000000"/>
          <w:szCs w:val="24"/>
          <w:lang w:val="es-AR" w:eastAsia="es-MX"/>
        </w:rPr>
        <w:t>Sus comienzos en la tarea de la alfabetización comenzaron en los años 60, donde comenzaría a militar en los grupos rurales, relacionado con el Monseñor Devoto y el movimiento del tercer mundo. Dichos grupos buscan el cambio en la manera de ver el mundo de esa época, comprendiendo las problemáticas que atravesaba la sociedad, en la búsqueda de transformar esas realidades.  </w:t>
      </w:r>
    </w:p>
    <w:p w14:paraId="4B94C293" w14:textId="77777777" w:rsidR="00621D6C" w:rsidRPr="00621D6C" w:rsidRDefault="00621D6C" w:rsidP="00621D6C">
      <w:pPr>
        <w:jc w:val="left"/>
        <w:rPr>
          <w:sz w:val="28"/>
          <w:szCs w:val="28"/>
          <w:lang w:val="es-AR" w:eastAsia="es-MX"/>
        </w:rPr>
      </w:pPr>
    </w:p>
    <w:p w14:paraId="24F95F24" w14:textId="77777777" w:rsidR="00621D6C" w:rsidRPr="00621D6C" w:rsidRDefault="00621D6C" w:rsidP="00621D6C">
      <w:pPr>
        <w:rPr>
          <w:sz w:val="28"/>
          <w:szCs w:val="28"/>
          <w:lang w:val="es-AR" w:eastAsia="es-MX"/>
        </w:rPr>
      </w:pPr>
      <w:r w:rsidRPr="00621D6C">
        <w:rPr>
          <w:color w:val="000000"/>
          <w:szCs w:val="24"/>
          <w:lang w:val="es-AR" w:eastAsia="es-MX"/>
        </w:rPr>
        <w:t>Como militante, fue perseguida en distintos gobiernos militares. En el año 1971, Norma fue secuestrada por el Ejército mientras se dedicaba a la enseñanza rural, en Goya, su ciudad natal. Fue liberada meses después, luego de no haberse presentado un cargo en su contra, ni haber tenido contacto con la lucha armada de ningún tipo. Su caso fue uno de los primeros en materia de detenciones ilegales y tortura denunciados en el país.</w:t>
      </w:r>
    </w:p>
    <w:p w14:paraId="0DC3A479" w14:textId="77777777" w:rsidR="00621D6C" w:rsidRPr="00621D6C" w:rsidRDefault="00621D6C" w:rsidP="00621D6C">
      <w:pPr>
        <w:jc w:val="left"/>
        <w:rPr>
          <w:sz w:val="28"/>
          <w:szCs w:val="28"/>
          <w:lang w:val="es-AR" w:eastAsia="es-MX"/>
        </w:rPr>
      </w:pPr>
    </w:p>
    <w:p w14:paraId="258978DF" w14:textId="77777777" w:rsidR="00621D6C" w:rsidRPr="00621D6C" w:rsidRDefault="00621D6C" w:rsidP="00621D6C">
      <w:pPr>
        <w:rPr>
          <w:sz w:val="28"/>
          <w:szCs w:val="28"/>
          <w:lang w:val="es-AR" w:eastAsia="es-MX"/>
        </w:rPr>
      </w:pPr>
      <w:r w:rsidRPr="00621D6C">
        <w:rPr>
          <w:color w:val="000000"/>
          <w:szCs w:val="24"/>
          <w:lang w:val="es-AR" w:eastAsia="es-MX"/>
        </w:rPr>
        <w:t xml:space="preserve">Sin embargo, en 1976, un grupo de civiles armados con ametralladoras entró al departamento de los padres de su esposo, Eduardo, ya en la Ciudad de Buenos Aires. Norma y su esposo fueron secuestrados frente a su hija y suegros. Pasaron dos días en </w:t>
      </w:r>
      <w:proofErr w:type="spellStart"/>
      <w:r w:rsidRPr="00621D6C">
        <w:rPr>
          <w:color w:val="000000"/>
          <w:szCs w:val="24"/>
          <w:lang w:val="es-AR" w:eastAsia="es-MX"/>
        </w:rPr>
        <w:t>cautivario</w:t>
      </w:r>
      <w:proofErr w:type="spellEnd"/>
      <w:r w:rsidRPr="00621D6C">
        <w:rPr>
          <w:color w:val="000000"/>
          <w:szCs w:val="24"/>
          <w:lang w:val="es-AR" w:eastAsia="es-MX"/>
        </w:rPr>
        <w:t xml:space="preserve"> y siendo interrogados, pero finalmente fueron liberados.</w:t>
      </w:r>
    </w:p>
    <w:p w14:paraId="25EEBE5B" w14:textId="77777777" w:rsidR="00621D6C" w:rsidRPr="00621D6C" w:rsidRDefault="00621D6C" w:rsidP="00621D6C">
      <w:pPr>
        <w:jc w:val="left"/>
        <w:rPr>
          <w:sz w:val="28"/>
          <w:szCs w:val="28"/>
          <w:lang w:val="es-AR" w:eastAsia="es-MX"/>
        </w:rPr>
      </w:pPr>
    </w:p>
    <w:p w14:paraId="53097D80" w14:textId="77777777" w:rsidR="00621D6C" w:rsidRPr="00621D6C" w:rsidRDefault="00621D6C" w:rsidP="00621D6C">
      <w:pPr>
        <w:rPr>
          <w:sz w:val="28"/>
          <w:szCs w:val="28"/>
          <w:lang w:val="es-AR" w:eastAsia="es-MX"/>
        </w:rPr>
      </w:pPr>
      <w:r w:rsidRPr="00621D6C">
        <w:rPr>
          <w:color w:val="000000"/>
          <w:szCs w:val="24"/>
          <w:lang w:val="es-AR" w:eastAsia="es-MX"/>
        </w:rPr>
        <w:t>Luego de este hecho, se vieron obligados a un forzado exilio tras recibir amenazas constantes por parte de la dictadura. Escaparon de Argentina hacia Uruguay, desde donde partieron en un transatlántico rumbo a España. Allí, Norma y Eduardo residieron durante años y tuvieron mellizas.</w:t>
      </w:r>
    </w:p>
    <w:p w14:paraId="2E208C8A" w14:textId="77777777" w:rsidR="00621D6C" w:rsidRPr="00621D6C" w:rsidRDefault="00621D6C" w:rsidP="00621D6C">
      <w:pPr>
        <w:jc w:val="left"/>
        <w:rPr>
          <w:sz w:val="28"/>
          <w:szCs w:val="28"/>
          <w:lang w:val="es-AR" w:eastAsia="es-MX"/>
        </w:rPr>
      </w:pPr>
    </w:p>
    <w:p w14:paraId="31BC5955" w14:textId="77777777" w:rsidR="00621D6C" w:rsidRPr="00621D6C" w:rsidRDefault="00621D6C" w:rsidP="00621D6C">
      <w:pPr>
        <w:rPr>
          <w:sz w:val="28"/>
          <w:szCs w:val="28"/>
          <w:lang w:val="es-AR" w:eastAsia="es-MX"/>
        </w:rPr>
      </w:pPr>
      <w:r w:rsidRPr="00621D6C">
        <w:rPr>
          <w:color w:val="000000"/>
          <w:szCs w:val="24"/>
          <w:lang w:val="es-AR" w:eastAsia="es-MX"/>
        </w:rPr>
        <w:t xml:space="preserve">Volvió, junto a su esposo y sus hijos, recién con 44 años al país, una vez reinstaurada la democracia. No le fue fácil volver a conseguir trabajo ni reintegrarse. Sin embargo, tras distintos empleos como docente, en 1991 ingresó en el programa de alfabetización de adultos desde el que logró construir una nueva vida en la Ciudad de Buenos Aires. Norma es miembro fundador del Programa PAEBYT, donde trabajó hasta el 2012 luego de jubilarse a sus 72 años. El Programa creado por el Estado Nacional en 1985, lleva adelante un proceso que va desde la alfabetización hasta la </w:t>
      </w:r>
      <w:proofErr w:type="spellStart"/>
      <w:r w:rsidRPr="00621D6C">
        <w:rPr>
          <w:color w:val="000000"/>
          <w:szCs w:val="24"/>
          <w:lang w:val="es-AR" w:eastAsia="es-MX"/>
        </w:rPr>
        <w:t>terminalidad</w:t>
      </w:r>
      <w:proofErr w:type="spellEnd"/>
      <w:r w:rsidRPr="00621D6C">
        <w:rPr>
          <w:color w:val="000000"/>
          <w:szCs w:val="24"/>
          <w:lang w:val="es-AR" w:eastAsia="es-MX"/>
        </w:rPr>
        <w:t xml:space="preserve"> de la educación primaria y está destinado a jóvenes y adultos desde los 14 años. Dicho Programa se encuentra incorporado por Ley al Estatuto Docente, se encuentra presente en 70 centros educativos que funcionan en espacios comunitarios e instituciones.</w:t>
      </w:r>
    </w:p>
    <w:p w14:paraId="21BBEB7F" w14:textId="77777777" w:rsidR="00621D6C" w:rsidRPr="00621D6C" w:rsidRDefault="00621D6C" w:rsidP="00621D6C">
      <w:pPr>
        <w:jc w:val="left"/>
        <w:rPr>
          <w:sz w:val="28"/>
          <w:szCs w:val="28"/>
          <w:lang w:val="es-AR" w:eastAsia="es-MX"/>
        </w:rPr>
      </w:pPr>
    </w:p>
    <w:p w14:paraId="414623E7" w14:textId="77777777" w:rsidR="00621D6C" w:rsidRPr="00621D6C" w:rsidRDefault="00621D6C" w:rsidP="00621D6C">
      <w:pPr>
        <w:rPr>
          <w:sz w:val="28"/>
          <w:szCs w:val="28"/>
          <w:lang w:val="es-AR" w:eastAsia="es-MX"/>
        </w:rPr>
      </w:pPr>
      <w:r w:rsidRPr="00621D6C">
        <w:rPr>
          <w:color w:val="000000"/>
          <w:szCs w:val="24"/>
          <w:lang w:val="es-AR" w:eastAsia="es-MX"/>
        </w:rPr>
        <w:t>Dedicó, a partir de ello, como docente y como activista comunitaria, una intensa labor en la Villa 31 de Retiro durante las últimas décadas en materia de alfabetización. Precisamente como comenzó en Goya, acercándose a aquellos lugares más vulnerables para aportar su trabajo como docente.</w:t>
      </w:r>
    </w:p>
    <w:p w14:paraId="3ADC3AAC" w14:textId="77777777" w:rsidR="00621D6C" w:rsidRPr="00621D6C" w:rsidRDefault="00621D6C" w:rsidP="00621D6C">
      <w:pPr>
        <w:jc w:val="left"/>
        <w:rPr>
          <w:sz w:val="28"/>
          <w:szCs w:val="28"/>
          <w:lang w:val="es-AR" w:eastAsia="es-MX"/>
        </w:rPr>
      </w:pPr>
    </w:p>
    <w:p w14:paraId="2DC3A596" w14:textId="77777777" w:rsidR="00621D6C" w:rsidRPr="00621D6C" w:rsidRDefault="00621D6C" w:rsidP="00621D6C">
      <w:pPr>
        <w:rPr>
          <w:sz w:val="28"/>
          <w:szCs w:val="28"/>
          <w:lang w:val="es-AR" w:eastAsia="es-MX"/>
        </w:rPr>
      </w:pPr>
      <w:r w:rsidRPr="00621D6C">
        <w:rPr>
          <w:color w:val="000000"/>
          <w:szCs w:val="24"/>
          <w:lang w:val="es-AR" w:eastAsia="es-MX"/>
        </w:rPr>
        <w:t>A su vez sostuvo la Asociación Civil Acción Barrial Educativa con el fin de proporcionar soporte institucional a los proyectos laborales y a las cooperativas que se fueron gestando en torno a las necesidades del barrio y sus habitantes. En palabras de Norma: “pude desarrollar todo lo que había querido hacer antes pero sabiendo mucho más”. </w:t>
      </w:r>
    </w:p>
    <w:p w14:paraId="45B441CF" w14:textId="77777777" w:rsidR="00621D6C" w:rsidRPr="00621D6C" w:rsidRDefault="00621D6C" w:rsidP="00621D6C">
      <w:pPr>
        <w:jc w:val="left"/>
        <w:rPr>
          <w:sz w:val="28"/>
          <w:szCs w:val="28"/>
          <w:lang w:val="es-AR" w:eastAsia="es-MX"/>
        </w:rPr>
      </w:pPr>
    </w:p>
    <w:p w14:paraId="2F4D85A1" w14:textId="77777777" w:rsidR="00621D6C" w:rsidRPr="00621D6C" w:rsidRDefault="00621D6C" w:rsidP="00621D6C">
      <w:pPr>
        <w:rPr>
          <w:sz w:val="28"/>
          <w:szCs w:val="28"/>
          <w:lang w:val="es-AR" w:eastAsia="es-MX"/>
        </w:rPr>
      </w:pPr>
      <w:r w:rsidRPr="00621D6C">
        <w:rPr>
          <w:color w:val="000000"/>
          <w:szCs w:val="24"/>
          <w:lang w:val="es-AR" w:eastAsia="es-MX"/>
        </w:rPr>
        <w:lastRenderedPageBreak/>
        <w:t>Norma escribió dos libros donde expresa su trabajo y sus vivencias, desde donde se plantea “compartirlas de alguna manera con mi pueblo”. De esta manera en el año 1993 editó el libro “Con el canto del último gallo”, donde expresa el testimonio de compañeras y compañeros desaparecidos, buscando la explicar el porqué del terrorismo sobre el campesinado más pobre. En el 2019 pública “Cocinas de libertad” donde recopila las experiencias en el campo de la alfabetización. Hoy en día se encuentra trabajando en la edición de un cuadernillo de trabajo para docentes, enfocado en la dialéctica y el trabajo de la comunicación en los grupos. </w:t>
      </w:r>
    </w:p>
    <w:p w14:paraId="4C0C4CC0" w14:textId="77777777" w:rsidR="00621D6C" w:rsidRPr="00621D6C" w:rsidRDefault="00621D6C" w:rsidP="00621D6C">
      <w:pPr>
        <w:jc w:val="left"/>
        <w:rPr>
          <w:sz w:val="28"/>
          <w:szCs w:val="28"/>
          <w:lang w:val="es-AR" w:eastAsia="es-MX"/>
        </w:rPr>
      </w:pPr>
    </w:p>
    <w:p w14:paraId="0EE944BC" w14:textId="77777777" w:rsidR="00621D6C" w:rsidRPr="00621D6C" w:rsidRDefault="00621D6C" w:rsidP="00621D6C">
      <w:pPr>
        <w:rPr>
          <w:sz w:val="28"/>
          <w:szCs w:val="28"/>
          <w:lang w:val="es-AR" w:eastAsia="es-MX"/>
        </w:rPr>
      </w:pPr>
      <w:r w:rsidRPr="00621D6C">
        <w:rPr>
          <w:color w:val="000000"/>
          <w:szCs w:val="24"/>
          <w:lang w:val="es-AR" w:eastAsia="es-MX"/>
        </w:rPr>
        <w:t>Cabe destacar que su historia quedó registrada en una obra de teatro llamada “Contra tanto” y a su vez en un libro “Maestras argentinas, entre mandatos y transgresiones de Mariana Caballero . </w:t>
      </w:r>
    </w:p>
    <w:p w14:paraId="25FE91C0" w14:textId="77777777" w:rsidR="00621D6C" w:rsidRPr="00621D6C" w:rsidRDefault="00621D6C" w:rsidP="00621D6C">
      <w:pPr>
        <w:jc w:val="left"/>
        <w:rPr>
          <w:sz w:val="28"/>
          <w:szCs w:val="28"/>
          <w:lang w:val="es-AR" w:eastAsia="es-MX"/>
        </w:rPr>
      </w:pPr>
    </w:p>
    <w:p w14:paraId="322A4818" w14:textId="77777777" w:rsidR="00621D6C" w:rsidRPr="00621D6C" w:rsidRDefault="00621D6C" w:rsidP="00621D6C">
      <w:pPr>
        <w:jc w:val="left"/>
        <w:rPr>
          <w:sz w:val="28"/>
          <w:szCs w:val="28"/>
          <w:lang w:val="es-AR" w:eastAsia="es-MX"/>
        </w:rPr>
      </w:pPr>
      <w:r w:rsidRPr="00621D6C">
        <w:rPr>
          <w:color w:val="000000"/>
          <w:szCs w:val="24"/>
          <w:lang w:val="es-AR" w:eastAsia="es-MX"/>
        </w:rPr>
        <w:t>Por todo lo expuesto solicito la aprobación del presente Proyecto de Declaración.</w:t>
      </w:r>
    </w:p>
    <w:p w14:paraId="1B1C964A" w14:textId="77777777" w:rsidR="00621D6C" w:rsidRPr="00621D6C" w:rsidRDefault="00621D6C" w:rsidP="00621D6C">
      <w:pPr>
        <w:jc w:val="left"/>
        <w:rPr>
          <w:szCs w:val="24"/>
          <w:lang w:val="es-AR" w:eastAsia="es-MX"/>
        </w:rPr>
      </w:pPr>
    </w:p>
    <w:p w14:paraId="79C0A153" w14:textId="77777777" w:rsidR="005E3C49" w:rsidRPr="00621D6C" w:rsidRDefault="005E3C49" w:rsidP="00E5658D">
      <w:pPr>
        <w:rPr>
          <w:lang w:val="es-AR"/>
        </w:rPr>
      </w:pPr>
    </w:p>
    <w:sectPr w:rsidR="005E3C49" w:rsidRPr="00621D6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E4012" w14:textId="77777777" w:rsidR="003E3E4F" w:rsidRDefault="003E3E4F">
      <w:r>
        <w:separator/>
      </w:r>
    </w:p>
  </w:endnote>
  <w:endnote w:type="continuationSeparator" w:id="0">
    <w:p w14:paraId="34010D36" w14:textId="77777777" w:rsidR="003E3E4F" w:rsidRDefault="003E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0BE05" w14:textId="77777777" w:rsidR="00601A75" w:rsidRPr="001C19C4" w:rsidRDefault="00601A75">
    <w:pPr>
      <w:pStyle w:val="Piedepgina"/>
      <w:rPr>
        <w:color w:val="333333"/>
        <w:sz w:val="20"/>
      </w:rPr>
    </w:pPr>
    <w:bookmarkStart w:id="0" w:name="Proyecto"/>
    <w:bookmarkEnd w:id="0"/>
  </w:p>
  <w:p w14:paraId="3D06AA4C" w14:textId="7A3561AA" w:rsidR="00601A75" w:rsidRPr="001C19C4" w:rsidRDefault="00601A75">
    <w:pPr>
      <w:pStyle w:val="Piedepgina"/>
      <w:rPr>
        <w:color w:val="333333"/>
        <w:sz w:val="20"/>
      </w:rPr>
    </w:pPr>
    <w:r w:rsidRPr="001C19C4">
      <w:rPr>
        <w:color w:val="333333"/>
        <w:sz w:val="20"/>
      </w:rPr>
      <w:t xml:space="preserve">Último cambio: </w:t>
    </w:r>
    <w:fldSimple w:instr=" SAVEDATE  \* MERGEFORMAT ">
      <w:r w:rsidR="00621D6C" w:rsidRPr="00621D6C">
        <w:rPr>
          <w:noProof/>
          <w:color w:val="333333"/>
          <w:sz w:val="20"/>
        </w:rPr>
        <w:t>0/0/00 0:00:00</w:t>
      </w:r>
    </w:fldSimple>
    <w:r w:rsidRPr="001C19C4">
      <w:rPr>
        <w:color w:val="333333"/>
        <w:sz w:val="20"/>
      </w:rPr>
      <w:t xml:space="preserve">  -  Cantidad de caracteres: </w:t>
    </w:r>
    <w:fldSimple w:instr=" NUMCHARS  \* MERGEFORMAT ">
      <w:r w:rsidR="00621D6C" w:rsidRPr="00621D6C">
        <w:rPr>
          <w:noProof/>
          <w:color w:val="333333"/>
          <w:sz w:val="20"/>
        </w:rPr>
        <w:t>3660</w:t>
      </w:r>
    </w:fldSimple>
    <w:r w:rsidRPr="001C19C4">
      <w:rPr>
        <w:color w:val="333333"/>
        <w:sz w:val="20"/>
      </w:rPr>
      <w:t xml:space="preserve"> - Cantidad de palabras: </w:t>
    </w:r>
    <w:fldSimple w:instr=" NUMWORDS  \* MERGEFORMAT ">
      <w:r w:rsidR="00621D6C" w:rsidRPr="00621D6C">
        <w:rPr>
          <w:noProof/>
          <w:color w:val="333333"/>
          <w:sz w:val="20"/>
        </w:rPr>
        <w:t>709</w:t>
      </w:r>
    </w:fldSimple>
  </w:p>
  <w:p w14:paraId="43BFEF57"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354DAC41"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AAFA5" w14:textId="77777777" w:rsidR="003E3E4F" w:rsidRDefault="003E3E4F">
      <w:r>
        <w:separator/>
      </w:r>
    </w:p>
  </w:footnote>
  <w:footnote w:type="continuationSeparator" w:id="0">
    <w:p w14:paraId="77D900FD" w14:textId="77777777" w:rsidR="003E3E4F" w:rsidRDefault="003E3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11D6"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55EA4C95" wp14:editId="1888E086">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9F82C37"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D6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3E4F"/>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1D6C"/>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9B9AF"/>
  <w15:docId w15:val="{3C7F2CD7-A5BB-9C41-AE7D-46B517F8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21D6C"/>
    <w:pPr>
      <w:spacing w:before="100" w:beforeAutospacing="1" w:after="100" w:afterAutospacing="1"/>
      <w:jc w:val="left"/>
    </w:pPr>
    <w:rPr>
      <w:szCs w:val="24"/>
      <w:lang w:val="es-AR"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sefingb/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3</TotalTime>
  <Pages>3</Pages>
  <Words>720</Words>
  <Characters>3721</Characters>
  <Application>Microsoft Office Word</Application>
  <DocSecurity>0</DocSecurity>
  <Lines>128</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JOSEFINA GIMENEZ BLANCO</cp:lastModifiedBy>
  <cp:revision>1</cp:revision>
  <cp:lastPrinted>2020-02-28T17:24:00Z</cp:lastPrinted>
  <dcterms:created xsi:type="dcterms:W3CDTF">2022-11-14T16:31:00Z</dcterms:created>
  <dcterms:modified xsi:type="dcterms:W3CDTF">2022-11-14T16:44:00Z</dcterms:modified>
</cp:coreProperties>
</file>