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9BB1AE" w14:textId="77777777" w:rsidR="00A16920" w:rsidRDefault="00A16920" w:rsidP="00075123">
      <w:pPr>
        <w:pStyle w:val="NormalWeb"/>
        <w:spacing w:before="0" w:beforeAutospacing="0" w:after="240" w:afterAutospacing="0" w:line="360" w:lineRule="auto"/>
        <w:ind w:left="2"/>
      </w:pPr>
      <w:r>
        <w:rPr>
          <w:color w:val="000000"/>
          <w:sz w:val="22"/>
          <w:szCs w:val="22"/>
        </w:rPr>
        <w:t>Visto: </w:t>
      </w:r>
    </w:p>
    <w:p w14:paraId="6DFC2B70" w14:textId="77777777" w:rsidR="00075123" w:rsidRPr="00075123" w:rsidRDefault="009C767F" w:rsidP="00075123">
      <w:pPr>
        <w:pStyle w:val="NormalWeb"/>
        <w:spacing w:before="0" w:beforeAutospacing="0" w:after="240" w:afterAutospacing="0" w:line="360" w:lineRule="auto"/>
        <w:ind w:left="2" w:right="35" w:firstLine="723"/>
        <w:jc w:val="both"/>
        <w:rPr>
          <w:color w:val="000000"/>
          <w:sz w:val="22"/>
          <w:szCs w:val="22"/>
        </w:rPr>
      </w:pPr>
      <w:r>
        <w:rPr>
          <w:color w:val="000000"/>
          <w:sz w:val="22"/>
          <w:szCs w:val="22"/>
        </w:rPr>
        <w:t>El expediente nro. 343-D-2024</w:t>
      </w:r>
      <w:r w:rsidR="00A16920">
        <w:rPr>
          <w:color w:val="000000"/>
          <w:sz w:val="22"/>
          <w:szCs w:val="22"/>
        </w:rPr>
        <w:t xml:space="preserve"> de autoría de la Diputada </w:t>
      </w:r>
      <w:r>
        <w:rPr>
          <w:color w:val="000000"/>
          <w:sz w:val="22"/>
          <w:szCs w:val="22"/>
        </w:rPr>
        <w:t>Méndez</w:t>
      </w:r>
      <w:r w:rsidR="00A16920">
        <w:rPr>
          <w:color w:val="000000"/>
          <w:sz w:val="22"/>
          <w:szCs w:val="22"/>
        </w:rPr>
        <w:t xml:space="preserve">, </w:t>
      </w:r>
      <w:r>
        <w:rPr>
          <w:color w:val="000000"/>
          <w:sz w:val="22"/>
          <w:szCs w:val="22"/>
        </w:rPr>
        <w:t>María</w:t>
      </w:r>
      <w:r w:rsidR="00A16920">
        <w:rPr>
          <w:color w:val="000000"/>
          <w:sz w:val="22"/>
          <w:szCs w:val="22"/>
        </w:rPr>
        <w:t xml:space="preserve"> Sol y de los/</w:t>
      </w:r>
      <w:r w:rsidR="00A16920" w:rsidRPr="009C767F">
        <w:rPr>
          <w:color w:val="000000" w:themeColor="text1"/>
          <w:sz w:val="22"/>
          <w:szCs w:val="22"/>
        </w:rPr>
        <w:t xml:space="preserve">las Diputados/as Nagata, </w:t>
      </w:r>
      <w:r w:rsidRPr="009C767F">
        <w:rPr>
          <w:color w:val="000000" w:themeColor="text1"/>
          <w:sz w:val="22"/>
          <w:szCs w:val="22"/>
        </w:rPr>
        <w:t>Sebastián</w:t>
      </w:r>
      <w:r w:rsidR="000035D1">
        <w:rPr>
          <w:color w:val="000000" w:themeColor="text1"/>
          <w:sz w:val="22"/>
          <w:szCs w:val="22"/>
        </w:rPr>
        <w:t xml:space="preserve"> y</w:t>
      </w:r>
      <w:r w:rsidR="00A16920" w:rsidRPr="009C767F">
        <w:rPr>
          <w:color w:val="000000" w:themeColor="text1"/>
          <w:sz w:val="22"/>
          <w:szCs w:val="22"/>
        </w:rPr>
        <w:t xml:space="preserve"> Ocaña, </w:t>
      </w:r>
      <w:r w:rsidRPr="009C767F">
        <w:rPr>
          <w:color w:val="000000" w:themeColor="text1"/>
          <w:sz w:val="22"/>
          <w:szCs w:val="22"/>
        </w:rPr>
        <w:t>María</w:t>
      </w:r>
      <w:r w:rsidR="00A16920" w:rsidRPr="009C767F">
        <w:rPr>
          <w:color w:val="000000" w:themeColor="text1"/>
          <w:sz w:val="22"/>
          <w:szCs w:val="22"/>
        </w:rPr>
        <w:t xml:space="preserve"> Graciela</w:t>
      </w:r>
      <w:r w:rsidRPr="009C767F">
        <w:rPr>
          <w:color w:val="000000" w:themeColor="text1"/>
          <w:sz w:val="22"/>
          <w:szCs w:val="22"/>
        </w:rPr>
        <w:t>, proyecto de Ley por el cual se busca</w:t>
      </w:r>
      <w:r>
        <w:rPr>
          <w:color w:val="000000" w:themeColor="text1"/>
          <w:sz w:val="22"/>
          <w:szCs w:val="22"/>
        </w:rPr>
        <w:t xml:space="preserve"> instaurar una capacitación obligatoria en perspectiva de edad para quienes se desempeñen en la función pública en los poderes ejecutivos, legislativos y judicial</w:t>
      </w:r>
      <w:r>
        <w:rPr>
          <w:rFonts w:ascii="Arial" w:hAnsi="Arial" w:cs="Arial"/>
          <w:color w:val="000000" w:themeColor="text1"/>
          <w:sz w:val="18"/>
          <w:szCs w:val="18"/>
        </w:rPr>
        <w:t xml:space="preserve">, </w:t>
      </w:r>
      <w:r w:rsidR="00A16920">
        <w:rPr>
          <w:color w:val="000000"/>
          <w:sz w:val="22"/>
          <w:szCs w:val="22"/>
        </w:rPr>
        <w:t>y, </w:t>
      </w:r>
    </w:p>
    <w:p w14:paraId="7E1B4F9C" w14:textId="77777777" w:rsidR="00075123" w:rsidRPr="00075123" w:rsidRDefault="00A16920" w:rsidP="00075123">
      <w:pPr>
        <w:pStyle w:val="NormalWeb"/>
        <w:spacing w:before="0" w:beforeAutospacing="0" w:after="240" w:afterAutospacing="0" w:line="360" w:lineRule="auto"/>
        <w:ind w:left="8"/>
        <w:rPr>
          <w:color w:val="000000"/>
          <w:sz w:val="22"/>
          <w:szCs w:val="22"/>
        </w:rPr>
      </w:pPr>
      <w:r>
        <w:rPr>
          <w:color w:val="000000"/>
          <w:sz w:val="22"/>
          <w:szCs w:val="22"/>
        </w:rPr>
        <w:t>Considerando: </w:t>
      </w:r>
    </w:p>
    <w:p w14:paraId="78CA1179" w14:textId="77777777" w:rsidR="009C767F" w:rsidRDefault="009C767F" w:rsidP="009C767F">
      <w:pPr>
        <w:pStyle w:val="NormalWeb"/>
        <w:spacing w:before="0" w:beforeAutospacing="0" w:after="240" w:afterAutospacing="0" w:line="360" w:lineRule="auto"/>
        <w:ind w:left="8" w:right="34" w:firstLine="716"/>
        <w:jc w:val="both"/>
      </w:pPr>
      <w:r>
        <w:t xml:space="preserve">Que, la presente modificación a la ley N°6354 surge como respuesta a la necesidad de proteger a un segmento vulnerable de la población, los adultos mayores, garantizando su dignidad y bienestar en todos los niveles del gobierno. Este cambio legislativo se erige como un firme compromiso para asegurar la dignidad y el bienestar. </w:t>
      </w:r>
    </w:p>
    <w:p w14:paraId="7B0D4E42" w14:textId="77777777" w:rsidR="009C767F" w:rsidRDefault="009C767F" w:rsidP="009C767F">
      <w:pPr>
        <w:pStyle w:val="NormalWeb"/>
        <w:spacing w:before="0" w:beforeAutospacing="0" w:after="240" w:afterAutospacing="0" w:line="360" w:lineRule="auto"/>
        <w:ind w:left="8" w:right="34" w:firstLine="716"/>
        <w:jc w:val="both"/>
      </w:pPr>
      <w:r>
        <w:t>Que, al hacer obligatoria la capacitación en buen trato para los funcionarios públicos, se busca no solo mejorar la calidad de los servicios prestados, sino también promover una cultura de respeto y empatía hacia este grupo demográfico. La formación en prácticas de buen trato para los servidores públicos, no solo eleva la calidad de los servicios ofrecidos, sino también a fomentar una cultura arraigada en la empatía.</w:t>
      </w:r>
    </w:p>
    <w:p w14:paraId="48802B31" w14:textId="77777777" w:rsidR="009C767F" w:rsidRDefault="009C767F" w:rsidP="009C767F">
      <w:pPr>
        <w:pStyle w:val="NormalWeb"/>
        <w:spacing w:before="0" w:beforeAutospacing="0" w:after="240" w:afterAutospacing="0" w:line="360" w:lineRule="auto"/>
        <w:ind w:left="8" w:right="34" w:firstLine="716"/>
        <w:jc w:val="both"/>
      </w:pPr>
      <w:r>
        <w:t>Que, en este caso, la responsabilidad recae en las máximas autoridades de los organismos públicos para asegurar la implementación efectiva de las capacitaciones, mientras que las sanciones previstas para aquellos que se nieguen sin justa causa a participar refuerzan el compromiso con el cumplimiento de la ley.</w:t>
      </w:r>
    </w:p>
    <w:p w14:paraId="7805E252" w14:textId="77777777" w:rsidR="009C767F" w:rsidRDefault="009C767F" w:rsidP="009C767F">
      <w:pPr>
        <w:pStyle w:val="NormalWeb"/>
        <w:spacing w:before="0" w:beforeAutospacing="0" w:after="240" w:afterAutospacing="0" w:line="360" w:lineRule="auto"/>
        <w:ind w:left="8" w:right="34" w:firstLine="716"/>
        <w:jc w:val="both"/>
        <w:rPr>
          <w:color w:val="000000"/>
          <w:sz w:val="22"/>
          <w:szCs w:val="22"/>
        </w:rPr>
      </w:pPr>
      <w:r>
        <w:t>Que, además, la inclusión de campañas de concientización busca sensibilizar a toda la sociedad sobre la importancia de proteger y respetar los derechos de las personas mayores, fortaleciendo así el compromiso y promoviendo la solidaridad intergeneracional en la comunidad. Esta ley no solo busca proteger a los adultos mayores, sino también promover una sociedad más justa, inclusiva y empática.</w:t>
      </w:r>
    </w:p>
    <w:p w14:paraId="14C856BB" w14:textId="77777777" w:rsidR="00075123" w:rsidRPr="00075123" w:rsidRDefault="00A16920" w:rsidP="00075123">
      <w:pPr>
        <w:pStyle w:val="NormalWeb"/>
        <w:spacing w:before="0" w:beforeAutospacing="0" w:after="240" w:afterAutospacing="0" w:line="360" w:lineRule="auto"/>
        <w:ind w:left="8" w:right="34" w:firstLine="716"/>
        <w:rPr>
          <w:color w:val="000000"/>
          <w:sz w:val="22"/>
          <w:szCs w:val="22"/>
        </w:rPr>
      </w:pPr>
      <w:r>
        <w:rPr>
          <w:color w:val="000000"/>
          <w:sz w:val="22"/>
          <w:szCs w:val="22"/>
        </w:rPr>
        <w:t xml:space="preserve">Por lo expuesto, </w:t>
      </w:r>
      <w:r w:rsidR="00D55256">
        <w:rPr>
          <w:color w:val="000000"/>
          <w:sz w:val="22"/>
          <w:szCs w:val="22"/>
        </w:rPr>
        <w:t>las</w:t>
      </w:r>
      <w:r>
        <w:rPr>
          <w:color w:val="000000"/>
          <w:sz w:val="22"/>
          <w:szCs w:val="22"/>
        </w:rPr>
        <w:t xml:space="preserve"> </w:t>
      </w:r>
      <w:r w:rsidR="00D55256">
        <w:rPr>
          <w:color w:val="000000"/>
          <w:sz w:val="22"/>
          <w:szCs w:val="22"/>
        </w:rPr>
        <w:t>Comisiones</w:t>
      </w:r>
      <w:r>
        <w:rPr>
          <w:color w:val="000000"/>
          <w:sz w:val="22"/>
          <w:szCs w:val="22"/>
        </w:rPr>
        <w:t xml:space="preserve"> de Personas Mayores </w:t>
      </w:r>
      <w:r w:rsidR="00D55256">
        <w:rPr>
          <w:color w:val="000000"/>
          <w:sz w:val="22"/>
          <w:szCs w:val="22"/>
        </w:rPr>
        <w:t xml:space="preserve">y de Legislación del Trabajo </w:t>
      </w:r>
      <w:r>
        <w:rPr>
          <w:color w:val="000000"/>
          <w:sz w:val="22"/>
          <w:szCs w:val="22"/>
        </w:rPr>
        <w:t>aconseja la aprobación de la siguiente </w:t>
      </w:r>
    </w:p>
    <w:p w14:paraId="64B40FFC" w14:textId="77777777" w:rsidR="00A16920" w:rsidRDefault="009C767F" w:rsidP="00075123">
      <w:pPr>
        <w:pStyle w:val="NormalWeb"/>
        <w:spacing w:before="0" w:beforeAutospacing="0" w:after="240" w:afterAutospacing="0" w:line="360" w:lineRule="auto"/>
        <w:ind w:right="34"/>
        <w:jc w:val="center"/>
      </w:pPr>
      <w:r>
        <w:rPr>
          <w:b/>
          <w:bCs/>
          <w:color w:val="000000"/>
          <w:sz w:val="22"/>
          <w:szCs w:val="22"/>
        </w:rPr>
        <w:lastRenderedPageBreak/>
        <w:t>LEY</w:t>
      </w:r>
    </w:p>
    <w:p w14:paraId="6AD61E65" w14:textId="77777777" w:rsidR="009C767F" w:rsidRPr="009C767F" w:rsidRDefault="009C767F" w:rsidP="000035D1">
      <w:pPr>
        <w:pStyle w:val="NormalWeb"/>
        <w:spacing w:before="240" w:beforeAutospacing="0" w:after="0" w:afterAutospacing="0" w:line="360" w:lineRule="auto"/>
        <w:jc w:val="center"/>
        <w:rPr>
          <w:b/>
        </w:rPr>
      </w:pPr>
      <w:r w:rsidRPr="009C767F">
        <w:rPr>
          <w:b/>
        </w:rPr>
        <w:t>Modificación Ley 6</w:t>
      </w:r>
      <w:r w:rsidR="000035D1">
        <w:rPr>
          <w:b/>
        </w:rPr>
        <w:t>.</w:t>
      </w:r>
      <w:r w:rsidRPr="009C767F">
        <w:rPr>
          <w:b/>
        </w:rPr>
        <w:t>354</w:t>
      </w:r>
    </w:p>
    <w:p w14:paraId="3358FF74" w14:textId="77777777" w:rsidR="009C767F" w:rsidRDefault="009C767F" w:rsidP="000035D1">
      <w:pPr>
        <w:pStyle w:val="NormalWeb"/>
        <w:spacing w:before="240" w:beforeAutospacing="0" w:after="0" w:afterAutospacing="0" w:line="360" w:lineRule="auto"/>
        <w:jc w:val="center"/>
        <w:rPr>
          <w:b/>
        </w:rPr>
      </w:pPr>
      <w:r w:rsidRPr="009C767F">
        <w:rPr>
          <w:b/>
        </w:rPr>
        <w:t>CAPACITACIÓN OBLIGATORIA EN PERSPECTIVA DE EDAD PARA TODAS LAS PERSONAS QUE INTEGRAN LOS TRES PODERES DENTRO DEL GOBIERNO DE LA CIUDAD AUTÓNOMA DE BUENOS AIRES</w:t>
      </w:r>
    </w:p>
    <w:p w14:paraId="784CDB3B" w14:textId="77777777" w:rsidR="009C767F" w:rsidRPr="009C767F" w:rsidRDefault="009C767F" w:rsidP="000035D1">
      <w:pPr>
        <w:pStyle w:val="NormalWeb"/>
        <w:spacing w:before="240" w:beforeAutospacing="0" w:after="0" w:afterAutospacing="0" w:line="360" w:lineRule="auto"/>
        <w:jc w:val="center"/>
        <w:rPr>
          <w:b/>
        </w:rPr>
      </w:pPr>
    </w:p>
    <w:p w14:paraId="37835B53" w14:textId="77777777" w:rsidR="009C767F" w:rsidRDefault="009C767F" w:rsidP="009C767F">
      <w:pPr>
        <w:pStyle w:val="NormalWeb"/>
        <w:spacing w:before="0" w:beforeAutospacing="0" w:after="0" w:afterAutospacing="0" w:line="360" w:lineRule="auto"/>
        <w:jc w:val="both"/>
      </w:pPr>
      <w:r w:rsidRPr="009C767F">
        <w:rPr>
          <w:b/>
        </w:rPr>
        <w:t>Artículo 1°.-</w:t>
      </w:r>
      <w:r>
        <w:t xml:space="preserve"> La presente Ley tiene por objeto la obligatoriedad para quienes se desempeñen en la función pública en los poderes Ejecutivo, Legislativo y Judicial de la Ciudad, de realizar una capacitación en la temática de buen trato hacia las Personas Mayores.</w:t>
      </w:r>
    </w:p>
    <w:p w14:paraId="4553406A" w14:textId="77777777" w:rsidR="009C767F" w:rsidRDefault="009C767F" w:rsidP="009C767F">
      <w:pPr>
        <w:pStyle w:val="NormalWeb"/>
        <w:spacing w:before="0" w:beforeAutospacing="0" w:after="0" w:afterAutospacing="0" w:line="360" w:lineRule="auto"/>
        <w:jc w:val="both"/>
        <w:rPr>
          <w:b/>
        </w:rPr>
      </w:pPr>
    </w:p>
    <w:p w14:paraId="25DB045E" w14:textId="77777777" w:rsidR="009C767F" w:rsidRDefault="009C767F" w:rsidP="009C767F">
      <w:pPr>
        <w:pStyle w:val="NormalWeb"/>
        <w:spacing w:before="0" w:beforeAutospacing="0" w:after="0" w:afterAutospacing="0" w:line="360" w:lineRule="auto"/>
        <w:jc w:val="both"/>
      </w:pPr>
      <w:r w:rsidRPr="009C767F">
        <w:rPr>
          <w:b/>
        </w:rPr>
        <w:t>Artículo 2º.-</w:t>
      </w:r>
      <w:r>
        <w:t xml:space="preserve"> </w:t>
      </w:r>
      <w:proofErr w:type="spellStart"/>
      <w:r>
        <w:t>Modifícase</w:t>
      </w:r>
      <w:proofErr w:type="spellEnd"/>
      <w:r>
        <w:t xml:space="preserve"> el artículo 3º de la Ley N° 6354, el que quedará redactado de la siguiente manera:</w:t>
      </w:r>
    </w:p>
    <w:p w14:paraId="5E43462A" w14:textId="2CB0F314" w:rsidR="009C767F" w:rsidRPr="009C767F" w:rsidRDefault="009C767F" w:rsidP="009C767F">
      <w:pPr>
        <w:pStyle w:val="NormalWeb"/>
        <w:spacing w:before="0" w:beforeAutospacing="0" w:after="0" w:afterAutospacing="0" w:line="360" w:lineRule="auto"/>
        <w:ind w:firstLine="708"/>
        <w:jc w:val="both"/>
        <w:rPr>
          <w:i/>
        </w:rPr>
      </w:pPr>
      <w:r w:rsidRPr="009C767F">
        <w:rPr>
          <w:i/>
        </w:rPr>
        <w:t xml:space="preserve">Art </w:t>
      </w:r>
      <w:r w:rsidR="00580654">
        <w:rPr>
          <w:i/>
        </w:rPr>
        <w:t>3</w:t>
      </w:r>
      <w:proofErr w:type="gramStart"/>
      <w:r w:rsidRPr="009C767F">
        <w:rPr>
          <w:i/>
        </w:rPr>
        <w:t>°.-</w:t>
      </w:r>
      <w:proofErr w:type="gramEnd"/>
      <w:r w:rsidRPr="009C767F">
        <w:rPr>
          <w:i/>
        </w:rPr>
        <w:t xml:space="preserve"> </w:t>
      </w:r>
      <w:proofErr w:type="spellStart"/>
      <w:r w:rsidRPr="009C767F">
        <w:rPr>
          <w:i/>
        </w:rPr>
        <w:t>Establécese</w:t>
      </w:r>
      <w:proofErr w:type="spellEnd"/>
      <w:r w:rsidRPr="009C767F">
        <w:rPr>
          <w:i/>
        </w:rPr>
        <w:t xml:space="preserve"> la capacitación obligatoria en la temática de buen trato hacia las personas mayores para quienes se desempeñen en la función pública en los poderes Ejecutivo, Legis</w:t>
      </w:r>
      <w:r>
        <w:rPr>
          <w:i/>
        </w:rPr>
        <w:t>lativo y Judicial de la Ciudad</w:t>
      </w:r>
    </w:p>
    <w:p w14:paraId="55E7A60D" w14:textId="77777777" w:rsidR="009C767F" w:rsidRDefault="009C767F" w:rsidP="009C767F">
      <w:pPr>
        <w:pStyle w:val="NormalWeb"/>
        <w:spacing w:before="0" w:beforeAutospacing="0" w:after="0" w:afterAutospacing="0" w:line="360" w:lineRule="auto"/>
        <w:ind w:firstLine="708"/>
        <w:jc w:val="both"/>
      </w:pPr>
    </w:p>
    <w:p w14:paraId="32DA3709" w14:textId="77777777" w:rsidR="009C767F" w:rsidRDefault="009C767F" w:rsidP="009C767F">
      <w:pPr>
        <w:pStyle w:val="NormalWeb"/>
        <w:spacing w:before="0" w:beforeAutospacing="0" w:after="0" w:afterAutospacing="0" w:line="360" w:lineRule="auto"/>
        <w:jc w:val="both"/>
      </w:pPr>
      <w:r w:rsidRPr="009C767F">
        <w:rPr>
          <w:b/>
        </w:rPr>
        <w:t>Artículo 3°.-</w:t>
      </w:r>
      <w:r>
        <w:t xml:space="preserve"> </w:t>
      </w:r>
      <w:proofErr w:type="spellStart"/>
      <w:r>
        <w:t>Modifícase</w:t>
      </w:r>
      <w:proofErr w:type="spellEnd"/>
      <w:r>
        <w:t xml:space="preserve"> el artículo 4° de la Ley N°6354, el que quedará redactado de la siguiente manera:</w:t>
      </w:r>
    </w:p>
    <w:p w14:paraId="787E26D6" w14:textId="77777777" w:rsidR="009C767F" w:rsidRPr="009C767F" w:rsidRDefault="009C767F" w:rsidP="009C767F">
      <w:pPr>
        <w:pStyle w:val="NormalWeb"/>
        <w:spacing w:before="0" w:beforeAutospacing="0" w:after="0" w:afterAutospacing="0" w:line="360" w:lineRule="auto"/>
        <w:ind w:firstLine="708"/>
        <w:jc w:val="both"/>
        <w:rPr>
          <w:i/>
        </w:rPr>
      </w:pPr>
      <w:r>
        <w:rPr>
          <w:i/>
        </w:rPr>
        <w:t xml:space="preserve">Art° 4.- </w:t>
      </w:r>
      <w:r w:rsidRPr="009C767F">
        <w:rPr>
          <w:i/>
        </w:rPr>
        <w:t xml:space="preserve">Las máximas autoridades de los organismos referidos en el artículo 1° son responsables de garantizar la implementación de las capacitaciones que comenzarán a impartirse dentro del año de la entrada </w:t>
      </w:r>
      <w:r>
        <w:rPr>
          <w:i/>
        </w:rPr>
        <w:t>en vigencia de la presente ley</w:t>
      </w:r>
    </w:p>
    <w:p w14:paraId="1AA4E664" w14:textId="77777777" w:rsidR="009C767F" w:rsidRDefault="009C767F" w:rsidP="009C767F">
      <w:pPr>
        <w:pStyle w:val="NormalWeb"/>
        <w:spacing w:before="0" w:beforeAutospacing="0" w:after="0" w:afterAutospacing="0" w:line="360" w:lineRule="auto"/>
        <w:jc w:val="both"/>
        <w:rPr>
          <w:b/>
        </w:rPr>
      </w:pPr>
    </w:p>
    <w:p w14:paraId="43274D8A" w14:textId="77777777" w:rsidR="009C767F" w:rsidRDefault="009C767F" w:rsidP="009C767F">
      <w:pPr>
        <w:pStyle w:val="NormalWeb"/>
        <w:spacing w:before="0" w:beforeAutospacing="0" w:after="0" w:afterAutospacing="0" w:line="360" w:lineRule="auto"/>
        <w:jc w:val="both"/>
      </w:pPr>
      <w:r w:rsidRPr="009C767F">
        <w:rPr>
          <w:b/>
        </w:rPr>
        <w:t>Artículo 4°.-</w:t>
      </w:r>
      <w:r>
        <w:t xml:space="preserve"> Incorpórese el artículo 5° a la Ley N°6354, el que quedará redactado de la siguiente manera:</w:t>
      </w:r>
    </w:p>
    <w:p w14:paraId="55D67E59" w14:textId="77777777" w:rsidR="009C767F" w:rsidRDefault="009C767F" w:rsidP="009C767F">
      <w:pPr>
        <w:pStyle w:val="NormalWeb"/>
        <w:spacing w:before="0" w:beforeAutospacing="0" w:after="0" w:afterAutospacing="0" w:line="360" w:lineRule="auto"/>
        <w:ind w:firstLine="708"/>
        <w:jc w:val="both"/>
        <w:rPr>
          <w:i/>
        </w:rPr>
      </w:pPr>
      <w:r w:rsidRPr="002E428F">
        <w:rPr>
          <w:i/>
        </w:rPr>
        <w:t xml:space="preserve">Art° 5.- Las personas que se nieguen sin justa causa a realizar las capacitaciones previstas en la presente ley serán intimadas en forma fehaciente por la autoridad de </w:t>
      </w:r>
      <w:r w:rsidRPr="002E428F">
        <w:rPr>
          <w:i/>
        </w:rPr>
        <w:lastRenderedPageBreak/>
        <w:t>aplicación a través y de conformidad con el organismo de que se trate. El incumplimiento de dicha intimación será considerado</w:t>
      </w:r>
      <w:r w:rsidR="00A174A2" w:rsidRPr="002E428F">
        <w:t xml:space="preserve"> </w:t>
      </w:r>
      <w:r w:rsidR="00A174A2" w:rsidRPr="002E428F">
        <w:rPr>
          <w:i/>
        </w:rPr>
        <w:t>en la evaluación de desempeño anual"</w:t>
      </w:r>
    </w:p>
    <w:p w14:paraId="20BA06A8" w14:textId="77777777" w:rsidR="00CE45EF" w:rsidRPr="009C767F" w:rsidRDefault="00CE45EF" w:rsidP="009C767F">
      <w:pPr>
        <w:pStyle w:val="NormalWeb"/>
        <w:spacing w:before="0" w:beforeAutospacing="0" w:after="0" w:afterAutospacing="0" w:line="360" w:lineRule="auto"/>
        <w:ind w:firstLine="708"/>
        <w:jc w:val="both"/>
        <w:rPr>
          <w:i/>
        </w:rPr>
      </w:pPr>
    </w:p>
    <w:p w14:paraId="1B9E2B35" w14:textId="77777777" w:rsidR="009C767F" w:rsidRDefault="009C767F" w:rsidP="009C767F">
      <w:pPr>
        <w:pStyle w:val="NormalWeb"/>
        <w:spacing w:before="0" w:beforeAutospacing="0" w:after="0" w:afterAutospacing="0" w:line="360" w:lineRule="auto"/>
        <w:jc w:val="both"/>
      </w:pPr>
      <w:r w:rsidRPr="009C767F">
        <w:rPr>
          <w:b/>
        </w:rPr>
        <w:t>Artículo 5</w:t>
      </w:r>
      <w:proofErr w:type="gramStart"/>
      <w:r w:rsidRPr="009C767F">
        <w:rPr>
          <w:b/>
        </w:rPr>
        <w:t>° .</w:t>
      </w:r>
      <w:proofErr w:type="gramEnd"/>
      <w:r w:rsidRPr="009C767F">
        <w:rPr>
          <w:b/>
        </w:rPr>
        <w:t>-</w:t>
      </w:r>
      <w:r>
        <w:t xml:space="preserve"> Incorpórese el artículo 6° a la Ley N°6354, el que quedará redactado de la siguiente manera:</w:t>
      </w:r>
    </w:p>
    <w:p w14:paraId="1DEC515E" w14:textId="77777777" w:rsidR="009C767F" w:rsidRPr="009C767F" w:rsidRDefault="009C767F" w:rsidP="009C767F">
      <w:pPr>
        <w:pStyle w:val="NormalWeb"/>
        <w:spacing w:before="0" w:beforeAutospacing="0" w:after="0" w:afterAutospacing="0" w:line="360" w:lineRule="auto"/>
        <w:ind w:firstLine="708"/>
        <w:jc w:val="both"/>
        <w:rPr>
          <w:i/>
        </w:rPr>
      </w:pPr>
      <w:r w:rsidRPr="009C767F">
        <w:rPr>
          <w:i/>
        </w:rPr>
        <w:t>Art. 6°.- “La autoridad de aplicación tendrá a cargo realizar campañas de concientización y sensibilización contra la violencia y vulneración de los derechos de las Personas Mayores en medios de comunicación de la Ciudad.”</w:t>
      </w:r>
    </w:p>
    <w:p w14:paraId="0DFA5712" w14:textId="77777777" w:rsidR="009C767F" w:rsidRDefault="009C767F" w:rsidP="009C767F">
      <w:pPr>
        <w:pStyle w:val="NormalWeb"/>
        <w:spacing w:before="0" w:beforeAutospacing="0" w:after="0" w:afterAutospacing="0" w:line="360" w:lineRule="auto"/>
        <w:jc w:val="both"/>
        <w:rPr>
          <w:b/>
        </w:rPr>
      </w:pPr>
    </w:p>
    <w:p w14:paraId="57EB11CC" w14:textId="77777777" w:rsidR="009C767F" w:rsidRDefault="009C767F" w:rsidP="009C767F">
      <w:pPr>
        <w:pStyle w:val="NormalWeb"/>
        <w:spacing w:before="0" w:beforeAutospacing="0" w:after="0" w:afterAutospacing="0" w:line="360" w:lineRule="auto"/>
        <w:jc w:val="both"/>
      </w:pPr>
      <w:r w:rsidRPr="009C767F">
        <w:rPr>
          <w:b/>
        </w:rPr>
        <w:t>Artículo 6°.-</w:t>
      </w:r>
      <w:r>
        <w:t xml:space="preserve"> Incorporase el artículo 7° a la Ley N°6354, el que quedará redactado de la siguiente manera</w:t>
      </w:r>
    </w:p>
    <w:p w14:paraId="7016AB27" w14:textId="77777777" w:rsidR="009C767F" w:rsidRPr="009C767F" w:rsidRDefault="009C767F" w:rsidP="009C767F">
      <w:pPr>
        <w:pStyle w:val="NormalWeb"/>
        <w:spacing w:before="0" w:beforeAutospacing="0" w:after="0" w:afterAutospacing="0" w:line="360" w:lineRule="auto"/>
        <w:ind w:firstLine="708"/>
        <w:jc w:val="both"/>
        <w:rPr>
          <w:i/>
        </w:rPr>
      </w:pPr>
      <w:r w:rsidRPr="009C767F">
        <w:rPr>
          <w:i/>
        </w:rPr>
        <w:t>Art. 7° - La autoridad de aplicación, en su página Web, deberá brindar y difundir el grado de cumplimiento de las disposiciones de la presente en cada uno de los organismos referidos en el artículo 1°.</w:t>
      </w:r>
    </w:p>
    <w:p w14:paraId="30B0F486" w14:textId="77777777" w:rsidR="009C767F" w:rsidRDefault="009C767F" w:rsidP="009C767F">
      <w:pPr>
        <w:pStyle w:val="NormalWeb"/>
        <w:spacing w:before="0" w:beforeAutospacing="0" w:after="0" w:afterAutospacing="0" w:line="360" w:lineRule="auto"/>
        <w:jc w:val="both"/>
        <w:rPr>
          <w:b/>
        </w:rPr>
      </w:pPr>
    </w:p>
    <w:p w14:paraId="0FA18E2D" w14:textId="77777777" w:rsidR="009C767F" w:rsidRDefault="009C767F" w:rsidP="009C767F">
      <w:pPr>
        <w:pStyle w:val="NormalWeb"/>
        <w:spacing w:before="0" w:beforeAutospacing="0" w:after="0" w:afterAutospacing="0" w:line="360" w:lineRule="auto"/>
        <w:jc w:val="both"/>
      </w:pPr>
      <w:r w:rsidRPr="009C767F">
        <w:rPr>
          <w:b/>
        </w:rPr>
        <w:t>Articulo 7°.-</w:t>
      </w:r>
      <w:r>
        <w:t xml:space="preserve"> Comuníquese, </w:t>
      </w:r>
      <w:proofErr w:type="spellStart"/>
      <w:r>
        <w:t>etc</w:t>
      </w:r>
      <w:proofErr w:type="spellEnd"/>
    </w:p>
    <w:p w14:paraId="43D8117D" w14:textId="77777777" w:rsidR="000035D1" w:rsidRDefault="000035D1" w:rsidP="009C767F">
      <w:pPr>
        <w:pStyle w:val="NormalWeb"/>
        <w:spacing w:before="0" w:beforeAutospacing="0" w:after="0" w:afterAutospacing="0" w:line="360" w:lineRule="auto"/>
        <w:jc w:val="both"/>
      </w:pPr>
    </w:p>
    <w:p w14:paraId="5323CAA4" w14:textId="77777777" w:rsidR="00A16920" w:rsidRDefault="00A16920" w:rsidP="009C767F">
      <w:pPr>
        <w:pStyle w:val="NormalWeb"/>
        <w:spacing w:before="0" w:beforeAutospacing="0" w:after="0" w:afterAutospacing="0" w:line="360" w:lineRule="auto"/>
        <w:jc w:val="both"/>
        <w:rPr>
          <w:color w:val="000000"/>
        </w:rPr>
      </w:pPr>
      <w:r>
        <w:rPr>
          <w:color w:val="000000"/>
        </w:rPr>
        <w:t xml:space="preserve">Salas de Comisión, </w:t>
      </w:r>
      <w:r w:rsidR="000035D1">
        <w:rPr>
          <w:color w:val="000000"/>
        </w:rPr>
        <w:t>29 de</w:t>
      </w:r>
      <w:r>
        <w:rPr>
          <w:color w:val="000000"/>
        </w:rPr>
        <w:t xml:space="preserve"> Mayo de 2024.</w:t>
      </w:r>
    </w:p>
    <w:p w14:paraId="1F21D471" w14:textId="77777777" w:rsidR="00D55256" w:rsidRDefault="00D55256" w:rsidP="009C767F">
      <w:pPr>
        <w:pStyle w:val="NormalWeb"/>
        <w:spacing w:before="0" w:beforeAutospacing="0" w:after="0" w:afterAutospacing="0" w:line="360" w:lineRule="auto"/>
        <w:jc w:val="both"/>
        <w:rPr>
          <w:color w:val="000000"/>
        </w:rPr>
      </w:pPr>
    </w:p>
    <w:p w14:paraId="6FDFA4E0" w14:textId="77777777" w:rsidR="00D55256" w:rsidRPr="00D55256" w:rsidRDefault="00D55256" w:rsidP="00D55256">
      <w:pPr>
        <w:pStyle w:val="NormalWeb"/>
        <w:spacing w:before="0" w:beforeAutospacing="0" w:after="0" w:afterAutospacing="0" w:line="360" w:lineRule="auto"/>
        <w:jc w:val="center"/>
        <w:rPr>
          <w:b/>
          <w:color w:val="000000"/>
        </w:rPr>
      </w:pPr>
      <w:r>
        <w:rPr>
          <w:b/>
          <w:color w:val="000000"/>
        </w:rPr>
        <w:t>COMISIÓ</w:t>
      </w:r>
      <w:r w:rsidRPr="00D55256">
        <w:rPr>
          <w:b/>
          <w:color w:val="000000"/>
        </w:rPr>
        <w:t>N DE PERSONAS MAYORES</w:t>
      </w:r>
    </w:p>
    <w:tbl>
      <w:tblPr>
        <w:tblStyle w:val="Tablaconcuadrcula"/>
        <w:tblW w:w="86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2"/>
        <w:gridCol w:w="4322"/>
      </w:tblGrid>
      <w:tr w:rsidR="00A16920" w14:paraId="01747A8B" w14:textId="77777777" w:rsidTr="00A16920">
        <w:tc>
          <w:tcPr>
            <w:tcW w:w="4322" w:type="dxa"/>
          </w:tcPr>
          <w:p w14:paraId="71C51D8F" w14:textId="77777777" w:rsidR="000035D1" w:rsidRPr="00FA490B" w:rsidRDefault="000035D1" w:rsidP="009C767F">
            <w:pPr>
              <w:spacing w:before="240" w:after="240"/>
              <w:jc w:val="left"/>
              <w:rPr>
                <w:b/>
                <w:color w:val="000000"/>
                <w:szCs w:val="24"/>
                <w:lang w:val="es-ES"/>
              </w:rPr>
            </w:pPr>
          </w:p>
          <w:p w14:paraId="320BDE47" w14:textId="77777777" w:rsidR="00A16920" w:rsidRDefault="00A16920" w:rsidP="00A16920">
            <w:pPr>
              <w:spacing w:before="240"/>
              <w:jc w:val="left"/>
              <w:rPr>
                <w:b/>
                <w:color w:val="000000"/>
                <w:szCs w:val="24"/>
                <w:lang w:val="es-ES"/>
              </w:rPr>
            </w:pPr>
            <w:r w:rsidRPr="00A736EA">
              <w:rPr>
                <w:b/>
                <w:color w:val="000000"/>
                <w:szCs w:val="24"/>
                <w:lang w:val="es-ES"/>
              </w:rPr>
              <w:t>Diputada María Graciela Ocaña</w:t>
            </w:r>
          </w:p>
          <w:p w14:paraId="0C5B0FDB" w14:textId="77777777" w:rsidR="00A16920" w:rsidRPr="00FA490B" w:rsidRDefault="00A16920" w:rsidP="00A16920">
            <w:pPr>
              <w:spacing w:before="240"/>
              <w:jc w:val="left"/>
              <w:rPr>
                <w:b/>
                <w:szCs w:val="24"/>
                <w:lang w:val="es-ES"/>
              </w:rPr>
            </w:pPr>
            <w:r>
              <w:rPr>
                <w:b/>
                <w:color w:val="000000"/>
                <w:szCs w:val="24"/>
                <w:lang w:val="es-ES"/>
              </w:rPr>
              <w:t>Presidente</w:t>
            </w:r>
          </w:p>
        </w:tc>
        <w:tc>
          <w:tcPr>
            <w:tcW w:w="4322" w:type="dxa"/>
          </w:tcPr>
          <w:p w14:paraId="1C7BF1AB" w14:textId="77777777" w:rsidR="00A16920" w:rsidRDefault="00A16920" w:rsidP="00A16920">
            <w:pPr>
              <w:spacing w:before="240"/>
              <w:rPr>
                <w:b/>
                <w:color w:val="000000"/>
                <w:szCs w:val="24"/>
                <w:lang w:val="es-ES"/>
              </w:rPr>
            </w:pPr>
          </w:p>
          <w:p w14:paraId="59F2EDEF" w14:textId="77777777" w:rsidR="00A16920" w:rsidRDefault="00A16920" w:rsidP="00A16920">
            <w:pPr>
              <w:spacing w:before="240"/>
              <w:jc w:val="right"/>
              <w:rPr>
                <w:b/>
                <w:color w:val="000000"/>
                <w:szCs w:val="24"/>
                <w:lang w:val="es-ES"/>
              </w:rPr>
            </w:pPr>
            <w:r>
              <w:rPr>
                <w:b/>
                <w:color w:val="000000"/>
                <w:szCs w:val="24"/>
                <w:lang w:val="es-ES"/>
              </w:rPr>
              <w:t>Diputado</w:t>
            </w:r>
            <w:r w:rsidRPr="00A736EA">
              <w:rPr>
                <w:b/>
                <w:color w:val="000000"/>
                <w:szCs w:val="24"/>
                <w:lang w:val="es-ES"/>
              </w:rPr>
              <w:t xml:space="preserve"> </w:t>
            </w:r>
            <w:r>
              <w:rPr>
                <w:b/>
                <w:color w:val="000000"/>
                <w:szCs w:val="24"/>
                <w:lang w:val="es-ES"/>
              </w:rPr>
              <w:t xml:space="preserve">Andrés La </w:t>
            </w:r>
            <w:proofErr w:type="spellStart"/>
            <w:r>
              <w:rPr>
                <w:b/>
                <w:color w:val="000000"/>
                <w:szCs w:val="24"/>
                <w:lang w:val="es-ES"/>
              </w:rPr>
              <w:t>Blunda</w:t>
            </w:r>
            <w:proofErr w:type="spellEnd"/>
          </w:p>
          <w:p w14:paraId="579EC83C" w14:textId="77777777" w:rsidR="00A16920" w:rsidRPr="00FA490B" w:rsidRDefault="00A16920" w:rsidP="00A16920">
            <w:pPr>
              <w:spacing w:before="240"/>
              <w:jc w:val="right"/>
              <w:rPr>
                <w:b/>
                <w:szCs w:val="24"/>
                <w:lang w:val="es-ES"/>
              </w:rPr>
            </w:pPr>
            <w:r>
              <w:rPr>
                <w:b/>
                <w:color w:val="000000"/>
                <w:szCs w:val="24"/>
                <w:lang w:val="es-ES"/>
              </w:rPr>
              <w:t>Vicepresidente</w:t>
            </w:r>
          </w:p>
        </w:tc>
      </w:tr>
      <w:tr w:rsidR="00A16920" w14:paraId="6B9D4A25" w14:textId="77777777" w:rsidTr="00A16920">
        <w:tc>
          <w:tcPr>
            <w:tcW w:w="4322" w:type="dxa"/>
          </w:tcPr>
          <w:p w14:paraId="6C8DEAAE" w14:textId="77777777" w:rsidR="00A16920" w:rsidRDefault="00A16920" w:rsidP="00A16920">
            <w:pPr>
              <w:spacing w:before="240"/>
              <w:jc w:val="left"/>
              <w:rPr>
                <w:b/>
                <w:color w:val="000000"/>
                <w:szCs w:val="24"/>
                <w:lang w:val="es-ES"/>
              </w:rPr>
            </w:pPr>
          </w:p>
          <w:p w14:paraId="1B70FA4B" w14:textId="77777777" w:rsidR="00075123" w:rsidRDefault="00075123" w:rsidP="00A16920">
            <w:pPr>
              <w:spacing w:before="240"/>
              <w:jc w:val="left"/>
              <w:rPr>
                <w:b/>
                <w:color w:val="000000"/>
                <w:szCs w:val="24"/>
                <w:lang w:val="es-ES"/>
              </w:rPr>
            </w:pPr>
          </w:p>
          <w:p w14:paraId="583ECF9C" w14:textId="77777777" w:rsidR="00A16920" w:rsidRPr="000B351C" w:rsidRDefault="00A16920" w:rsidP="00A16920">
            <w:pPr>
              <w:spacing w:before="240"/>
              <w:jc w:val="left"/>
              <w:rPr>
                <w:b/>
                <w:color w:val="000000"/>
                <w:szCs w:val="24"/>
                <w:lang w:val="es-ES"/>
              </w:rPr>
            </w:pPr>
            <w:r>
              <w:rPr>
                <w:b/>
                <w:color w:val="000000"/>
                <w:szCs w:val="24"/>
                <w:lang w:val="es-ES"/>
              </w:rPr>
              <w:t>Diputada</w:t>
            </w:r>
            <w:r w:rsidRPr="00A736EA">
              <w:rPr>
                <w:b/>
                <w:color w:val="000000"/>
                <w:szCs w:val="24"/>
                <w:lang w:val="es-ES"/>
              </w:rPr>
              <w:t xml:space="preserve"> </w:t>
            </w:r>
            <w:r>
              <w:rPr>
                <w:b/>
                <w:color w:val="000000"/>
                <w:szCs w:val="24"/>
                <w:lang w:val="es-ES"/>
              </w:rPr>
              <w:t xml:space="preserve">Berenice </w:t>
            </w:r>
            <w:proofErr w:type="spellStart"/>
            <w:r>
              <w:rPr>
                <w:b/>
                <w:color w:val="000000"/>
                <w:szCs w:val="24"/>
                <w:lang w:val="es-ES"/>
              </w:rPr>
              <w:t>Iañez</w:t>
            </w:r>
            <w:proofErr w:type="spellEnd"/>
          </w:p>
        </w:tc>
        <w:tc>
          <w:tcPr>
            <w:tcW w:w="4322" w:type="dxa"/>
          </w:tcPr>
          <w:p w14:paraId="7CAF6EA2" w14:textId="77777777" w:rsidR="00A16920" w:rsidRDefault="00A16920" w:rsidP="00A16920">
            <w:pPr>
              <w:spacing w:before="240"/>
              <w:jc w:val="right"/>
              <w:rPr>
                <w:b/>
                <w:color w:val="000000"/>
                <w:szCs w:val="24"/>
                <w:lang w:val="es-ES"/>
              </w:rPr>
            </w:pPr>
          </w:p>
          <w:p w14:paraId="71342A52" w14:textId="77777777" w:rsidR="00075123" w:rsidRDefault="00075123" w:rsidP="00A16920">
            <w:pPr>
              <w:spacing w:before="240"/>
              <w:jc w:val="right"/>
              <w:rPr>
                <w:b/>
                <w:color w:val="000000"/>
                <w:szCs w:val="24"/>
                <w:lang w:val="es-ES"/>
              </w:rPr>
            </w:pPr>
          </w:p>
          <w:p w14:paraId="79487429" w14:textId="77777777" w:rsidR="00A16920" w:rsidRPr="00FA490B" w:rsidRDefault="00A16920" w:rsidP="00A16920">
            <w:pPr>
              <w:spacing w:before="240"/>
              <w:jc w:val="right"/>
              <w:rPr>
                <w:b/>
                <w:szCs w:val="24"/>
                <w:lang w:val="es-ES"/>
              </w:rPr>
            </w:pPr>
            <w:r>
              <w:rPr>
                <w:b/>
                <w:color w:val="000000"/>
                <w:szCs w:val="24"/>
                <w:lang w:val="es-ES"/>
              </w:rPr>
              <w:t>Diputada</w:t>
            </w:r>
            <w:r w:rsidRPr="00A736EA">
              <w:rPr>
                <w:b/>
                <w:color w:val="000000"/>
                <w:szCs w:val="24"/>
                <w:lang w:val="es-ES"/>
              </w:rPr>
              <w:t xml:space="preserve"> Lucía Montenegro</w:t>
            </w:r>
          </w:p>
        </w:tc>
      </w:tr>
      <w:tr w:rsidR="00A16920" w14:paraId="61AD57DF" w14:textId="77777777" w:rsidTr="00A16920">
        <w:tc>
          <w:tcPr>
            <w:tcW w:w="4322" w:type="dxa"/>
          </w:tcPr>
          <w:p w14:paraId="0C325406" w14:textId="77777777" w:rsidR="00A16920" w:rsidRDefault="00A16920" w:rsidP="00A16920">
            <w:pPr>
              <w:spacing w:before="240"/>
              <w:jc w:val="left"/>
              <w:rPr>
                <w:b/>
                <w:color w:val="000000"/>
                <w:szCs w:val="24"/>
                <w:lang w:val="es-ES"/>
              </w:rPr>
            </w:pPr>
          </w:p>
          <w:p w14:paraId="01CE10EC" w14:textId="77777777" w:rsidR="00A16920" w:rsidRPr="00FA490B" w:rsidRDefault="00A16920" w:rsidP="00A16920">
            <w:pPr>
              <w:spacing w:before="240"/>
              <w:jc w:val="left"/>
              <w:rPr>
                <w:b/>
                <w:color w:val="000000"/>
                <w:szCs w:val="24"/>
                <w:lang w:val="es-ES"/>
              </w:rPr>
            </w:pPr>
          </w:p>
          <w:p w14:paraId="596BDDB0" w14:textId="77777777" w:rsidR="00A16920" w:rsidRPr="00FA490B" w:rsidRDefault="00A16920" w:rsidP="00A16920">
            <w:pPr>
              <w:spacing w:before="240"/>
              <w:jc w:val="left"/>
              <w:rPr>
                <w:b/>
                <w:szCs w:val="24"/>
                <w:lang w:val="es-ES"/>
              </w:rPr>
            </w:pPr>
            <w:r w:rsidRPr="00A736EA">
              <w:rPr>
                <w:b/>
                <w:color w:val="000000"/>
                <w:szCs w:val="24"/>
                <w:lang w:val="es-ES"/>
              </w:rPr>
              <w:t>Diputado Matías Barroetaveña</w:t>
            </w:r>
          </w:p>
        </w:tc>
        <w:tc>
          <w:tcPr>
            <w:tcW w:w="4322" w:type="dxa"/>
          </w:tcPr>
          <w:p w14:paraId="1A248C5F" w14:textId="77777777" w:rsidR="00A16920" w:rsidRPr="00FA490B" w:rsidRDefault="00A16920" w:rsidP="00A16920">
            <w:pPr>
              <w:spacing w:before="240"/>
              <w:rPr>
                <w:b/>
                <w:color w:val="000000"/>
                <w:szCs w:val="24"/>
                <w:lang w:val="es-ES"/>
              </w:rPr>
            </w:pPr>
          </w:p>
          <w:p w14:paraId="0729E46B" w14:textId="77777777" w:rsidR="00A16920" w:rsidRDefault="00A16920" w:rsidP="00A16920">
            <w:pPr>
              <w:spacing w:before="240"/>
              <w:jc w:val="right"/>
              <w:rPr>
                <w:b/>
                <w:color w:val="000000"/>
                <w:szCs w:val="24"/>
                <w:lang w:val="es-ES"/>
              </w:rPr>
            </w:pPr>
          </w:p>
          <w:p w14:paraId="6D2C906B" w14:textId="77777777" w:rsidR="00A16920" w:rsidRPr="00FA490B" w:rsidRDefault="00A16920" w:rsidP="00A16920">
            <w:pPr>
              <w:spacing w:before="240"/>
              <w:jc w:val="right"/>
              <w:rPr>
                <w:b/>
                <w:szCs w:val="24"/>
                <w:lang w:val="es-ES"/>
              </w:rPr>
            </w:pPr>
            <w:r w:rsidRPr="00A736EA">
              <w:rPr>
                <w:b/>
                <w:color w:val="000000"/>
                <w:szCs w:val="24"/>
                <w:lang w:val="es-ES"/>
              </w:rPr>
              <w:t>Diputado Claudio Ariel Romero</w:t>
            </w:r>
          </w:p>
        </w:tc>
      </w:tr>
      <w:tr w:rsidR="00A16920" w14:paraId="3D8B9AA1" w14:textId="77777777" w:rsidTr="00A16920">
        <w:tc>
          <w:tcPr>
            <w:tcW w:w="4322" w:type="dxa"/>
          </w:tcPr>
          <w:p w14:paraId="521101B8" w14:textId="77777777" w:rsidR="00A16920" w:rsidRDefault="00A16920" w:rsidP="00A16920">
            <w:pPr>
              <w:spacing w:before="240"/>
              <w:jc w:val="left"/>
              <w:rPr>
                <w:b/>
                <w:color w:val="000000"/>
                <w:szCs w:val="24"/>
                <w:lang w:val="es-ES"/>
              </w:rPr>
            </w:pPr>
          </w:p>
          <w:p w14:paraId="717BC569" w14:textId="77777777" w:rsidR="00A16920" w:rsidRPr="00FA490B" w:rsidRDefault="00A16920" w:rsidP="00A16920">
            <w:pPr>
              <w:spacing w:before="240"/>
              <w:jc w:val="left"/>
              <w:rPr>
                <w:b/>
                <w:color w:val="000000"/>
                <w:szCs w:val="24"/>
                <w:lang w:val="es-ES"/>
              </w:rPr>
            </w:pPr>
          </w:p>
          <w:p w14:paraId="3451379E" w14:textId="77777777" w:rsidR="00A16920" w:rsidRPr="00FA490B" w:rsidRDefault="00A16920" w:rsidP="00A16920">
            <w:pPr>
              <w:spacing w:before="240"/>
              <w:jc w:val="left"/>
              <w:rPr>
                <w:b/>
                <w:szCs w:val="24"/>
                <w:lang w:val="es-ES"/>
              </w:rPr>
            </w:pPr>
            <w:r w:rsidRPr="00A736EA">
              <w:rPr>
                <w:b/>
                <w:color w:val="000000"/>
                <w:szCs w:val="24"/>
                <w:lang w:val="es-ES"/>
              </w:rPr>
              <w:t xml:space="preserve">Diputada Aldana Belén </w:t>
            </w:r>
            <w:proofErr w:type="spellStart"/>
            <w:r w:rsidRPr="00A736EA">
              <w:rPr>
                <w:b/>
                <w:color w:val="000000"/>
                <w:szCs w:val="24"/>
                <w:lang w:val="es-ES"/>
              </w:rPr>
              <w:t>Crucitta</w:t>
            </w:r>
            <w:proofErr w:type="spellEnd"/>
          </w:p>
        </w:tc>
        <w:tc>
          <w:tcPr>
            <w:tcW w:w="4322" w:type="dxa"/>
          </w:tcPr>
          <w:p w14:paraId="2ACF8696" w14:textId="77777777" w:rsidR="00A16920" w:rsidRDefault="00A16920" w:rsidP="00A16920">
            <w:pPr>
              <w:spacing w:before="240"/>
              <w:jc w:val="right"/>
              <w:rPr>
                <w:b/>
                <w:color w:val="000000"/>
                <w:szCs w:val="24"/>
                <w:lang w:val="es-ES"/>
              </w:rPr>
            </w:pPr>
          </w:p>
          <w:p w14:paraId="766AE854" w14:textId="77777777" w:rsidR="00A16920" w:rsidRPr="00FA490B" w:rsidRDefault="00A16920" w:rsidP="00A16920">
            <w:pPr>
              <w:spacing w:before="240"/>
              <w:jc w:val="right"/>
              <w:rPr>
                <w:b/>
                <w:color w:val="000000"/>
                <w:szCs w:val="24"/>
                <w:lang w:val="es-ES"/>
              </w:rPr>
            </w:pPr>
          </w:p>
          <w:p w14:paraId="7E5FD56C" w14:textId="77777777" w:rsidR="00A16920" w:rsidRPr="00FA490B" w:rsidRDefault="00A16920" w:rsidP="00A16920">
            <w:pPr>
              <w:spacing w:before="240"/>
              <w:jc w:val="right"/>
              <w:rPr>
                <w:b/>
                <w:szCs w:val="24"/>
                <w:lang w:val="es-ES"/>
              </w:rPr>
            </w:pPr>
            <w:r w:rsidRPr="00A736EA">
              <w:rPr>
                <w:b/>
                <w:color w:val="000000"/>
                <w:szCs w:val="24"/>
                <w:lang w:val="es-ES"/>
              </w:rPr>
              <w:t xml:space="preserve">Diputada María Magdalena </w:t>
            </w:r>
            <w:proofErr w:type="spellStart"/>
            <w:r w:rsidRPr="00A736EA">
              <w:rPr>
                <w:b/>
                <w:color w:val="000000"/>
                <w:szCs w:val="24"/>
                <w:lang w:val="es-ES"/>
              </w:rPr>
              <w:t>Tiesso</w:t>
            </w:r>
            <w:proofErr w:type="spellEnd"/>
          </w:p>
        </w:tc>
      </w:tr>
      <w:tr w:rsidR="00A16920" w14:paraId="7B5E3470" w14:textId="77777777" w:rsidTr="00A16920">
        <w:tc>
          <w:tcPr>
            <w:tcW w:w="4322" w:type="dxa"/>
          </w:tcPr>
          <w:p w14:paraId="2FB7D8D9" w14:textId="77777777" w:rsidR="00A16920" w:rsidRDefault="00A16920" w:rsidP="00A16920">
            <w:pPr>
              <w:spacing w:before="240"/>
              <w:jc w:val="left"/>
              <w:rPr>
                <w:b/>
                <w:color w:val="000000"/>
                <w:szCs w:val="24"/>
                <w:lang w:val="es-ES"/>
              </w:rPr>
            </w:pPr>
          </w:p>
          <w:p w14:paraId="3B06C5D0" w14:textId="77777777" w:rsidR="00A16920" w:rsidRPr="00FA490B" w:rsidRDefault="00A16920" w:rsidP="00A16920">
            <w:pPr>
              <w:spacing w:before="240"/>
              <w:jc w:val="left"/>
              <w:rPr>
                <w:b/>
                <w:color w:val="000000"/>
                <w:szCs w:val="24"/>
                <w:lang w:val="es-ES"/>
              </w:rPr>
            </w:pPr>
          </w:p>
          <w:p w14:paraId="0DDF9342" w14:textId="77777777" w:rsidR="00A16920" w:rsidRPr="00FA490B" w:rsidRDefault="00A16920" w:rsidP="00A16920">
            <w:pPr>
              <w:spacing w:before="240"/>
              <w:jc w:val="left"/>
              <w:rPr>
                <w:b/>
                <w:szCs w:val="24"/>
                <w:lang w:val="es-ES"/>
              </w:rPr>
            </w:pPr>
            <w:r w:rsidRPr="00A736EA">
              <w:rPr>
                <w:b/>
                <w:color w:val="000000"/>
                <w:szCs w:val="24"/>
                <w:lang w:val="es-ES"/>
              </w:rPr>
              <w:t xml:space="preserve">Diputado Juan Facundo Del </w:t>
            </w:r>
            <w:proofErr w:type="spellStart"/>
            <w:r w:rsidRPr="00A736EA">
              <w:rPr>
                <w:b/>
                <w:color w:val="000000"/>
                <w:szCs w:val="24"/>
                <w:lang w:val="es-ES"/>
              </w:rPr>
              <w:t>Gaiso</w:t>
            </w:r>
            <w:proofErr w:type="spellEnd"/>
          </w:p>
        </w:tc>
        <w:tc>
          <w:tcPr>
            <w:tcW w:w="4322" w:type="dxa"/>
          </w:tcPr>
          <w:p w14:paraId="55210485" w14:textId="77777777" w:rsidR="00A16920" w:rsidRPr="00FA490B" w:rsidRDefault="00A16920" w:rsidP="00A16920">
            <w:pPr>
              <w:spacing w:before="240"/>
              <w:jc w:val="right"/>
              <w:rPr>
                <w:b/>
                <w:color w:val="000000"/>
                <w:szCs w:val="24"/>
                <w:lang w:val="es-ES"/>
              </w:rPr>
            </w:pPr>
          </w:p>
          <w:p w14:paraId="6EB74F56" w14:textId="77777777" w:rsidR="00A16920" w:rsidRPr="00FA490B" w:rsidRDefault="00A16920" w:rsidP="00A16920">
            <w:pPr>
              <w:spacing w:before="240"/>
              <w:jc w:val="right"/>
              <w:rPr>
                <w:b/>
                <w:color w:val="000000"/>
                <w:szCs w:val="24"/>
                <w:lang w:val="es-ES"/>
              </w:rPr>
            </w:pPr>
          </w:p>
          <w:p w14:paraId="096B7B19" w14:textId="77777777" w:rsidR="00A16920" w:rsidRPr="00FA490B" w:rsidRDefault="00A16920" w:rsidP="00A16920">
            <w:pPr>
              <w:spacing w:before="240"/>
              <w:jc w:val="right"/>
              <w:rPr>
                <w:b/>
                <w:szCs w:val="24"/>
                <w:lang w:val="es-ES"/>
              </w:rPr>
            </w:pPr>
            <w:r w:rsidRPr="00A736EA">
              <w:rPr>
                <w:b/>
                <w:color w:val="000000"/>
                <w:szCs w:val="24"/>
                <w:lang w:val="es-ES"/>
              </w:rPr>
              <w:t xml:space="preserve">Diputada Patricia Inés </w:t>
            </w:r>
            <w:proofErr w:type="spellStart"/>
            <w:r w:rsidRPr="00A736EA">
              <w:rPr>
                <w:b/>
                <w:color w:val="000000"/>
                <w:szCs w:val="24"/>
                <w:lang w:val="es-ES"/>
              </w:rPr>
              <w:t>Glize</w:t>
            </w:r>
            <w:proofErr w:type="spellEnd"/>
          </w:p>
        </w:tc>
      </w:tr>
      <w:tr w:rsidR="00A16920" w14:paraId="1D9A8739" w14:textId="77777777" w:rsidTr="00A16920">
        <w:tc>
          <w:tcPr>
            <w:tcW w:w="4322" w:type="dxa"/>
          </w:tcPr>
          <w:p w14:paraId="680E9C07" w14:textId="77777777" w:rsidR="00A16920" w:rsidRDefault="00A16920" w:rsidP="00A16920">
            <w:pPr>
              <w:spacing w:before="240"/>
              <w:jc w:val="left"/>
              <w:rPr>
                <w:b/>
                <w:color w:val="000000"/>
                <w:szCs w:val="24"/>
                <w:lang w:val="es-ES"/>
              </w:rPr>
            </w:pPr>
          </w:p>
          <w:p w14:paraId="1384B5C0" w14:textId="77777777" w:rsidR="00A16920" w:rsidRPr="00FA490B" w:rsidRDefault="00A16920" w:rsidP="00A16920">
            <w:pPr>
              <w:spacing w:before="240"/>
              <w:jc w:val="left"/>
              <w:rPr>
                <w:b/>
                <w:color w:val="000000"/>
                <w:szCs w:val="24"/>
                <w:lang w:val="es-ES"/>
              </w:rPr>
            </w:pPr>
          </w:p>
          <w:p w14:paraId="653D4E3B" w14:textId="77777777" w:rsidR="00A16920" w:rsidRPr="00FA490B" w:rsidRDefault="00A16920" w:rsidP="00A16920">
            <w:pPr>
              <w:spacing w:before="240"/>
              <w:jc w:val="left"/>
              <w:rPr>
                <w:b/>
                <w:szCs w:val="24"/>
                <w:lang w:val="es-ES"/>
              </w:rPr>
            </w:pPr>
            <w:r w:rsidRPr="00A736EA">
              <w:rPr>
                <w:b/>
                <w:color w:val="000000"/>
                <w:szCs w:val="24"/>
                <w:lang w:val="es-ES"/>
              </w:rPr>
              <w:t xml:space="preserve">Diputado Pablo Alejandro </w:t>
            </w:r>
            <w:proofErr w:type="spellStart"/>
            <w:r w:rsidRPr="00A736EA">
              <w:rPr>
                <w:b/>
                <w:color w:val="000000"/>
                <w:szCs w:val="24"/>
                <w:lang w:val="es-ES"/>
              </w:rPr>
              <w:t>Donati</w:t>
            </w:r>
            <w:proofErr w:type="spellEnd"/>
          </w:p>
        </w:tc>
        <w:tc>
          <w:tcPr>
            <w:tcW w:w="4322" w:type="dxa"/>
          </w:tcPr>
          <w:p w14:paraId="7BEF1235" w14:textId="77777777" w:rsidR="00A16920" w:rsidRPr="00FA490B" w:rsidRDefault="00A16920" w:rsidP="00A16920">
            <w:pPr>
              <w:spacing w:before="240"/>
              <w:jc w:val="right"/>
              <w:rPr>
                <w:b/>
                <w:szCs w:val="24"/>
                <w:lang w:val="es-ES"/>
              </w:rPr>
            </w:pPr>
          </w:p>
        </w:tc>
      </w:tr>
    </w:tbl>
    <w:p w14:paraId="4C4254DF" w14:textId="77777777" w:rsidR="00A16920" w:rsidRDefault="00A16920" w:rsidP="00D55256">
      <w:pPr>
        <w:pStyle w:val="NormalWeb"/>
        <w:spacing w:before="0" w:beforeAutospacing="0" w:after="0" w:afterAutospacing="0" w:line="360" w:lineRule="auto"/>
        <w:jc w:val="center"/>
        <w:rPr>
          <w:color w:val="000000"/>
        </w:rPr>
      </w:pPr>
    </w:p>
    <w:p w14:paraId="27BECD93" w14:textId="77777777" w:rsidR="00D55256" w:rsidRDefault="00D55256" w:rsidP="00D55256">
      <w:pPr>
        <w:pStyle w:val="NormalWeb"/>
        <w:spacing w:before="0" w:beforeAutospacing="0" w:after="0" w:afterAutospacing="0" w:line="360" w:lineRule="auto"/>
        <w:jc w:val="center"/>
        <w:rPr>
          <w:b/>
          <w:color w:val="000000"/>
        </w:rPr>
      </w:pPr>
    </w:p>
    <w:p w14:paraId="5DE13CB8" w14:textId="77777777" w:rsidR="00D55256" w:rsidRDefault="00D55256" w:rsidP="00D55256">
      <w:pPr>
        <w:pStyle w:val="NormalWeb"/>
        <w:spacing w:before="0" w:beforeAutospacing="0" w:after="0" w:afterAutospacing="0" w:line="360" w:lineRule="auto"/>
        <w:jc w:val="center"/>
        <w:rPr>
          <w:b/>
          <w:color w:val="000000"/>
        </w:rPr>
      </w:pPr>
      <w:r w:rsidRPr="00D55256">
        <w:rPr>
          <w:b/>
          <w:color w:val="000000"/>
        </w:rPr>
        <w:t>COMISIÓN DE LEGISLACIÓN DEL TRABAJO</w:t>
      </w:r>
    </w:p>
    <w:p w14:paraId="24E34127" w14:textId="77777777" w:rsidR="00D55256" w:rsidRDefault="00D55256" w:rsidP="00D55256">
      <w:pPr>
        <w:pStyle w:val="NormalWeb"/>
        <w:spacing w:before="0" w:beforeAutospacing="0" w:after="0" w:afterAutospacing="0" w:line="360" w:lineRule="auto"/>
        <w:jc w:val="center"/>
        <w:rPr>
          <w:b/>
          <w:color w:val="000000"/>
        </w:rPr>
      </w:pPr>
    </w:p>
    <w:tbl>
      <w:tblPr>
        <w:tblStyle w:val="Tablaconcuadrcula"/>
        <w:tblW w:w="86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2"/>
        <w:gridCol w:w="4322"/>
      </w:tblGrid>
      <w:tr w:rsidR="00D55256" w14:paraId="7112C309" w14:textId="77777777" w:rsidTr="00F53FF8">
        <w:tc>
          <w:tcPr>
            <w:tcW w:w="4322" w:type="dxa"/>
          </w:tcPr>
          <w:p w14:paraId="3D4734A2" w14:textId="77777777" w:rsidR="00D55256" w:rsidRDefault="00D55256" w:rsidP="00F53FF8">
            <w:pPr>
              <w:spacing w:before="240"/>
              <w:jc w:val="left"/>
              <w:rPr>
                <w:b/>
                <w:color w:val="000000"/>
                <w:szCs w:val="24"/>
                <w:lang w:val="es-ES"/>
              </w:rPr>
            </w:pPr>
          </w:p>
          <w:p w14:paraId="6FBAFEEB" w14:textId="77777777" w:rsidR="00D55256" w:rsidRDefault="00D55256" w:rsidP="00F53FF8">
            <w:pPr>
              <w:spacing w:before="240"/>
              <w:jc w:val="left"/>
              <w:rPr>
                <w:b/>
                <w:color w:val="000000"/>
                <w:szCs w:val="24"/>
                <w:lang w:val="es-ES"/>
              </w:rPr>
            </w:pPr>
            <w:r w:rsidRPr="00A736EA">
              <w:rPr>
                <w:b/>
                <w:color w:val="000000"/>
                <w:szCs w:val="24"/>
                <w:lang w:val="es-ES"/>
              </w:rPr>
              <w:t xml:space="preserve">Diputada </w:t>
            </w:r>
            <w:r>
              <w:rPr>
                <w:b/>
                <w:color w:val="000000"/>
                <w:szCs w:val="24"/>
                <w:lang w:val="es-ES"/>
              </w:rPr>
              <w:t>Matías Barroetaveña</w:t>
            </w:r>
          </w:p>
          <w:p w14:paraId="73D275EE" w14:textId="77777777" w:rsidR="00D55256" w:rsidRPr="00FA490B" w:rsidRDefault="00D55256" w:rsidP="00F53FF8">
            <w:pPr>
              <w:spacing w:before="240"/>
              <w:jc w:val="left"/>
              <w:rPr>
                <w:b/>
                <w:szCs w:val="24"/>
                <w:lang w:val="es-ES"/>
              </w:rPr>
            </w:pPr>
            <w:r>
              <w:rPr>
                <w:b/>
                <w:color w:val="000000"/>
                <w:szCs w:val="24"/>
                <w:lang w:val="es-ES"/>
              </w:rPr>
              <w:t>Presidente</w:t>
            </w:r>
          </w:p>
        </w:tc>
        <w:tc>
          <w:tcPr>
            <w:tcW w:w="4322" w:type="dxa"/>
          </w:tcPr>
          <w:p w14:paraId="6C030F57" w14:textId="77777777" w:rsidR="00D55256" w:rsidRDefault="00D55256" w:rsidP="00F53FF8">
            <w:pPr>
              <w:spacing w:before="240"/>
              <w:jc w:val="right"/>
              <w:rPr>
                <w:b/>
                <w:color w:val="000000"/>
                <w:szCs w:val="24"/>
                <w:lang w:val="es-ES"/>
              </w:rPr>
            </w:pPr>
          </w:p>
          <w:p w14:paraId="4C705B64" w14:textId="77777777" w:rsidR="00D55256" w:rsidRDefault="00D55256" w:rsidP="00F53FF8">
            <w:pPr>
              <w:spacing w:before="240"/>
              <w:jc w:val="right"/>
              <w:rPr>
                <w:b/>
                <w:color w:val="000000"/>
                <w:szCs w:val="24"/>
                <w:lang w:val="es-ES"/>
              </w:rPr>
            </w:pPr>
            <w:r>
              <w:rPr>
                <w:b/>
                <w:color w:val="000000"/>
                <w:szCs w:val="24"/>
                <w:lang w:val="es-ES"/>
              </w:rPr>
              <w:t>Diputado</w:t>
            </w:r>
            <w:r w:rsidRPr="00A736EA">
              <w:rPr>
                <w:b/>
                <w:color w:val="000000"/>
                <w:szCs w:val="24"/>
                <w:lang w:val="es-ES"/>
              </w:rPr>
              <w:t xml:space="preserve"> </w:t>
            </w:r>
            <w:r>
              <w:rPr>
                <w:b/>
                <w:color w:val="000000"/>
                <w:szCs w:val="24"/>
                <w:lang w:val="es-ES"/>
              </w:rPr>
              <w:t xml:space="preserve">Leonardo </w:t>
            </w:r>
            <w:proofErr w:type="spellStart"/>
            <w:r>
              <w:rPr>
                <w:b/>
                <w:color w:val="000000"/>
                <w:szCs w:val="24"/>
                <w:lang w:val="es-ES"/>
              </w:rPr>
              <w:t>Saifert</w:t>
            </w:r>
            <w:proofErr w:type="spellEnd"/>
          </w:p>
          <w:p w14:paraId="0D6EDCA1" w14:textId="77777777" w:rsidR="00D55256" w:rsidRPr="00FA490B" w:rsidRDefault="00D55256" w:rsidP="00F53FF8">
            <w:pPr>
              <w:spacing w:before="240"/>
              <w:jc w:val="right"/>
              <w:rPr>
                <w:b/>
                <w:szCs w:val="24"/>
                <w:lang w:val="es-ES"/>
              </w:rPr>
            </w:pPr>
            <w:r>
              <w:rPr>
                <w:b/>
                <w:color w:val="000000"/>
                <w:szCs w:val="24"/>
                <w:lang w:val="es-ES"/>
              </w:rPr>
              <w:t>Vicepresidente</w:t>
            </w:r>
          </w:p>
        </w:tc>
      </w:tr>
      <w:tr w:rsidR="00D55256" w14:paraId="48C0F1CA" w14:textId="77777777" w:rsidTr="00F53FF8">
        <w:tc>
          <w:tcPr>
            <w:tcW w:w="4322" w:type="dxa"/>
          </w:tcPr>
          <w:p w14:paraId="77D11319" w14:textId="77777777" w:rsidR="00D55256" w:rsidRDefault="00D55256" w:rsidP="00F53FF8">
            <w:pPr>
              <w:spacing w:before="240"/>
              <w:jc w:val="left"/>
              <w:rPr>
                <w:b/>
                <w:color w:val="000000"/>
                <w:szCs w:val="24"/>
                <w:lang w:val="es-ES"/>
              </w:rPr>
            </w:pPr>
          </w:p>
          <w:p w14:paraId="2AD69667" w14:textId="77777777" w:rsidR="00D55256" w:rsidRDefault="00D55256" w:rsidP="00F53FF8">
            <w:pPr>
              <w:spacing w:before="240"/>
              <w:jc w:val="left"/>
              <w:rPr>
                <w:b/>
                <w:color w:val="000000"/>
                <w:szCs w:val="24"/>
                <w:lang w:val="es-ES"/>
              </w:rPr>
            </w:pPr>
          </w:p>
          <w:p w14:paraId="0554ABB0" w14:textId="77777777" w:rsidR="00D55256" w:rsidRPr="000B351C" w:rsidRDefault="00D55256" w:rsidP="00F53FF8">
            <w:pPr>
              <w:spacing w:before="240"/>
              <w:jc w:val="left"/>
              <w:rPr>
                <w:b/>
                <w:color w:val="000000"/>
                <w:szCs w:val="24"/>
                <w:lang w:val="es-ES"/>
              </w:rPr>
            </w:pPr>
            <w:r>
              <w:rPr>
                <w:b/>
                <w:color w:val="000000"/>
                <w:szCs w:val="24"/>
                <w:lang w:val="es-ES"/>
              </w:rPr>
              <w:t xml:space="preserve">Diputado Juan Pablo </w:t>
            </w:r>
            <w:proofErr w:type="spellStart"/>
            <w:r>
              <w:rPr>
                <w:b/>
                <w:color w:val="000000"/>
                <w:szCs w:val="24"/>
                <w:lang w:val="es-ES"/>
              </w:rPr>
              <w:t>O¨Dezaille</w:t>
            </w:r>
            <w:proofErr w:type="spellEnd"/>
          </w:p>
        </w:tc>
        <w:tc>
          <w:tcPr>
            <w:tcW w:w="4322" w:type="dxa"/>
          </w:tcPr>
          <w:p w14:paraId="1C4B303E" w14:textId="77777777" w:rsidR="00D55256" w:rsidRDefault="00D55256" w:rsidP="00F53FF8">
            <w:pPr>
              <w:spacing w:before="240"/>
              <w:jc w:val="right"/>
              <w:rPr>
                <w:b/>
                <w:color w:val="000000"/>
                <w:szCs w:val="24"/>
                <w:lang w:val="es-ES"/>
              </w:rPr>
            </w:pPr>
          </w:p>
          <w:p w14:paraId="0B8681EF" w14:textId="77777777" w:rsidR="00D55256" w:rsidRDefault="00D55256" w:rsidP="00F53FF8">
            <w:pPr>
              <w:spacing w:before="240"/>
              <w:jc w:val="right"/>
              <w:rPr>
                <w:b/>
                <w:color w:val="000000"/>
                <w:szCs w:val="24"/>
                <w:lang w:val="es-ES"/>
              </w:rPr>
            </w:pPr>
          </w:p>
          <w:p w14:paraId="42336545" w14:textId="77777777" w:rsidR="00D55256" w:rsidRPr="00FA490B" w:rsidRDefault="00D55256" w:rsidP="00D55256">
            <w:pPr>
              <w:spacing w:before="240"/>
              <w:jc w:val="right"/>
              <w:rPr>
                <w:b/>
                <w:szCs w:val="24"/>
                <w:lang w:val="es-ES"/>
              </w:rPr>
            </w:pPr>
            <w:r>
              <w:rPr>
                <w:b/>
                <w:color w:val="000000"/>
                <w:szCs w:val="24"/>
                <w:lang w:val="es-ES"/>
              </w:rPr>
              <w:t xml:space="preserve">Diputada Patricia Inés </w:t>
            </w:r>
            <w:proofErr w:type="spellStart"/>
            <w:r>
              <w:rPr>
                <w:b/>
                <w:color w:val="000000"/>
                <w:szCs w:val="24"/>
                <w:lang w:val="es-ES"/>
              </w:rPr>
              <w:t>Glize</w:t>
            </w:r>
            <w:proofErr w:type="spellEnd"/>
          </w:p>
        </w:tc>
      </w:tr>
      <w:tr w:rsidR="00D55256" w14:paraId="1C748123" w14:textId="77777777" w:rsidTr="00F53FF8">
        <w:tc>
          <w:tcPr>
            <w:tcW w:w="4322" w:type="dxa"/>
          </w:tcPr>
          <w:p w14:paraId="2D08B78A" w14:textId="77777777" w:rsidR="00D55256" w:rsidRDefault="00D55256" w:rsidP="00F53FF8">
            <w:pPr>
              <w:spacing w:before="240"/>
              <w:jc w:val="left"/>
              <w:rPr>
                <w:b/>
                <w:color w:val="000000"/>
                <w:szCs w:val="24"/>
                <w:lang w:val="es-ES"/>
              </w:rPr>
            </w:pPr>
          </w:p>
          <w:p w14:paraId="4275E4DA" w14:textId="77777777" w:rsidR="00D55256" w:rsidRPr="00FA490B" w:rsidRDefault="00D55256" w:rsidP="00F53FF8">
            <w:pPr>
              <w:spacing w:before="240"/>
              <w:jc w:val="left"/>
              <w:rPr>
                <w:b/>
                <w:color w:val="000000"/>
                <w:szCs w:val="24"/>
                <w:lang w:val="es-ES"/>
              </w:rPr>
            </w:pPr>
          </w:p>
          <w:p w14:paraId="3FD9501E" w14:textId="77777777" w:rsidR="00D55256" w:rsidRPr="00FA490B" w:rsidRDefault="00D55256" w:rsidP="00D55256">
            <w:pPr>
              <w:spacing w:before="240"/>
              <w:jc w:val="left"/>
              <w:rPr>
                <w:b/>
                <w:szCs w:val="24"/>
                <w:lang w:val="es-ES"/>
              </w:rPr>
            </w:pPr>
            <w:r w:rsidRPr="00A736EA">
              <w:rPr>
                <w:b/>
                <w:color w:val="000000"/>
                <w:szCs w:val="24"/>
                <w:lang w:val="es-ES"/>
              </w:rPr>
              <w:t>Diputad</w:t>
            </w:r>
            <w:r>
              <w:rPr>
                <w:b/>
                <w:color w:val="000000"/>
                <w:szCs w:val="24"/>
                <w:lang w:val="es-ES"/>
              </w:rPr>
              <w:t xml:space="preserve">a María Fernanda </w:t>
            </w:r>
            <w:proofErr w:type="spellStart"/>
            <w:r>
              <w:rPr>
                <w:b/>
                <w:color w:val="000000"/>
                <w:szCs w:val="24"/>
                <w:lang w:val="es-ES"/>
              </w:rPr>
              <w:t>Mollard</w:t>
            </w:r>
            <w:proofErr w:type="spellEnd"/>
          </w:p>
        </w:tc>
        <w:tc>
          <w:tcPr>
            <w:tcW w:w="4322" w:type="dxa"/>
          </w:tcPr>
          <w:p w14:paraId="0EE36F56" w14:textId="77777777" w:rsidR="00D55256" w:rsidRPr="00FA490B" w:rsidRDefault="00D55256" w:rsidP="00F53FF8">
            <w:pPr>
              <w:spacing w:before="240"/>
              <w:rPr>
                <w:b/>
                <w:color w:val="000000"/>
                <w:szCs w:val="24"/>
                <w:lang w:val="es-ES"/>
              </w:rPr>
            </w:pPr>
          </w:p>
          <w:p w14:paraId="4632E0F4" w14:textId="77777777" w:rsidR="00D55256" w:rsidRDefault="00D55256" w:rsidP="00F53FF8">
            <w:pPr>
              <w:spacing w:before="240"/>
              <w:jc w:val="right"/>
              <w:rPr>
                <w:b/>
                <w:color w:val="000000"/>
                <w:szCs w:val="24"/>
                <w:lang w:val="es-ES"/>
              </w:rPr>
            </w:pPr>
          </w:p>
          <w:p w14:paraId="28ECB8A6" w14:textId="77777777" w:rsidR="00D55256" w:rsidRPr="00FA490B" w:rsidRDefault="00D55256" w:rsidP="00D55256">
            <w:pPr>
              <w:spacing w:before="240"/>
              <w:jc w:val="right"/>
              <w:rPr>
                <w:b/>
                <w:szCs w:val="24"/>
                <w:lang w:val="es-ES"/>
              </w:rPr>
            </w:pPr>
            <w:r w:rsidRPr="00A736EA">
              <w:rPr>
                <w:b/>
                <w:color w:val="000000"/>
                <w:szCs w:val="24"/>
                <w:lang w:val="es-ES"/>
              </w:rPr>
              <w:t xml:space="preserve">Diputado </w:t>
            </w:r>
            <w:r>
              <w:rPr>
                <w:b/>
                <w:color w:val="000000"/>
                <w:szCs w:val="24"/>
                <w:lang w:val="es-ES"/>
              </w:rPr>
              <w:t>Ignacio José Parera</w:t>
            </w:r>
          </w:p>
        </w:tc>
      </w:tr>
      <w:tr w:rsidR="00D55256" w14:paraId="1E4338B2" w14:textId="77777777" w:rsidTr="00F53FF8">
        <w:tc>
          <w:tcPr>
            <w:tcW w:w="4322" w:type="dxa"/>
          </w:tcPr>
          <w:p w14:paraId="376BB7BF" w14:textId="77777777" w:rsidR="00D55256" w:rsidRPr="00FA490B" w:rsidRDefault="00D55256" w:rsidP="00F53FF8">
            <w:pPr>
              <w:spacing w:before="240"/>
              <w:jc w:val="left"/>
              <w:rPr>
                <w:b/>
                <w:color w:val="000000"/>
                <w:szCs w:val="24"/>
                <w:lang w:val="es-ES"/>
              </w:rPr>
            </w:pPr>
          </w:p>
          <w:p w14:paraId="3A74E04C" w14:textId="77777777" w:rsidR="00D55256" w:rsidRDefault="00D55256" w:rsidP="00D55256">
            <w:pPr>
              <w:spacing w:before="240"/>
              <w:jc w:val="left"/>
              <w:rPr>
                <w:b/>
                <w:color w:val="000000"/>
                <w:szCs w:val="24"/>
                <w:lang w:val="es-ES"/>
              </w:rPr>
            </w:pPr>
          </w:p>
          <w:p w14:paraId="30CD8925" w14:textId="77777777" w:rsidR="00D55256" w:rsidRPr="00FA490B" w:rsidRDefault="00D55256" w:rsidP="00D55256">
            <w:pPr>
              <w:spacing w:before="240"/>
              <w:jc w:val="left"/>
              <w:rPr>
                <w:b/>
                <w:szCs w:val="24"/>
                <w:lang w:val="es-ES"/>
              </w:rPr>
            </w:pPr>
            <w:r>
              <w:rPr>
                <w:b/>
                <w:color w:val="000000"/>
                <w:szCs w:val="24"/>
                <w:lang w:val="es-ES"/>
              </w:rPr>
              <w:t>Diputado Hernán Reyes</w:t>
            </w:r>
          </w:p>
        </w:tc>
        <w:tc>
          <w:tcPr>
            <w:tcW w:w="4322" w:type="dxa"/>
          </w:tcPr>
          <w:p w14:paraId="6FC5FACB" w14:textId="77777777" w:rsidR="00D55256" w:rsidRPr="00FA490B" w:rsidRDefault="00D55256" w:rsidP="00F53FF8">
            <w:pPr>
              <w:spacing w:before="240"/>
              <w:jc w:val="right"/>
              <w:rPr>
                <w:b/>
                <w:color w:val="000000"/>
                <w:szCs w:val="24"/>
                <w:lang w:val="es-ES"/>
              </w:rPr>
            </w:pPr>
          </w:p>
          <w:p w14:paraId="19333FE6" w14:textId="77777777" w:rsidR="00D55256" w:rsidRDefault="00D55256" w:rsidP="00D55256">
            <w:pPr>
              <w:spacing w:before="240"/>
              <w:jc w:val="right"/>
              <w:rPr>
                <w:b/>
                <w:color w:val="000000"/>
                <w:szCs w:val="24"/>
                <w:lang w:val="es-ES"/>
              </w:rPr>
            </w:pPr>
          </w:p>
          <w:p w14:paraId="5E2721A9" w14:textId="77777777" w:rsidR="00D55256" w:rsidRPr="00FA490B" w:rsidRDefault="00D55256" w:rsidP="00D55256">
            <w:pPr>
              <w:spacing w:before="240"/>
              <w:jc w:val="right"/>
              <w:rPr>
                <w:b/>
                <w:szCs w:val="24"/>
                <w:lang w:val="es-ES"/>
              </w:rPr>
            </w:pPr>
            <w:r w:rsidRPr="00A736EA">
              <w:rPr>
                <w:b/>
                <w:color w:val="000000"/>
                <w:szCs w:val="24"/>
                <w:lang w:val="es-ES"/>
              </w:rPr>
              <w:t>Diputa</w:t>
            </w:r>
            <w:r>
              <w:rPr>
                <w:b/>
                <w:color w:val="000000"/>
                <w:szCs w:val="24"/>
                <w:lang w:val="es-ES"/>
              </w:rPr>
              <w:t>do Claudio Ariel Romero</w:t>
            </w:r>
          </w:p>
        </w:tc>
      </w:tr>
      <w:tr w:rsidR="00D55256" w14:paraId="3A6E9AFF" w14:textId="77777777" w:rsidTr="00F53FF8">
        <w:tc>
          <w:tcPr>
            <w:tcW w:w="4322" w:type="dxa"/>
          </w:tcPr>
          <w:p w14:paraId="13E2D883" w14:textId="77777777" w:rsidR="00D55256" w:rsidRDefault="00D55256" w:rsidP="00F53FF8">
            <w:pPr>
              <w:spacing w:before="240"/>
              <w:jc w:val="left"/>
              <w:rPr>
                <w:b/>
                <w:color w:val="000000"/>
                <w:szCs w:val="24"/>
                <w:lang w:val="es-ES"/>
              </w:rPr>
            </w:pPr>
          </w:p>
          <w:p w14:paraId="0098D6E3" w14:textId="77777777" w:rsidR="00D55256" w:rsidRPr="00FA490B" w:rsidRDefault="00D55256" w:rsidP="00F53FF8">
            <w:pPr>
              <w:spacing w:before="240"/>
              <w:jc w:val="left"/>
              <w:rPr>
                <w:b/>
                <w:color w:val="000000"/>
                <w:szCs w:val="24"/>
                <w:lang w:val="es-ES"/>
              </w:rPr>
            </w:pPr>
          </w:p>
          <w:p w14:paraId="027865E9" w14:textId="77777777" w:rsidR="00D55256" w:rsidRPr="00FA490B" w:rsidRDefault="00D55256" w:rsidP="00F53FF8">
            <w:pPr>
              <w:spacing w:before="240"/>
              <w:jc w:val="left"/>
              <w:rPr>
                <w:b/>
                <w:szCs w:val="24"/>
                <w:lang w:val="es-ES"/>
              </w:rPr>
            </w:pPr>
            <w:r>
              <w:rPr>
                <w:b/>
                <w:color w:val="000000"/>
                <w:szCs w:val="24"/>
                <w:lang w:val="es-ES"/>
              </w:rPr>
              <w:t>Diputada María Sol Méndez</w:t>
            </w:r>
          </w:p>
        </w:tc>
        <w:tc>
          <w:tcPr>
            <w:tcW w:w="4322" w:type="dxa"/>
          </w:tcPr>
          <w:p w14:paraId="5FEA4BE6" w14:textId="77777777" w:rsidR="00D55256" w:rsidRPr="00FA490B" w:rsidRDefault="00D55256" w:rsidP="00F53FF8">
            <w:pPr>
              <w:spacing w:before="240"/>
              <w:jc w:val="right"/>
              <w:rPr>
                <w:b/>
                <w:szCs w:val="24"/>
                <w:lang w:val="es-ES"/>
              </w:rPr>
            </w:pPr>
          </w:p>
        </w:tc>
      </w:tr>
      <w:tr w:rsidR="00D55256" w14:paraId="25C482C7" w14:textId="77777777" w:rsidTr="00F53FF8">
        <w:tc>
          <w:tcPr>
            <w:tcW w:w="4322" w:type="dxa"/>
          </w:tcPr>
          <w:p w14:paraId="403CEB19" w14:textId="77777777" w:rsidR="00D55256" w:rsidRPr="00FA490B" w:rsidRDefault="00D55256" w:rsidP="00F53FF8">
            <w:pPr>
              <w:spacing w:before="240"/>
              <w:jc w:val="left"/>
              <w:rPr>
                <w:b/>
                <w:szCs w:val="24"/>
                <w:lang w:val="es-ES"/>
              </w:rPr>
            </w:pPr>
          </w:p>
        </w:tc>
        <w:tc>
          <w:tcPr>
            <w:tcW w:w="4322" w:type="dxa"/>
          </w:tcPr>
          <w:p w14:paraId="7C13FC57" w14:textId="77777777" w:rsidR="00D55256" w:rsidRPr="00FA490B" w:rsidRDefault="00D55256" w:rsidP="00F53FF8">
            <w:pPr>
              <w:spacing w:before="240"/>
              <w:jc w:val="right"/>
              <w:rPr>
                <w:b/>
                <w:szCs w:val="24"/>
                <w:lang w:val="es-ES"/>
              </w:rPr>
            </w:pPr>
          </w:p>
        </w:tc>
      </w:tr>
    </w:tbl>
    <w:p w14:paraId="7ED9D8CB" w14:textId="77777777" w:rsidR="00D55256" w:rsidRPr="00D55256" w:rsidRDefault="00D55256" w:rsidP="00D55256">
      <w:pPr>
        <w:pStyle w:val="NormalWeb"/>
        <w:spacing w:before="0" w:beforeAutospacing="0" w:after="0" w:afterAutospacing="0" w:line="360" w:lineRule="auto"/>
        <w:jc w:val="both"/>
        <w:rPr>
          <w:b/>
          <w:color w:val="000000"/>
        </w:rPr>
      </w:pPr>
    </w:p>
    <w:sectPr w:rsidR="00D55256" w:rsidRPr="00D55256" w:rsidSect="00367F69">
      <w:headerReference w:type="default" r:id="rId8"/>
      <w:footerReference w:type="default" r:id="rId9"/>
      <w:pgSz w:w="11907" w:h="16839" w:code="9"/>
      <w:pgMar w:top="1417" w:right="1701" w:bottom="1417" w:left="1701"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86F049" w14:textId="77777777" w:rsidR="007D0735" w:rsidRDefault="007D0735">
      <w:r>
        <w:separator/>
      </w:r>
    </w:p>
  </w:endnote>
  <w:endnote w:type="continuationSeparator" w:id="0">
    <w:p w14:paraId="30163C78" w14:textId="77777777" w:rsidR="007D0735" w:rsidRDefault="007D07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E59113" w14:textId="77777777" w:rsidR="00601A75" w:rsidRPr="001C19C4" w:rsidRDefault="00601A75">
    <w:pPr>
      <w:pStyle w:val="Piedepgina"/>
      <w:rPr>
        <w:color w:val="333333"/>
        <w:sz w:val="20"/>
      </w:rPr>
    </w:pPr>
    <w:bookmarkStart w:id="0" w:name="Proyecto"/>
    <w:bookmarkEnd w:id="0"/>
  </w:p>
  <w:p w14:paraId="44FB552D" w14:textId="499170A2" w:rsidR="00601A75" w:rsidRPr="001C19C4" w:rsidRDefault="00601A75" w:rsidP="00367F69">
    <w:pPr>
      <w:pStyle w:val="Piedepgina"/>
      <w:jc w:val="center"/>
      <w:rPr>
        <w:color w:val="333333"/>
        <w:sz w:val="20"/>
      </w:rPr>
    </w:pPr>
    <w:r w:rsidRPr="001C19C4">
      <w:rPr>
        <w:color w:val="333333"/>
        <w:sz w:val="20"/>
      </w:rPr>
      <w:t xml:space="preserve">Último cambio: </w:t>
    </w:r>
    <w:fldSimple w:instr=" SAVEDATE  \* MERGEFORMAT ">
      <w:r w:rsidR="00580654" w:rsidRPr="00580654">
        <w:rPr>
          <w:noProof/>
          <w:color w:val="333333"/>
          <w:sz w:val="20"/>
        </w:rPr>
        <w:t>23/05/2024 11:37:00</w:t>
      </w:r>
    </w:fldSimple>
    <w:r w:rsidRPr="001C19C4">
      <w:rPr>
        <w:color w:val="333333"/>
        <w:sz w:val="20"/>
      </w:rPr>
      <w:t xml:space="preserve">  -  Cantidad de caracteres: </w:t>
    </w:r>
    <w:fldSimple w:instr=" NUMCHARS  \* MERGEFORMAT ">
      <w:r w:rsidR="002E428F" w:rsidRPr="002E428F">
        <w:rPr>
          <w:noProof/>
          <w:color w:val="333333"/>
          <w:sz w:val="20"/>
        </w:rPr>
        <w:t>4143</w:t>
      </w:r>
    </w:fldSimple>
    <w:r w:rsidRPr="001C19C4">
      <w:rPr>
        <w:color w:val="333333"/>
        <w:sz w:val="20"/>
      </w:rPr>
      <w:t xml:space="preserve"> - Cantidad de palabras: </w:t>
    </w:r>
    <w:fldSimple w:instr=" NUMWORDS  \* MERGEFORMAT ">
      <w:r w:rsidR="002E428F" w:rsidRPr="002E428F">
        <w:rPr>
          <w:noProof/>
          <w:color w:val="333333"/>
          <w:sz w:val="20"/>
        </w:rPr>
        <w:t>760</w:t>
      </w:r>
    </w:fldSimple>
  </w:p>
  <w:p w14:paraId="78FF7FED" w14:textId="77777777" w:rsidR="00601A75" w:rsidRPr="001C19C4" w:rsidRDefault="00601A75" w:rsidP="00367F69">
    <w:pPr>
      <w:pStyle w:val="Piedepgina"/>
      <w:tabs>
        <w:tab w:val="left" w:pos="3565"/>
      </w:tabs>
      <w:jc w:val="center"/>
      <w:rPr>
        <w:rStyle w:val="Nmerodepgina"/>
        <w:color w:val="333333"/>
      </w:rPr>
    </w:pPr>
    <w:r w:rsidRPr="001C19C4">
      <w:rPr>
        <w:color w:val="333333"/>
        <w:sz w:val="20"/>
      </w:rPr>
      <w:t>Pág.</w:t>
    </w:r>
    <w:r w:rsidRPr="001C19C4">
      <w:rPr>
        <w:color w:val="333333"/>
      </w:rPr>
      <w:t xml:space="preserve"> </w:t>
    </w:r>
    <w:r w:rsidR="0075590B" w:rsidRPr="001C19C4">
      <w:rPr>
        <w:rStyle w:val="Nmerodepgina"/>
        <w:color w:val="333333"/>
      </w:rPr>
      <w:fldChar w:fldCharType="begin"/>
    </w:r>
    <w:r w:rsidRPr="001C19C4">
      <w:rPr>
        <w:rStyle w:val="Nmerodepgina"/>
        <w:color w:val="333333"/>
      </w:rPr>
      <w:instrText xml:space="preserve"> PAGE </w:instrText>
    </w:r>
    <w:r w:rsidR="0075590B" w:rsidRPr="001C19C4">
      <w:rPr>
        <w:rStyle w:val="Nmerodepgina"/>
        <w:color w:val="333333"/>
      </w:rPr>
      <w:fldChar w:fldCharType="separate"/>
    </w:r>
    <w:r w:rsidR="00412DF5">
      <w:rPr>
        <w:rStyle w:val="Nmerodepgina"/>
        <w:noProof/>
        <w:color w:val="333333"/>
      </w:rPr>
      <w:t>2</w:t>
    </w:r>
    <w:r w:rsidR="0075590B" w:rsidRPr="001C19C4">
      <w:rPr>
        <w:rStyle w:val="Nmerodepgina"/>
        <w:color w:val="333333"/>
      </w:rPr>
      <w:fldChar w:fldCharType="end"/>
    </w:r>
    <w:r w:rsidRPr="001C19C4">
      <w:rPr>
        <w:rStyle w:val="Nmerodepgina"/>
        <w:color w:val="333333"/>
      </w:rPr>
      <w:t>/</w:t>
    </w:r>
    <w:fldSimple w:instr=" NUMPAGES  \* MERGEFORMAT ">
      <w:r w:rsidR="00412DF5" w:rsidRPr="00412DF5">
        <w:rPr>
          <w:rStyle w:val="Nmerodepgina"/>
          <w:noProof/>
          <w:color w:val="333333"/>
        </w:rPr>
        <w:t>5</w:t>
      </w:r>
    </w:fldSimple>
  </w:p>
  <w:p w14:paraId="7CDBAC77" w14:textId="77777777" w:rsidR="00601A75" w:rsidRPr="001C19C4"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2F862D" w14:textId="77777777" w:rsidR="007D0735" w:rsidRDefault="007D0735">
      <w:r>
        <w:separator/>
      </w:r>
    </w:p>
  </w:footnote>
  <w:footnote w:type="continuationSeparator" w:id="0">
    <w:p w14:paraId="081E34E1" w14:textId="77777777" w:rsidR="007D0735" w:rsidRDefault="007D07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5FCBA2" w14:textId="77777777" w:rsidR="00601A75" w:rsidRPr="00367F69" w:rsidRDefault="00367F69" w:rsidP="00367F69">
    <w:pPr>
      <w:pStyle w:val="Encabezado"/>
      <w:rPr>
        <w:shd w:val="clear" w:color="auto" w:fill="FFFFFF"/>
      </w:rPr>
    </w:pPr>
    <w:r w:rsidRPr="00367F69">
      <w:rPr>
        <w:noProof/>
        <w:shd w:val="clear" w:color="auto" w:fill="FFFFFF"/>
        <w:lang w:val="es-ES"/>
      </w:rPr>
      <w:drawing>
        <wp:anchor distT="0" distB="0" distL="114300" distR="114300" simplePos="0" relativeHeight="251659264" behindDoc="0" locked="0" layoutInCell="1" allowOverlap="1" wp14:anchorId="453725F7" wp14:editId="4216F8AD">
          <wp:simplePos x="0" y="0"/>
          <wp:positionH relativeFrom="margin">
            <wp:posOffset>-1148715</wp:posOffset>
          </wp:positionH>
          <wp:positionV relativeFrom="page">
            <wp:align>top</wp:align>
          </wp:positionV>
          <wp:extent cx="7810500" cy="1657350"/>
          <wp:effectExtent l="0" t="0" r="0" b="0"/>
          <wp:wrapSquare wrapText="bothSides"/>
          <wp:docPr id="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409557" name="Imagen 1833409557"/>
                  <pic:cNvPicPr/>
                </pic:nvPicPr>
                <pic:blipFill>
                  <a:blip r:embed="rId1">
                    <a:extLst>
                      <a:ext uri="{28A0092B-C50C-407E-A947-70E740481C1C}">
                        <a14:useLocalDpi xmlns:a14="http://schemas.microsoft.com/office/drawing/2010/main" val="0"/>
                      </a:ext>
                    </a:extLst>
                  </a:blip>
                  <a:stretch>
                    <a:fillRect/>
                  </a:stretch>
                </pic:blipFill>
                <pic:spPr>
                  <a:xfrm>
                    <a:off x="0" y="0"/>
                    <a:ext cx="7810500" cy="16573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A222FCF"/>
    <w:multiLevelType w:val="hybridMultilevel"/>
    <w:tmpl w:val="313A000A"/>
    <w:lvl w:ilvl="0" w:tplc="BDBC6E8A">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8863289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965"/>
    <w:rsid w:val="000035D1"/>
    <w:rsid w:val="00026430"/>
    <w:rsid w:val="00030DF5"/>
    <w:rsid w:val="0003615C"/>
    <w:rsid w:val="000376AB"/>
    <w:rsid w:val="00043882"/>
    <w:rsid w:val="00062864"/>
    <w:rsid w:val="00067370"/>
    <w:rsid w:val="000713D7"/>
    <w:rsid w:val="00071CFB"/>
    <w:rsid w:val="00075123"/>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D77C7"/>
    <w:rsid w:val="001E0E01"/>
    <w:rsid w:val="001E42B2"/>
    <w:rsid w:val="001E5394"/>
    <w:rsid w:val="001F2924"/>
    <w:rsid w:val="001F3AFD"/>
    <w:rsid w:val="00203C2D"/>
    <w:rsid w:val="00205802"/>
    <w:rsid w:val="00205DAD"/>
    <w:rsid w:val="00223436"/>
    <w:rsid w:val="00223444"/>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E428F"/>
    <w:rsid w:val="002F2D9E"/>
    <w:rsid w:val="002F7961"/>
    <w:rsid w:val="00302300"/>
    <w:rsid w:val="00305DD1"/>
    <w:rsid w:val="003145ED"/>
    <w:rsid w:val="00315C77"/>
    <w:rsid w:val="0033168A"/>
    <w:rsid w:val="00335CD9"/>
    <w:rsid w:val="00340F54"/>
    <w:rsid w:val="0035681D"/>
    <w:rsid w:val="00361201"/>
    <w:rsid w:val="00367F69"/>
    <w:rsid w:val="00395843"/>
    <w:rsid w:val="003A7311"/>
    <w:rsid w:val="003B471C"/>
    <w:rsid w:val="003D10AB"/>
    <w:rsid w:val="003D28EB"/>
    <w:rsid w:val="003D4000"/>
    <w:rsid w:val="003F1EFD"/>
    <w:rsid w:val="003F4249"/>
    <w:rsid w:val="00401C75"/>
    <w:rsid w:val="0040761B"/>
    <w:rsid w:val="00412DF5"/>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065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53F64"/>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5590B"/>
    <w:rsid w:val="00771B54"/>
    <w:rsid w:val="007728C1"/>
    <w:rsid w:val="00777916"/>
    <w:rsid w:val="00780167"/>
    <w:rsid w:val="00795E19"/>
    <w:rsid w:val="007B0FD7"/>
    <w:rsid w:val="007B3715"/>
    <w:rsid w:val="007B6DE7"/>
    <w:rsid w:val="007C0373"/>
    <w:rsid w:val="007C0CF9"/>
    <w:rsid w:val="007D0735"/>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C29ED"/>
    <w:rsid w:val="009C767F"/>
    <w:rsid w:val="009E017F"/>
    <w:rsid w:val="009E5835"/>
    <w:rsid w:val="009F4E01"/>
    <w:rsid w:val="00A06A2B"/>
    <w:rsid w:val="00A07090"/>
    <w:rsid w:val="00A11AD7"/>
    <w:rsid w:val="00A1286B"/>
    <w:rsid w:val="00A16920"/>
    <w:rsid w:val="00A174A2"/>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54E3C"/>
    <w:rsid w:val="00B85EE2"/>
    <w:rsid w:val="00BC357E"/>
    <w:rsid w:val="00BF2B7B"/>
    <w:rsid w:val="00BF71C2"/>
    <w:rsid w:val="00C26F53"/>
    <w:rsid w:val="00C330CB"/>
    <w:rsid w:val="00C3675D"/>
    <w:rsid w:val="00C419C1"/>
    <w:rsid w:val="00C51E49"/>
    <w:rsid w:val="00C51F2A"/>
    <w:rsid w:val="00C521F9"/>
    <w:rsid w:val="00C63351"/>
    <w:rsid w:val="00C71253"/>
    <w:rsid w:val="00C734F9"/>
    <w:rsid w:val="00C82C2C"/>
    <w:rsid w:val="00C87365"/>
    <w:rsid w:val="00C93FF6"/>
    <w:rsid w:val="00CC20B0"/>
    <w:rsid w:val="00CE163F"/>
    <w:rsid w:val="00CE45EF"/>
    <w:rsid w:val="00D21279"/>
    <w:rsid w:val="00D43AA2"/>
    <w:rsid w:val="00D518DB"/>
    <w:rsid w:val="00D55256"/>
    <w:rsid w:val="00D55ECB"/>
    <w:rsid w:val="00D67721"/>
    <w:rsid w:val="00D758CE"/>
    <w:rsid w:val="00D76A86"/>
    <w:rsid w:val="00D927D4"/>
    <w:rsid w:val="00DD2795"/>
    <w:rsid w:val="00DD4DE2"/>
    <w:rsid w:val="00DD520D"/>
    <w:rsid w:val="00DF0164"/>
    <w:rsid w:val="00DF14A9"/>
    <w:rsid w:val="00DF54AA"/>
    <w:rsid w:val="00DF7F30"/>
    <w:rsid w:val="00E07D33"/>
    <w:rsid w:val="00E12909"/>
    <w:rsid w:val="00E12DDE"/>
    <w:rsid w:val="00E143B6"/>
    <w:rsid w:val="00E20965"/>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 w:val="00FF57E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B58852"/>
  <w15:docId w15:val="{8B105414-79D2-B44D-86C6-4F699258C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unhideWhenUsed/>
    <w:rsid w:val="00367F69"/>
    <w:pPr>
      <w:spacing w:before="100" w:beforeAutospacing="1" w:after="100" w:afterAutospacing="1"/>
      <w:jc w:val="left"/>
    </w:pPr>
    <w:rPr>
      <w:szCs w:val="24"/>
      <w:lang w:val="es-ES"/>
    </w:rPr>
  </w:style>
  <w:style w:type="table" w:styleId="Tablaconcuadrcula">
    <w:name w:val="Table Grid"/>
    <w:basedOn w:val="Tablanormal"/>
    <w:uiPriority w:val="59"/>
    <w:rsid w:val="00367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9522726">
      <w:bodyDiv w:val="1"/>
      <w:marLeft w:val="0"/>
      <w:marRight w:val="0"/>
      <w:marTop w:val="0"/>
      <w:marBottom w:val="0"/>
      <w:divBdr>
        <w:top w:val="none" w:sz="0" w:space="0" w:color="auto"/>
        <w:left w:val="none" w:sz="0" w:space="0" w:color="auto"/>
        <w:bottom w:val="none" w:sz="0" w:space="0" w:color="auto"/>
        <w:right w:val="none" w:sz="0" w:space="0" w:color="auto"/>
      </w:divBdr>
    </w:div>
    <w:div w:id="560360537">
      <w:bodyDiv w:val="1"/>
      <w:marLeft w:val="0"/>
      <w:marRight w:val="0"/>
      <w:marTop w:val="0"/>
      <w:marBottom w:val="0"/>
      <w:divBdr>
        <w:top w:val="none" w:sz="0" w:space="0" w:color="auto"/>
        <w:left w:val="none" w:sz="0" w:space="0" w:color="auto"/>
        <w:bottom w:val="none" w:sz="0" w:space="0" w:color="auto"/>
        <w:right w:val="none" w:sz="0" w:space="0" w:color="auto"/>
      </w:divBdr>
    </w:div>
    <w:div w:id="1436484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soriano\Download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56D2FF-E1FE-4E48-B2DD-E3EC52306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Template>
  <TotalTime>39</TotalTime>
  <Pages>5</Pages>
  <Words>771</Words>
  <Characters>4202</Characters>
  <Application>Microsoft Office Word</Application>
  <DocSecurity>0</DocSecurity>
  <Lines>150</Lines>
  <Paragraphs>59</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CPPMM</dc:creator>
  <cp:lastModifiedBy>Agustin Ricciardi Wolfenson</cp:lastModifiedBy>
  <cp:revision>2</cp:revision>
  <cp:lastPrinted>2024-05-20T19:13:00Z</cp:lastPrinted>
  <dcterms:created xsi:type="dcterms:W3CDTF">2024-05-28T17:00:00Z</dcterms:created>
  <dcterms:modified xsi:type="dcterms:W3CDTF">2024-05-28T17:00:00Z</dcterms:modified>
</cp:coreProperties>
</file>