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  <w:r w:rsidRPr="007E4AA9">
        <w:t>La legislatura de la ciudad Autónoma de Buenos Aires</w:t>
      </w: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  <w:r w:rsidRPr="007E4AA9">
        <w:t>Visto:</w:t>
      </w: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  <w:r w:rsidRPr="007E4AA9">
        <w:t xml:space="preserve">         El Expediente Nº 1598-D-26 de autoría del Diputado </w:t>
      </w:r>
      <w:proofErr w:type="spellStart"/>
      <w:r w:rsidRPr="007E4AA9">
        <w:t>Barroetaveña</w:t>
      </w:r>
      <w:proofErr w:type="spellEnd"/>
      <w:r w:rsidRPr="007E4AA9">
        <w:t xml:space="preserve">, coautoría de la Diputada </w:t>
      </w:r>
      <w:proofErr w:type="spellStart"/>
      <w:r w:rsidRPr="007E4AA9">
        <w:t>Geminiani</w:t>
      </w:r>
      <w:proofErr w:type="spellEnd"/>
      <w:r w:rsidRPr="007E4AA9">
        <w:t xml:space="preserve"> por el que </w:t>
      </w:r>
      <w:r w:rsidR="009939EE" w:rsidRPr="007E4AA9">
        <w:t xml:space="preserve">se </w:t>
      </w:r>
      <w:r w:rsidRPr="007E4AA9">
        <w:t>declara de interés para la promoción de los Derechos Humanos y la Cultura la tercera edición de los premios Ana Frank, Y;</w:t>
      </w: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  <w:r w:rsidRPr="007E4AA9">
        <w:t xml:space="preserve">Considerando: </w:t>
      </w: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  <w:r w:rsidRPr="007E4AA9">
        <w:t xml:space="preserve">           Que la tercera edición de los Premios Ana Frank volverá a reunir a referentes de la cultura, los derechos humanos y la vida pública en una ceremonia organizada por el Centro Ana Frank Argentina para América Latina (CAFA) prevista para el 8 de junio a las 18 en el Teatro Presidente Alvear, en la Ciudad de Buenos Aires.</w:t>
      </w:r>
    </w:p>
    <w:p w:rsidR="00D46573" w:rsidRPr="007E4AA9" w:rsidRDefault="00D46573" w:rsidP="00D46573">
      <w:pPr>
        <w:pStyle w:val="Default"/>
        <w:jc w:val="both"/>
      </w:pPr>
      <w:r w:rsidRPr="007E4AA9">
        <w:t xml:space="preserve">           Que  el galardón distingue a personas e instituciones cuyo trabajo promueve la convivencia pacífica, la inclusión y la lucha contra toda forma de discriminación y violencia. </w:t>
      </w:r>
    </w:p>
    <w:p w:rsidR="00D46573" w:rsidRPr="007E4AA9" w:rsidRDefault="00D46573" w:rsidP="00D46573">
      <w:pPr>
        <w:pStyle w:val="Default"/>
        <w:jc w:val="both"/>
      </w:pPr>
      <w:r w:rsidRPr="007E4AA9">
        <w:t xml:space="preserve">           Que la convocatoria de CAFA para esta nueva edición reitera el espíritu que guía al premio desde su primera entrega: reconocer a quienes, desde distintos ámbitos, construyen condiciones para la coexistencia en la diversidad. La ceremonia del 8 de junio se enmarca, además, en la conmemoración del natalicio de Ana Frank, fecha que la Ley 26.809 declaró como el Día de los Adolescentes y Jóvenes por la Inclusión Social y la Convivencia. </w:t>
      </w:r>
    </w:p>
    <w:p w:rsidR="00D46573" w:rsidRPr="007E4AA9" w:rsidRDefault="00D46573" w:rsidP="00D46573">
      <w:pPr>
        <w:pStyle w:val="Default"/>
        <w:jc w:val="both"/>
      </w:pPr>
      <w:r w:rsidRPr="007E4AA9">
        <w:t xml:space="preserve">           Que este premio reúne a figuras políticas, artistas y activistas de distintos países de la región bajo el mismo propósito: visibilizar el trabajo colectivo por una sociedad más justa. Ofrece un panorama amplio de categorías abordadas con el Galardón e interpela personalidades más allá de cualquier división política y partidaria.</w:t>
      </w:r>
    </w:p>
    <w:p w:rsidR="00D46573" w:rsidRPr="007E4AA9" w:rsidRDefault="00D46573" w:rsidP="00D46573">
      <w:pPr>
        <w:pStyle w:val="Default"/>
        <w:jc w:val="both"/>
      </w:pPr>
      <w:r w:rsidRPr="007E4AA9">
        <w:t xml:space="preserve">          Que  se centra en la continuidad democrática, el respeto institucional y los valores que encarna Ana Frank. Así </w:t>
      </w:r>
      <w:proofErr w:type="spellStart"/>
      <w:proofErr w:type="gramStart"/>
      <w:r w:rsidRPr="007E4AA9">
        <w:t>a</w:t>
      </w:r>
      <w:proofErr w:type="spellEnd"/>
      <w:proofErr w:type="gramEnd"/>
      <w:r w:rsidRPr="007E4AA9">
        <w:t xml:space="preserve"> reconocido desde representantes de estado, la labor de instituciones como El Parque de la Memoria hasta músicos de la talla de León </w:t>
      </w:r>
      <w:proofErr w:type="spellStart"/>
      <w:r w:rsidRPr="007E4AA9">
        <w:t>Gieco</w:t>
      </w:r>
      <w:proofErr w:type="spellEnd"/>
      <w:r w:rsidRPr="007E4AA9">
        <w:t xml:space="preserve"> y </w:t>
      </w:r>
      <w:proofErr w:type="spellStart"/>
      <w:r w:rsidRPr="007E4AA9">
        <w:t>Lali</w:t>
      </w:r>
      <w:proofErr w:type="spellEnd"/>
      <w:r w:rsidRPr="007E4AA9">
        <w:t xml:space="preserve"> Espósito. También ha contado con la participación de integrantes de Mujeres Activan por la Paz y reconocido los aportes desde el cine y el documental en esta materia. </w:t>
      </w:r>
    </w:p>
    <w:p w:rsidR="00D46573" w:rsidRPr="007E4AA9" w:rsidRDefault="00D46573" w:rsidP="00D46573">
      <w:pPr>
        <w:pStyle w:val="Default"/>
        <w:jc w:val="both"/>
      </w:pPr>
      <w:r w:rsidRPr="007E4AA9">
        <w:t xml:space="preserve">            Que sin duda este premio resulta de importancia para poner en valor los aportes que realizan los principales referentes en materia de derechos humanos y promover en la paz y la justicia en la Ciudad. </w:t>
      </w: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  <w:r w:rsidRPr="007E4AA9">
        <w:t>Por lo expuesto esta Comisión de Derechos Humanos, Garantías y Antidiscriminación  aconseja la aprobación de la siguiente</w:t>
      </w: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  <w:r w:rsidRPr="007E4AA9">
        <w:t xml:space="preserve">                                                     </w:t>
      </w: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  <w:rPr>
          <w:b/>
        </w:rPr>
      </w:pPr>
      <w:r w:rsidRPr="007E4AA9">
        <w:t xml:space="preserve">                                                                </w:t>
      </w:r>
      <w:r w:rsidRPr="007E4AA9">
        <w:rPr>
          <w:b/>
        </w:rPr>
        <w:t>DECLARACION</w:t>
      </w: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D46573" w:rsidP="00D46573">
      <w:pPr>
        <w:pStyle w:val="Default"/>
        <w:jc w:val="both"/>
      </w:pPr>
    </w:p>
    <w:p w:rsidR="00D46573" w:rsidRPr="007E4AA9" w:rsidRDefault="007E4AA9" w:rsidP="00D46573">
      <w:pPr>
        <w:pStyle w:val="Default"/>
        <w:jc w:val="both"/>
      </w:pPr>
      <w:r w:rsidRPr="007E4AA9">
        <w:t>S</w:t>
      </w:r>
      <w:r w:rsidR="00D46573" w:rsidRPr="007E4AA9">
        <w:t>e declara de Interés de la Ciudad Autónoma de Buenos Aires para la Promoción de los Derechos Humanos y la Cultura a la tercera edición de los Premios Ana Frank. Cuya ceremonia será el 8 de junio en el Teatro Presidente Alvear y distinguirá a referentes de la cultura, la política y la sociedad civil</w:t>
      </w: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7E4AA9" w:rsidRDefault="007E4AA9" w:rsidP="00D46573">
      <w:pPr>
        <w:rPr>
          <w:szCs w:val="24"/>
          <w:lang w:val="es-AR"/>
        </w:rPr>
      </w:pPr>
    </w:p>
    <w:p w:rsidR="007E4AA9" w:rsidRDefault="007E4AA9" w:rsidP="00D46573">
      <w:pPr>
        <w:rPr>
          <w:szCs w:val="24"/>
          <w:lang w:val="es-AR"/>
        </w:rPr>
      </w:pPr>
    </w:p>
    <w:p w:rsidR="007E4AA9" w:rsidRDefault="007E4AA9" w:rsidP="00D46573">
      <w:pPr>
        <w:rPr>
          <w:szCs w:val="24"/>
          <w:lang w:val="es-AR"/>
        </w:rPr>
      </w:pPr>
    </w:p>
    <w:p w:rsidR="007E4AA9" w:rsidRDefault="007E4AA9" w:rsidP="00D46573">
      <w:pPr>
        <w:rPr>
          <w:szCs w:val="24"/>
          <w:lang w:val="es-AR"/>
        </w:rPr>
      </w:pPr>
    </w:p>
    <w:p w:rsidR="007E4AA9" w:rsidRDefault="007E4AA9" w:rsidP="00D46573">
      <w:pPr>
        <w:rPr>
          <w:szCs w:val="24"/>
          <w:lang w:val="es-AR"/>
        </w:rPr>
      </w:pPr>
    </w:p>
    <w:p w:rsidR="007E4AA9" w:rsidRDefault="007E4AA9" w:rsidP="00D46573">
      <w:pPr>
        <w:rPr>
          <w:szCs w:val="24"/>
          <w:lang w:val="es-AR"/>
        </w:rPr>
      </w:pPr>
    </w:p>
    <w:p w:rsidR="007E4AA9" w:rsidRDefault="007E4AA9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  <w:r w:rsidRPr="007E4AA9">
        <w:rPr>
          <w:szCs w:val="24"/>
          <w:lang w:val="es-AR"/>
        </w:rPr>
        <w:t>LA BLUNDA</w:t>
      </w:r>
      <w:r w:rsidR="0031110E" w:rsidRPr="007E4AA9">
        <w:rPr>
          <w:szCs w:val="24"/>
          <w:lang w:val="es-AR"/>
        </w:rPr>
        <w:t>,  Andrés</w:t>
      </w:r>
      <w:r w:rsidR="0031110E" w:rsidRPr="007E4AA9">
        <w:rPr>
          <w:szCs w:val="24"/>
          <w:lang w:val="es-AR"/>
        </w:rPr>
        <w:tab/>
      </w:r>
      <w:r w:rsidR="0031110E" w:rsidRPr="007E4AA9">
        <w:rPr>
          <w:szCs w:val="24"/>
          <w:lang w:val="es-AR"/>
        </w:rPr>
        <w:tab/>
      </w:r>
      <w:r w:rsidR="0031110E" w:rsidRPr="007E4AA9">
        <w:rPr>
          <w:szCs w:val="24"/>
          <w:lang w:val="es-AR"/>
        </w:rPr>
        <w:tab/>
      </w:r>
      <w:r w:rsidR="0031110E" w:rsidRPr="007E4AA9">
        <w:rPr>
          <w:szCs w:val="24"/>
          <w:lang w:val="es-AR"/>
        </w:rPr>
        <w:tab/>
        <w:t xml:space="preserve">            LOUPIAS</w:t>
      </w:r>
      <w:r w:rsidRPr="007E4AA9">
        <w:rPr>
          <w:szCs w:val="24"/>
          <w:lang w:val="es-AR"/>
        </w:rPr>
        <w:t>, Francisco</w:t>
      </w:r>
    </w:p>
    <w:p w:rsidR="00D46573" w:rsidRPr="007E4AA9" w:rsidRDefault="00D46573" w:rsidP="00D46573">
      <w:pPr>
        <w:rPr>
          <w:szCs w:val="24"/>
          <w:lang w:val="es-AR"/>
        </w:rPr>
      </w:pPr>
      <w:r w:rsidRPr="007E4AA9">
        <w:rPr>
          <w:szCs w:val="24"/>
          <w:lang w:val="es-AR"/>
        </w:rPr>
        <w:t>Presidente</w:t>
      </w: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  <w:t xml:space="preserve">             Vicepresidente 1°</w:t>
      </w: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  <w:r w:rsidRPr="007E4AA9">
        <w:rPr>
          <w:szCs w:val="24"/>
          <w:lang w:val="es-AR"/>
        </w:rPr>
        <w:t>D'ATRI, Andrea</w:t>
      </w:r>
    </w:p>
    <w:p w:rsidR="00D46573" w:rsidRPr="007E4AA9" w:rsidRDefault="00D46573" w:rsidP="00D46573">
      <w:pPr>
        <w:rPr>
          <w:szCs w:val="24"/>
          <w:lang w:val="es-AR"/>
        </w:rPr>
      </w:pPr>
      <w:r w:rsidRPr="007E4AA9">
        <w:rPr>
          <w:szCs w:val="24"/>
          <w:lang w:val="es-AR"/>
        </w:rPr>
        <w:t>Vicepresidenta 2º</w:t>
      </w: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  <w:t xml:space="preserve">                                               ALIFRACO, Edgardo</w:t>
      </w: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  <w:r w:rsidRPr="007E4AA9">
        <w:rPr>
          <w:szCs w:val="24"/>
          <w:lang w:val="es-AR"/>
        </w:rPr>
        <w:t xml:space="preserve">ALONSO, Laura                                                                   BIASI, </w:t>
      </w:r>
      <w:proofErr w:type="spellStart"/>
      <w:r w:rsidRPr="007E4AA9">
        <w:rPr>
          <w:szCs w:val="24"/>
          <w:lang w:val="es-AR"/>
        </w:rPr>
        <w:t>Vanina</w:t>
      </w:r>
      <w:proofErr w:type="spellEnd"/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MX"/>
        </w:rPr>
      </w:pPr>
    </w:p>
    <w:p w:rsidR="007E4AA9" w:rsidRDefault="007E4AA9" w:rsidP="00D46573">
      <w:pPr>
        <w:rPr>
          <w:szCs w:val="24"/>
          <w:lang w:val="es-MX"/>
        </w:rPr>
      </w:pPr>
    </w:p>
    <w:p w:rsidR="00D46573" w:rsidRPr="007E4AA9" w:rsidRDefault="00D46573" w:rsidP="00D46573">
      <w:pPr>
        <w:rPr>
          <w:szCs w:val="24"/>
          <w:lang w:val="es-MX"/>
        </w:rPr>
      </w:pPr>
      <w:r w:rsidRPr="007E4AA9">
        <w:rPr>
          <w:szCs w:val="24"/>
          <w:lang w:val="es-MX"/>
        </w:rPr>
        <w:t>ERNST, Marcelo                                                                 IMAS, Silvia</w:t>
      </w:r>
    </w:p>
    <w:p w:rsidR="00D46573" w:rsidRPr="007E4AA9" w:rsidRDefault="00D46573" w:rsidP="00D46573">
      <w:pPr>
        <w:rPr>
          <w:szCs w:val="24"/>
          <w:lang w:val="es-MX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  <w:r w:rsidRPr="007E4AA9">
        <w:rPr>
          <w:szCs w:val="24"/>
          <w:lang w:val="es-AR"/>
        </w:rPr>
        <w:t>PEÑAFORT, Graciana</w:t>
      </w: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  <w:t xml:space="preserve">                                  LOSPENNATO, Silvia</w:t>
      </w: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</w: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  <w:r w:rsidRPr="007E4AA9">
        <w:rPr>
          <w:szCs w:val="24"/>
          <w:lang w:val="es-AR"/>
        </w:rPr>
        <w:t>SALVATIERRA, Alejandro</w:t>
      </w: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  <w:t>VELAZQUEZ, Delfina</w:t>
      </w: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7E4AA9" w:rsidRDefault="007E4AA9" w:rsidP="00D46573">
      <w:pPr>
        <w:rPr>
          <w:szCs w:val="24"/>
          <w:lang w:val="es-AR"/>
        </w:rPr>
      </w:pPr>
    </w:p>
    <w:p w:rsidR="007E4AA9" w:rsidRDefault="007E4AA9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  <w:r w:rsidRPr="007E4AA9">
        <w:rPr>
          <w:szCs w:val="24"/>
          <w:lang w:val="es-AR"/>
        </w:rPr>
        <w:t>WOLFF, Waldo</w:t>
      </w: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AR"/>
        </w:rPr>
      </w:pP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</w:r>
      <w:r w:rsidRPr="007E4AA9">
        <w:rPr>
          <w:szCs w:val="24"/>
          <w:lang w:val="es-AR"/>
        </w:rPr>
        <w:tab/>
      </w:r>
    </w:p>
    <w:p w:rsidR="00D46573" w:rsidRPr="007E4AA9" w:rsidRDefault="00D46573" w:rsidP="00D46573">
      <w:pPr>
        <w:rPr>
          <w:szCs w:val="24"/>
          <w:lang w:val="es-AR"/>
        </w:rPr>
      </w:pPr>
    </w:p>
    <w:p w:rsidR="00D46573" w:rsidRPr="007E4AA9" w:rsidRDefault="00D46573" w:rsidP="00D46573">
      <w:pPr>
        <w:rPr>
          <w:szCs w:val="24"/>
          <w:lang w:val="es-MX"/>
        </w:rPr>
      </w:pPr>
    </w:p>
    <w:p w:rsidR="00D46573" w:rsidRPr="007E4AA9" w:rsidRDefault="00D46573" w:rsidP="00D46573">
      <w:pPr>
        <w:rPr>
          <w:szCs w:val="24"/>
        </w:rPr>
      </w:pPr>
    </w:p>
    <w:p w:rsidR="00D46573" w:rsidRPr="007E4AA9" w:rsidRDefault="00D46573" w:rsidP="00D46573">
      <w:pPr>
        <w:rPr>
          <w:szCs w:val="24"/>
        </w:rPr>
      </w:pPr>
    </w:p>
    <w:p w:rsidR="00D46573" w:rsidRPr="007E4AA9" w:rsidRDefault="00D46573" w:rsidP="00D46573">
      <w:pPr>
        <w:rPr>
          <w:szCs w:val="24"/>
        </w:rPr>
      </w:pPr>
    </w:p>
    <w:p w:rsidR="00D46573" w:rsidRPr="007E4AA9" w:rsidRDefault="00D46573" w:rsidP="00D46573">
      <w:pPr>
        <w:pStyle w:val="Default"/>
        <w:jc w:val="both"/>
        <w:rPr>
          <w:lang w:val="es-ES_tradnl"/>
        </w:rPr>
      </w:pPr>
    </w:p>
    <w:sectPr w:rsidR="00D46573" w:rsidRPr="007E4AA9" w:rsidSect="000425FE">
      <w:headerReference w:type="default" r:id="rId6"/>
      <w:footerReference w:type="default" r:id="rId7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CD0" w:rsidRDefault="00C61CD0" w:rsidP="00AF6364">
      <w:r>
        <w:separator/>
      </w:r>
    </w:p>
  </w:endnote>
  <w:endnote w:type="continuationSeparator" w:id="0">
    <w:p w:rsidR="00C61CD0" w:rsidRDefault="00C61CD0" w:rsidP="00AF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D307E0" w:rsidRPr="00D307E0">
        <w:rPr>
          <w:noProof/>
          <w:color w:val="333333"/>
          <w:sz w:val="20"/>
        </w:rPr>
        <w:t>9/6/2026 10:14:00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D307E0" w:rsidRPr="00D307E0">
        <w:rPr>
          <w:noProof/>
          <w:color w:val="333333"/>
          <w:sz w:val="20"/>
        </w:rPr>
        <w:t>2427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D307E0" w:rsidRPr="00D307E0">
        <w:rPr>
          <w:noProof/>
          <w:color w:val="333333"/>
          <w:sz w:val="20"/>
        </w:rPr>
        <w:t>469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346892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346892" w:rsidRPr="001C19C4">
      <w:rPr>
        <w:rStyle w:val="Nmerodepgina"/>
        <w:color w:val="333333"/>
      </w:rPr>
      <w:fldChar w:fldCharType="separate"/>
    </w:r>
    <w:r w:rsidR="00D307E0">
      <w:rPr>
        <w:rStyle w:val="Nmerodepgina"/>
        <w:noProof/>
        <w:color w:val="333333"/>
      </w:rPr>
      <w:t>2</w:t>
    </w:r>
    <w:r w:rsidR="00346892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D307E0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CD0" w:rsidRDefault="00C61CD0" w:rsidP="00AF6364">
      <w:r>
        <w:separator/>
      </w:r>
    </w:p>
  </w:footnote>
  <w:footnote w:type="continuationSeparator" w:id="0">
    <w:p w:rsidR="00C61CD0" w:rsidRDefault="00C61CD0" w:rsidP="00AF6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FE" w:rsidRDefault="000425F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A4C68"/>
    <w:rsid w:val="000425FE"/>
    <w:rsid w:val="002A4C68"/>
    <w:rsid w:val="002B0876"/>
    <w:rsid w:val="0031110E"/>
    <w:rsid w:val="00346892"/>
    <w:rsid w:val="00425C91"/>
    <w:rsid w:val="00476D68"/>
    <w:rsid w:val="00497D2C"/>
    <w:rsid w:val="004C4A27"/>
    <w:rsid w:val="004F14B4"/>
    <w:rsid w:val="00597CD1"/>
    <w:rsid w:val="00646C3C"/>
    <w:rsid w:val="006A0EE0"/>
    <w:rsid w:val="006D1BAF"/>
    <w:rsid w:val="006E4861"/>
    <w:rsid w:val="007173D0"/>
    <w:rsid w:val="0072782F"/>
    <w:rsid w:val="00746F04"/>
    <w:rsid w:val="00785CAD"/>
    <w:rsid w:val="007D5575"/>
    <w:rsid w:val="007E4AA9"/>
    <w:rsid w:val="00813615"/>
    <w:rsid w:val="0081386C"/>
    <w:rsid w:val="00887FEC"/>
    <w:rsid w:val="0096560D"/>
    <w:rsid w:val="009939EE"/>
    <w:rsid w:val="009A4135"/>
    <w:rsid w:val="00A03004"/>
    <w:rsid w:val="00AF3B91"/>
    <w:rsid w:val="00AF6364"/>
    <w:rsid w:val="00B24DD0"/>
    <w:rsid w:val="00C33CB5"/>
    <w:rsid w:val="00C60B5C"/>
    <w:rsid w:val="00C61CD0"/>
    <w:rsid w:val="00D307E0"/>
    <w:rsid w:val="00D46573"/>
    <w:rsid w:val="00DA6887"/>
    <w:rsid w:val="00DB479F"/>
    <w:rsid w:val="00F47AFC"/>
    <w:rsid w:val="00F8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7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AR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AR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AR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AR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AR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s-AR" w:eastAsia="en-US"/>
    </w:r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AR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customStyle="1" w:styleId="Default">
    <w:name w:val="Default"/>
    <w:rsid w:val="00D46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rriegui\Downloads\07f0fc1a-9d18-463d-85d1-fd69b4105792%20(30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07f0fc1a-9d18-463d-85d1-fd69b4105792 (30)</Template>
  <TotalTime>21</TotalTime>
  <Pages>2</Pages>
  <Words>469</Words>
  <Characters>2427</Characters>
  <Application>Microsoft Office Word</Application>
  <DocSecurity>0</DocSecurity>
  <Lines>116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liarriegui</dc:creator>
  <cp:lastModifiedBy>romalito</cp:lastModifiedBy>
  <cp:revision>6</cp:revision>
  <cp:lastPrinted>2026-06-09T13:33:00Z</cp:lastPrinted>
  <dcterms:created xsi:type="dcterms:W3CDTF">2026-06-05T13:55:00Z</dcterms:created>
  <dcterms:modified xsi:type="dcterms:W3CDTF">2026-06-09T13:33:00Z</dcterms:modified>
</cp:coreProperties>
</file>