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E3" w:rsidRPr="00EC6CE3" w:rsidRDefault="00EC6CE3" w:rsidP="00EC6CE3">
      <w:pPr>
        <w:jc w:val="right"/>
        <w:rPr>
          <w:szCs w:val="24"/>
          <w:lang w:val="es-ES"/>
        </w:rPr>
      </w:pPr>
      <w:r w:rsidRPr="00EC6CE3">
        <w:rPr>
          <w:szCs w:val="24"/>
          <w:lang w:val="es-ES"/>
        </w:rPr>
        <w:t xml:space="preserve">Ref. Expediente  N° </w:t>
      </w:r>
      <w:r w:rsidR="00C07EC7">
        <w:rPr>
          <w:szCs w:val="24"/>
          <w:lang w:val="es-ES"/>
        </w:rPr>
        <w:t>1288</w:t>
      </w:r>
      <w:r w:rsidRPr="00EC6CE3">
        <w:rPr>
          <w:szCs w:val="24"/>
          <w:lang w:val="es-ES"/>
        </w:rPr>
        <w:t>-D-2026</w:t>
      </w:r>
    </w:p>
    <w:p w:rsidR="00EC6CE3" w:rsidRDefault="00EC6CE3" w:rsidP="00CF0AE5">
      <w:pPr>
        <w:rPr>
          <w:b/>
          <w:szCs w:val="24"/>
          <w:lang w:val="es-ES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Legislatura de la Ciudad Autónoma de Buenos Aires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 xml:space="preserve">  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Visto:</w:t>
      </w:r>
    </w:p>
    <w:p w:rsidR="005E3C49" w:rsidRPr="00E94781" w:rsidRDefault="005E3C49" w:rsidP="00E5658D">
      <w:pPr>
        <w:rPr>
          <w:szCs w:val="24"/>
        </w:rPr>
      </w:pPr>
    </w:p>
    <w:p w:rsidR="00CF0AE5" w:rsidRPr="00E94781" w:rsidRDefault="00CF0AE5" w:rsidP="00E5658D">
      <w:pPr>
        <w:rPr>
          <w:szCs w:val="24"/>
        </w:rPr>
      </w:pPr>
      <w:r w:rsidRPr="00E94781">
        <w:rPr>
          <w:szCs w:val="24"/>
        </w:rPr>
        <w:t xml:space="preserve">El expediente </w:t>
      </w:r>
      <w:r w:rsidR="00C07EC7">
        <w:rPr>
          <w:szCs w:val="24"/>
        </w:rPr>
        <w:t>1288</w:t>
      </w:r>
      <w:r w:rsidRPr="00E94781">
        <w:rPr>
          <w:szCs w:val="24"/>
        </w:rPr>
        <w:t>-</w:t>
      </w:r>
      <w:r w:rsidR="006576F3">
        <w:rPr>
          <w:szCs w:val="24"/>
        </w:rPr>
        <w:t>D</w:t>
      </w:r>
      <w:r w:rsidRPr="00E94781">
        <w:rPr>
          <w:szCs w:val="24"/>
        </w:rPr>
        <w:t>-2026</w:t>
      </w:r>
      <w:r w:rsidR="00E94781">
        <w:rPr>
          <w:szCs w:val="24"/>
        </w:rPr>
        <w:t>, de autoría de</w:t>
      </w:r>
      <w:r w:rsidR="0081158B">
        <w:rPr>
          <w:szCs w:val="24"/>
        </w:rPr>
        <w:t xml:space="preserve"> la diputada</w:t>
      </w:r>
      <w:r w:rsidR="00E94781">
        <w:rPr>
          <w:szCs w:val="24"/>
        </w:rPr>
        <w:t xml:space="preserve"> </w:t>
      </w:r>
      <w:r w:rsidR="00C07EC7">
        <w:rPr>
          <w:szCs w:val="24"/>
        </w:rPr>
        <w:t>Ocaña, Graciela</w:t>
      </w:r>
      <w:r w:rsidR="00E35A94">
        <w:rPr>
          <w:szCs w:val="24"/>
        </w:rPr>
        <w:t xml:space="preserve">, referido a declarar </w:t>
      </w:r>
      <w:r w:rsidR="00C07EC7" w:rsidRPr="00C07EC7">
        <w:rPr>
          <w:szCs w:val="24"/>
        </w:rPr>
        <w:t>de Interés de la Ciudad Autónoma de Buenos Aires para la Comunicación Social y la Promoción de los De</w:t>
      </w:r>
      <w:r w:rsidR="00F147F6">
        <w:rPr>
          <w:szCs w:val="24"/>
        </w:rPr>
        <w:t>rechos Humanos, el libro “Nome</w:t>
      </w:r>
      <w:r w:rsidR="00C07EC7" w:rsidRPr="00C07EC7">
        <w:rPr>
          <w:szCs w:val="24"/>
        </w:rPr>
        <w:t xml:space="preserve">olvides </w:t>
      </w:r>
      <w:proofErr w:type="spellStart"/>
      <w:r w:rsidR="00C07EC7" w:rsidRPr="00C07EC7">
        <w:rPr>
          <w:szCs w:val="24"/>
        </w:rPr>
        <w:t>Armenuhi</w:t>
      </w:r>
      <w:proofErr w:type="spellEnd"/>
      <w:r w:rsidR="00C07EC7" w:rsidRPr="00C07EC7">
        <w:rPr>
          <w:szCs w:val="24"/>
        </w:rPr>
        <w:t xml:space="preserve">. La historia de mi abuela armenia”, de Magda </w:t>
      </w:r>
      <w:proofErr w:type="spellStart"/>
      <w:r w:rsidR="00C07EC7" w:rsidRPr="00C07EC7">
        <w:rPr>
          <w:szCs w:val="24"/>
        </w:rPr>
        <w:t>Tagtachian</w:t>
      </w:r>
      <w:proofErr w:type="spellEnd"/>
      <w:r w:rsidR="00C07EC7" w:rsidRPr="00C07EC7">
        <w:rPr>
          <w:szCs w:val="24"/>
        </w:rPr>
        <w:t>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Considerando</w:t>
      </w:r>
    </w:p>
    <w:p w:rsidR="006D7271" w:rsidRDefault="006D7271" w:rsidP="006D7271">
      <w:pPr>
        <w:rPr>
          <w:szCs w:val="24"/>
        </w:rPr>
      </w:pPr>
    </w:p>
    <w:p w:rsidR="00C07EC7" w:rsidRDefault="00C07EC7" w:rsidP="00C07EC7">
      <w:pPr>
        <w:rPr>
          <w:szCs w:val="24"/>
        </w:rPr>
      </w:pPr>
      <w:r>
        <w:rPr>
          <w:szCs w:val="24"/>
        </w:rPr>
        <w:t>Que la</w:t>
      </w:r>
      <w:r w:rsidRPr="00C07EC7">
        <w:rPr>
          <w:szCs w:val="24"/>
        </w:rPr>
        <w:t xml:space="preserve"> obra constituye una biografía novelada basada en una investigación familiar y periodística, en la que la autora reconstruye la vida de su abuela </w:t>
      </w:r>
      <w:proofErr w:type="spellStart"/>
      <w:r w:rsidRPr="00C07EC7">
        <w:rPr>
          <w:szCs w:val="24"/>
        </w:rPr>
        <w:t>Armenuhi</w:t>
      </w:r>
      <w:proofErr w:type="spellEnd"/>
      <w:r w:rsidRPr="00C07EC7">
        <w:rPr>
          <w:szCs w:val="24"/>
        </w:rPr>
        <w:t>, sobreviviente del genocidio armenio, uno de los episodios más trágicos del siglo XX.</w:t>
      </w:r>
    </w:p>
    <w:p w:rsidR="00C07EC7" w:rsidRPr="00C07EC7" w:rsidRDefault="00C07EC7" w:rsidP="00C07EC7">
      <w:pPr>
        <w:rPr>
          <w:szCs w:val="24"/>
        </w:rPr>
      </w:pPr>
    </w:p>
    <w:p w:rsidR="00C07EC7" w:rsidRDefault="00C07EC7" w:rsidP="00C07EC7">
      <w:pPr>
        <w:rPr>
          <w:szCs w:val="24"/>
        </w:rPr>
      </w:pPr>
      <w:r>
        <w:rPr>
          <w:szCs w:val="24"/>
        </w:rPr>
        <w:t>Que a</w:t>
      </w:r>
      <w:r w:rsidRPr="00C07EC7">
        <w:rPr>
          <w:szCs w:val="24"/>
        </w:rPr>
        <w:t xml:space="preserve"> través de un relato íntimo y profundamente humano, el libro narra la experiencia de </w:t>
      </w:r>
      <w:proofErr w:type="spellStart"/>
      <w:r w:rsidRPr="00C07EC7">
        <w:rPr>
          <w:szCs w:val="24"/>
        </w:rPr>
        <w:t>Armenuhi</w:t>
      </w:r>
      <w:proofErr w:type="spellEnd"/>
      <w:r w:rsidRPr="00C07EC7">
        <w:rPr>
          <w:szCs w:val="24"/>
        </w:rPr>
        <w:t>, quien debió huir junto a su familia desde el Imperio Otomano siendo apenas una niña, atravesando persecuciones, deportaciones y situaciones extremas de violencia, para finalmente emigrar a la Argentina en su adolescencia.</w:t>
      </w:r>
    </w:p>
    <w:p w:rsidR="00C07EC7" w:rsidRPr="00C07EC7" w:rsidRDefault="00C07EC7" w:rsidP="00C07EC7">
      <w:pPr>
        <w:rPr>
          <w:szCs w:val="24"/>
        </w:rPr>
      </w:pPr>
    </w:p>
    <w:p w:rsidR="00C07EC7" w:rsidRDefault="00C07EC7" w:rsidP="00C07EC7">
      <w:pPr>
        <w:rPr>
          <w:szCs w:val="24"/>
        </w:rPr>
      </w:pPr>
      <w:r>
        <w:rPr>
          <w:szCs w:val="24"/>
        </w:rPr>
        <w:t>Que l</w:t>
      </w:r>
      <w:r w:rsidRPr="00C07EC7">
        <w:rPr>
          <w:szCs w:val="24"/>
        </w:rPr>
        <w:t>a obra no sólo recupera un testimonio individual, sino que se inscribe en una dimensión colectiva: la historia de un pueblo marcado por la persecución y el exilio, cuya memoria ha sido transmitida generacionalmente en la diáspora. En este sentido, el libro se presenta como una herramienta fundamental para visibilizar el genocidio armenio y sus consecuencias, contribuyendo a la reflexión crítica sobre los crímenes masivos, la impunidad y la importancia de la memoria histórica.</w:t>
      </w:r>
    </w:p>
    <w:p w:rsidR="00C07EC7" w:rsidRPr="00C07EC7" w:rsidRDefault="00C07EC7" w:rsidP="00C07EC7">
      <w:pPr>
        <w:rPr>
          <w:szCs w:val="24"/>
        </w:rPr>
      </w:pPr>
    </w:p>
    <w:p w:rsidR="00CF0AE5" w:rsidRDefault="00C07EC7" w:rsidP="00C07EC7">
      <w:pPr>
        <w:rPr>
          <w:szCs w:val="24"/>
        </w:rPr>
      </w:pPr>
      <w:r>
        <w:rPr>
          <w:szCs w:val="24"/>
        </w:rPr>
        <w:t>Que</w:t>
      </w:r>
      <w:r w:rsidRPr="00C07EC7">
        <w:rPr>
          <w:szCs w:val="24"/>
        </w:rPr>
        <w:t xml:space="preserve"> el relato pone en valor categorías centrales para el campo de los derechos humanos, tales como la </w:t>
      </w:r>
      <w:proofErr w:type="spellStart"/>
      <w:r w:rsidRPr="00C07EC7">
        <w:rPr>
          <w:szCs w:val="24"/>
        </w:rPr>
        <w:t>resiliencia</w:t>
      </w:r>
      <w:proofErr w:type="spellEnd"/>
      <w:r w:rsidRPr="00C07EC7">
        <w:rPr>
          <w:szCs w:val="24"/>
        </w:rPr>
        <w:t>, la identidad, la reconstrucción familiar y el derecho a la memoria, verdad y justicia, evidenciando cómo las experiencias traumáticas colectivas impactan en las trayectorias individuales y familiares a lo largo</w:t>
      </w:r>
      <w:r>
        <w:rPr>
          <w:szCs w:val="24"/>
        </w:rPr>
        <w:t xml:space="preserve"> del tiempo.</w:t>
      </w:r>
    </w:p>
    <w:p w:rsidR="00C07EC7" w:rsidRDefault="00C07EC7" w:rsidP="00C07EC7">
      <w:pPr>
        <w:rPr>
          <w:szCs w:val="24"/>
        </w:rPr>
      </w:pPr>
    </w:p>
    <w:p w:rsidR="00C07EC7" w:rsidRDefault="00C07EC7" w:rsidP="00C07EC7">
      <w:pPr>
        <w:rPr>
          <w:szCs w:val="24"/>
        </w:rPr>
      </w:pPr>
      <w:r>
        <w:rPr>
          <w:szCs w:val="24"/>
        </w:rPr>
        <w:t>Que</w:t>
      </w:r>
      <w:r w:rsidRPr="00C07EC7">
        <w:rPr>
          <w:szCs w:val="24"/>
        </w:rPr>
        <w:t xml:space="preserve"> Magda </w:t>
      </w:r>
      <w:proofErr w:type="spellStart"/>
      <w:r w:rsidRPr="00C07EC7">
        <w:rPr>
          <w:szCs w:val="24"/>
        </w:rPr>
        <w:t>Tagtachian</w:t>
      </w:r>
      <w:proofErr w:type="spellEnd"/>
      <w:r w:rsidRPr="00C07EC7">
        <w:rPr>
          <w:szCs w:val="24"/>
        </w:rPr>
        <w:t xml:space="preserve"> es periodista y escritora argentina, integrante de la diáspora armenia, cuya producción literaria se orienta a la recuperación de la memoria, la identidad y los vínculos entre historia personal y procesos históricos más amplios. Su obra se inscribe en una línea de compromiso con la difusión cultural y la promoción de los derechos humanos, abordando temáticas vinculadas a la identidad, la migración y la memoria colectiva.</w:t>
      </w:r>
    </w:p>
    <w:p w:rsidR="00C07EC7" w:rsidRPr="00C07EC7" w:rsidRDefault="00C07EC7" w:rsidP="00C07EC7">
      <w:pPr>
        <w:rPr>
          <w:szCs w:val="24"/>
        </w:rPr>
      </w:pPr>
    </w:p>
    <w:p w:rsidR="00C07EC7" w:rsidRPr="00E94781" w:rsidRDefault="00C07EC7" w:rsidP="00C07EC7">
      <w:pPr>
        <w:rPr>
          <w:szCs w:val="24"/>
        </w:rPr>
      </w:pPr>
      <w:r>
        <w:rPr>
          <w:szCs w:val="24"/>
        </w:rPr>
        <w:t>Que</w:t>
      </w:r>
      <w:r w:rsidRPr="00C07EC7">
        <w:rPr>
          <w:szCs w:val="24"/>
        </w:rPr>
        <w:t xml:space="preserve"> “No me olvides </w:t>
      </w:r>
      <w:proofErr w:type="spellStart"/>
      <w:r w:rsidRPr="00C07EC7">
        <w:rPr>
          <w:szCs w:val="24"/>
        </w:rPr>
        <w:t>Armenuhi</w:t>
      </w:r>
      <w:proofErr w:type="spellEnd"/>
      <w:r w:rsidRPr="00C07EC7">
        <w:rPr>
          <w:szCs w:val="24"/>
        </w:rPr>
        <w:t>” constituye un aporte significativo tanto para la comunicación social, en cuanto herramienta de transmisión de memorias y relatos históricos, como para el campo de los derechos humanos, al promover el reconocimiento de los genocidios, la preservación de la memoria y la construcción de una conciencia colectiva orientada a la no repetición.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szCs w:val="24"/>
        </w:rPr>
      </w:pPr>
      <w:r w:rsidRPr="00E94781">
        <w:rPr>
          <w:szCs w:val="24"/>
        </w:rPr>
        <w:t xml:space="preserve">Por todo lo expuesto, esta </w:t>
      </w:r>
      <w:r w:rsidRPr="00E94781">
        <w:rPr>
          <w:b/>
          <w:szCs w:val="24"/>
        </w:rPr>
        <w:t>Comisión de Comunicación Social, Medios de Comunicación y Tecnologías de la Comunicación</w:t>
      </w:r>
      <w:r w:rsidRPr="00E94781">
        <w:rPr>
          <w:szCs w:val="24"/>
        </w:rPr>
        <w:t xml:space="preserve"> aconseja la aprobación de la siguiente</w:t>
      </w: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94781">
        <w:rPr>
          <w:rFonts w:ascii="Times New Roman" w:hAnsi="Times New Roman" w:cs="Times New Roman"/>
          <w:b/>
          <w:sz w:val="24"/>
          <w:szCs w:val="24"/>
          <w:lang w:val="es-ES"/>
        </w:rPr>
        <w:t>DECLARACIÓN</w:t>
      </w:r>
    </w:p>
    <w:p w:rsidR="00C07EC7" w:rsidRPr="00E94781" w:rsidRDefault="00E94781" w:rsidP="00C07EC7">
      <w:pPr>
        <w:rPr>
          <w:szCs w:val="24"/>
        </w:rPr>
      </w:pPr>
      <w:r>
        <w:rPr>
          <w:szCs w:val="24"/>
        </w:rPr>
        <w:t>Se declara</w:t>
      </w:r>
      <w:r w:rsidR="00CF0AE5" w:rsidRPr="00E94781">
        <w:rPr>
          <w:szCs w:val="24"/>
        </w:rPr>
        <w:t xml:space="preserve"> de </w:t>
      </w:r>
      <w:r w:rsidR="001F274B">
        <w:rPr>
          <w:szCs w:val="24"/>
        </w:rPr>
        <w:t>I</w:t>
      </w:r>
      <w:r w:rsidR="00CF0AE5" w:rsidRPr="00E94781">
        <w:rPr>
          <w:szCs w:val="24"/>
        </w:rPr>
        <w:t xml:space="preserve">nterés </w:t>
      </w:r>
      <w:r>
        <w:rPr>
          <w:szCs w:val="24"/>
        </w:rPr>
        <w:t>de la Ciudad Autónoma de Buenos Aires para la Comunicación Social</w:t>
      </w:r>
      <w:r w:rsidR="00EC6CE3">
        <w:rPr>
          <w:szCs w:val="24"/>
        </w:rPr>
        <w:t xml:space="preserve"> </w:t>
      </w:r>
      <w:r w:rsidR="00C07EC7">
        <w:rPr>
          <w:szCs w:val="24"/>
        </w:rPr>
        <w:t>y para l</w:t>
      </w:r>
      <w:r w:rsidR="00C07EC7" w:rsidRPr="00C07EC7">
        <w:rPr>
          <w:szCs w:val="24"/>
        </w:rPr>
        <w:t>a Pr</w:t>
      </w:r>
      <w:r w:rsidR="00C07EC7">
        <w:rPr>
          <w:szCs w:val="24"/>
        </w:rPr>
        <w:t>omoción y Defensa de los Derechos Humanos</w:t>
      </w:r>
      <w:r w:rsidR="002914F7">
        <w:rPr>
          <w:szCs w:val="24"/>
        </w:rPr>
        <w:t xml:space="preserve"> el libro “Nomeo</w:t>
      </w:r>
      <w:r w:rsidR="00C07EC7" w:rsidRPr="00C07EC7">
        <w:rPr>
          <w:szCs w:val="24"/>
        </w:rPr>
        <w:t xml:space="preserve">lvides </w:t>
      </w:r>
      <w:proofErr w:type="spellStart"/>
      <w:r w:rsidR="00C07EC7" w:rsidRPr="00C07EC7">
        <w:rPr>
          <w:szCs w:val="24"/>
        </w:rPr>
        <w:t>Armenuhi</w:t>
      </w:r>
      <w:proofErr w:type="spellEnd"/>
      <w:r w:rsidR="00C07EC7" w:rsidRPr="00C07EC7">
        <w:rPr>
          <w:szCs w:val="24"/>
        </w:rPr>
        <w:t>. La historia de mi abuela armenia”, de</w:t>
      </w:r>
      <w:r w:rsidR="00C07EC7">
        <w:rPr>
          <w:szCs w:val="24"/>
        </w:rPr>
        <w:t xml:space="preserve"> autoría</w:t>
      </w:r>
      <w:r w:rsidR="00C07EC7" w:rsidRPr="00C07EC7">
        <w:rPr>
          <w:szCs w:val="24"/>
        </w:rPr>
        <w:t xml:space="preserve"> </w:t>
      </w:r>
      <w:r w:rsidR="00864746">
        <w:rPr>
          <w:szCs w:val="24"/>
        </w:rPr>
        <w:t xml:space="preserve">de </w:t>
      </w:r>
      <w:r w:rsidR="00C07EC7" w:rsidRPr="00C07EC7">
        <w:rPr>
          <w:szCs w:val="24"/>
        </w:rPr>
        <w:t xml:space="preserve">Magda </w:t>
      </w:r>
      <w:proofErr w:type="spellStart"/>
      <w:r w:rsidR="00C07EC7" w:rsidRPr="00C07EC7">
        <w:rPr>
          <w:szCs w:val="24"/>
        </w:rPr>
        <w:t>Tagtachian</w:t>
      </w:r>
      <w:proofErr w:type="spellEnd"/>
      <w:r w:rsidR="00C07EC7" w:rsidRPr="00C07EC7">
        <w:rPr>
          <w:szCs w:val="24"/>
        </w:rPr>
        <w:t>.</w:t>
      </w:r>
    </w:p>
    <w:p w:rsidR="00CF0AE5" w:rsidRDefault="00CF0AE5" w:rsidP="00E5658D">
      <w:pPr>
        <w:rPr>
          <w:szCs w:val="24"/>
        </w:rPr>
      </w:pPr>
    </w:p>
    <w:p w:rsidR="00E94781" w:rsidRDefault="00E94781" w:rsidP="00E5658D">
      <w:pPr>
        <w:rPr>
          <w:szCs w:val="24"/>
        </w:rPr>
      </w:pPr>
    </w:p>
    <w:p w:rsidR="00E94781" w:rsidRPr="00E94781" w:rsidRDefault="00E94781" w:rsidP="00E5658D">
      <w:pPr>
        <w:rPr>
          <w:szCs w:val="24"/>
        </w:rPr>
      </w:pPr>
    </w:p>
    <w:p w:rsidR="00CF0AE5" w:rsidRDefault="00E94781" w:rsidP="00CF0AE5">
      <w:pPr>
        <w:spacing w:line="360" w:lineRule="auto"/>
        <w:rPr>
          <w:szCs w:val="24"/>
          <w:lang w:val="es-ES"/>
        </w:rPr>
      </w:pPr>
      <w:r>
        <w:rPr>
          <w:szCs w:val="24"/>
          <w:lang w:val="es-ES"/>
        </w:rPr>
        <w:t xml:space="preserve">Sala de la Comisión, </w:t>
      </w:r>
      <w:r w:rsidR="00864746">
        <w:rPr>
          <w:szCs w:val="24"/>
          <w:lang w:val="es-ES"/>
        </w:rPr>
        <w:t>11</w:t>
      </w:r>
      <w:r>
        <w:rPr>
          <w:szCs w:val="24"/>
          <w:lang w:val="es-ES"/>
        </w:rPr>
        <w:t xml:space="preserve"> </w:t>
      </w:r>
      <w:r w:rsidR="00CF0AE5" w:rsidRPr="00E94781">
        <w:rPr>
          <w:szCs w:val="24"/>
          <w:lang w:val="es-ES"/>
        </w:rPr>
        <w:t>de</w:t>
      </w:r>
      <w:r>
        <w:rPr>
          <w:szCs w:val="24"/>
          <w:lang w:val="es-ES"/>
        </w:rPr>
        <w:t xml:space="preserve"> </w:t>
      </w:r>
      <w:r w:rsidR="00864746">
        <w:rPr>
          <w:szCs w:val="24"/>
          <w:lang w:val="es-ES"/>
        </w:rPr>
        <w:t>junio</w:t>
      </w:r>
      <w:r w:rsidR="00CF0AE5" w:rsidRPr="00E94781">
        <w:rPr>
          <w:szCs w:val="24"/>
          <w:lang w:val="es-ES"/>
        </w:rPr>
        <w:t xml:space="preserve"> de 2026</w:t>
      </w:r>
    </w:p>
    <w:p w:rsidR="00E35A94" w:rsidRDefault="00E35A94" w:rsidP="00CF0AE5">
      <w:pPr>
        <w:spacing w:line="360" w:lineRule="auto"/>
        <w:rPr>
          <w:szCs w:val="24"/>
          <w:lang w:val="es-ES"/>
        </w:rPr>
      </w:pPr>
    </w:p>
    <w:p w:rsidR="00E35A94" w:rsidRPr="00E94781" w:rsidRDefault="00E35A94" w:rsidP="00CF0AE5">
      <w:pPr>
        <w:spacing w:line="360" w:lineRule="auto"/>
        <w:rPr>
          <w:szCs w:val="24"/>
          <w:lang w:val="es-ES"/>
        </w:rPr>
      </w:pPr>
    </w:p>
    <w:p w:rsidR="00CF0AE5" w:rsidRPr="00E94781" w:rsidRDefault="00CF0AE5" w:rsidP="00CF0AE5">
      <w:pPr>
        <w:tabs>
          <w:tab w:val="left" w:pos="5206"/>
        </w:tabs>
        <w:spacing w:line="360" w:lineRule="auto"/>
        <w:rPr>
          <w:szCs w:val="24"/>
          <w:lang w:val="es-ES"/>
        </w:rPr>
      </w:pP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</w:t>
      </w:r>
      <w:r w:rsidRPr="00E94781">
        <w:rPr>
          <w:szCs w:val="24"/>
          <w:lang w:val="es-ES"/>
        </w:rPr>
        <w:t xml:space="preserve"> </w:t>
      </w:r>
      <w:r w:rsidRPr="00E94781">
        <w:rPr>
          <w:szCs w:val="24"/>
        </w:rPr>
        <w:t xml:space="preserve">Glize, Patricia                                                                  </w:t>
      </w:r>
      <w:r w:rsidRPr="00E94781">
        <w:rPr>
          <w:szCs w:val="24"/>
          <w:lang w:val="es-ES"/>
        </w:rPr>
        <w:t xml:space="preserve">                                                              </w:t>
      </w:r>
      <w:r w:rsidRPr="00E94781">
        <w:rPr>
          <w:szCs w:val="24"/>
        </w:rPr>
        <w:t xml:space="preserve">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    Presidente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Salvatierra, Alejandro                                                        Ernst, Marcelo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Vicepresidente</w:t>
      </w:r>
    </w:p>
    <w:p w:rsidR="00CF0AE5" w:rsidRPr="00E94781" w:rsidRDefault="00CF0AE5" w:rsidP="00CF0AE5">
      <w:pPr>
        <w:spacing w:line="360" w:lineRule="auto"/>
        <w:rPr>
          <w:szCs w:val="24"/>
          <w:lang w:val="es-ES"/>
        </w:rPr>
      </w:pPr>
      <w:r w:rsidRPr="00E94781">
        <w:rPr>
          <w:szCs w:val="24"/>
        </w:rPr>
        <w:t xml:space="preserve">                                    </w:t>
      </w:r>
    </w:p>
    <w:p w:rsidR="00CF0AE5" w:rsidRPr="00E94781" w:rsidRDefault="00CF0AE5" w:rsidP="00CF0AE5">
      <w:pPr>
        <w:tabs>
          <w:tab w:val="left" w:pos="5871"/>
        </w:tabs>
        <w:rPr>
          <w:szCs w:val="24"/>
          <w:lang w:val="es-ES"/>
        </w:rPr>
      </w:pPr>
      <w:r w:rsidRPr="00E94781">
        <w:rPr>
          <w:szCs w:val="24"/>
          <w:lang w:val="es-ES"/>
        </w:rPr>
        <w:t xml:space="preserve">       </w:t>
      </w: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tabs>
          <w:tab w:val="left" w:pos="5871"/>
        </w:tabs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Imas, Silvia                                                               Loupias, Francisco                                                                         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</w:t>
      </w:r>
    </w:p>
    <w:p w:rsidR="00CF0AE5" w:rsidRPr="00E94781" w:rsidRDefault="00CF0AE5" w:rsidP="00CF0AE5">
      <w:pPr>
        <w:tabs>
          <w:tab w:val="left" w:pos="5469"/>
        </w:tabs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Modarelli, Juan Pablo                                                      Siciliano, Sergio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E5658D">
      <w:pPr>
        <w:rPr>
          <w:szCs w:val="24"/>
        </w:rPr>
      </w:pPr>
    </w:p>
    <w:sectPr w:rsidR="00CF0AE5" w:rsidRPr="00E94781" w:rsidSect="005E3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2F0" w:rsidRDefault="008212F0">
      <w:r>
        <w:separator/>
      </w:r>
    </w:p>
  </w:endnote>
  <w:endnote w:type="continuationSeparator" w:id="0">
    <w:p w:rsidR="008212F0" w:rsidRDefault="0082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B9" w:rsidRDefault="005435B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5435B9" w:rsidRPr="005435B9">
        <w:rPr>
          <w:noProof/>
          <w:color w:val="333333"/>
          <w:sz w:val="20"/>
        </w:rPr>
        <w:t>08/06/2026 15:29:00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5435B9" w:rsidRPr="005435B9">
        <w:rPr>
          <w:noProof/>
          <w:color w:val="333333"/>
          <w:sz w:val="20"/>
        </w:rPr>
        <w:t>2716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5435B9" w:rsidRPr="005435B9">
        <w:rPr>
          <w:noProof/>
          <w:color w:val="333333"/>
          <w:sz w:val="20"/>
        </w:rPr>
        <w:t>489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A945A3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A945A3" w:rsidRPr="001C19C4">
      <w:rPr>
        <w:rStyle w:val="Nmerodepgina"/>
        <w:color w:val="333333"/>
      </w:rPr>
      <w:fldChar w:fldCharType="separate"/>
    </w:r>
    <w:r w:rsidR="005435B9">
      <w:rPr>
        <w:rStyle w:val="Nmerodepgina"/>
        <w:noProof/>
        <w:color w:val="333333"/>
      </w:rPr>
      <w:t>1</w:t>
    </w:r>
    <w:r w:rsidR="00A945A3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5435B9" w:rsidRPr="005435B9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B9" w:rsidRDefault="005435B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2F0" w:rsidRDefault="008212F0">
      <w:r>
        <w:separator/>
      </w:r>
    </w:p>
  </w:footnote>
  <w:footnote w:type="continuationSeparator" w:id="0">
    <w:p w:rsidR="008212F0" w:rsidRDefault="00821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B9" w:rsidRDefault="005435B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B9" w:rsidRDefault="005435B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03E94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58D7"/>
    <w:rsid w:val="000F74CB"/>
    <w:rsid w:val="000F7E30"/>
    <w:rsid w:val="00103C6B"/>
    <w:rsid w:val="00103E94"/>
    <w:rsid w:val="00104335"/>
    <w:rsid w:val="00127D10"/>
    <w:rsid w:val="00136787"/>
    <w:rsid w:val="00145948"/>
    <w:rsid w:val="0015272B"/>
    <w:rsid w:val="00155C7C"/>
    <w:rsid w:val="00160A2A"/>
    <w:rsid w:val="001614A7"/>
    <w:rsid w:val="001912B9"/>
    <w:rsid w:val="0019414B"/>
    <w:rsid w:val="001B770D"/>
    <w:rsid w:val="001C18CC"/>
    <w:rsid w:val="001C19C4"/>
    <w:rsid w:val="001D480C"/>
    <w:rsid w:val="001E0E01"/>
    <w:rsid w:val="001E5394"/>
    <w:rsid w:val="001F274B"/>
    <w:rsid w:val="001F2924"/>
    <w:rsid w:val="001F3AFD"/>
    <w:rsid w:val="00205802"/>
    <w:rsid w:val="00205DAD"/>
    <w:rsid w:val="00223436"/>
    <w:rsid w:val="002327DE"/>
    <w:rsid w:val="00246DF0"/>
    <w:rsid w:val="00250832"/>
    <w:rsid w:val="0026220D"/>
    <w:rsid w:val="00265972"/>
    <w:rsid w:val="00275865"/>
    <w:rsid w:val="00276A7E"/>
    <w:rsid w:val="002914F7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07DFA"/>
    <w:rsid w:val="00312B1A"/>
    <w:rsid w:val="003145ED"/>
    <w:rsid w:val="00315C77"/>
    <w:rsid w:val="0033168A"/>
    <w:rsid w:val="00335CD9"/>
    <w:rsid w:val="00340F54"/>
    <w:rsid w:val="0035681D"/>
    <w:rsid w:val="00361201"/>
    <w:rsid w:val="00393B80"/>
    <w:rsid w:val="00395843"/>
    <w:rsid w:val="003A7311"/>
    <w:rsid w:val="003B471C"/>
    <w:rsid w:val="003D10AB"/>
    <w:rsid w:val="003D4000"/>
    <w:rsid w:val="003D43B2"/>
    <w:rsid w:val="003F1EFD"/>
    <w:rsid w:val="003F4249"/>
    <w:rsid w:val="00401C75"/>
    <w:rsid w:val="0040761B"/>
    <w:rsid w:val="00422C3F"/>
    <w:rsid w:val="004354AC"/>
    <w:rsid w:val="00446E1A"/>
    <w:rsid w:val="004847CA"/>
    <w:rsid w:val="004B7714"/>
    <w:rsid w:val="004C4B76"/>
    <w:rsid w:val="004D2D62"/>
    <w:rsid w:val="004D30D5"/>
    <w:rsid w:val="004D438B"/>
    <w:rsid w:val="004D7B3D"/>
    <w:rsid w:val="004E235F"/>
    <w:rsid w:val="0051012E"/>
    <w:rsid w:val="005142E6"/>
    <w:rsid w:val="00520363"/>
    <w:rsid w:val="00522C71"/>
    <w:rsid w:val="005241CE"/>
    <w:rsid w:val="00534552"/>
    <w:rsid w:val="00540D49"/>
    <w:rsid w:val="00540E5C"/>
    <w:rsid w:val="005435B9"/>
    <w:rsid w:val="00545195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5D13"/>
    <w:rsid w:val="00636BE0"/>
    <w:rsid w:val="0064363E"/>
    <w:rsid w:val="006576F3"/>
    <w:rsid w:val="006744D7"/>
    <w:rsid w:val="006811D6"/>
    <w:rsid w:val="006850CC"/>
    <w:rsid w:val="00690392"/>
    <w:rsid w:val="00697F98"/>
    <w:rsid w:val="006C326A"/>
    <w:rsid w:val="006C40E9"/>
    <w:rsid w:val="006D3303"/>
    <w:rsid w:val="006D5CB7"/>
    <w:rsid w:val="006D7271"/>
    <w:rsid w:val="006E3675"/>
    <w:rsid w:val="006F6BDB"/>
    <w:rsid w:val="00706B8E"/>
    <w:rsid w:val="00714930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7F4994"/>
    <w:rsid w:val="008019FD"/>
    <w:rsid w:val="008034F8"/>
    <w:rsid w:val="008108EF"/>
    <w:rsid w:val="0081158B"/>
    <w:rsid w:val="00812683"/>
    <w:rsid w:val="00820A3A"/>
    <w:rsid w:val="008212F0"/>
    <w:rsid w:val="008252D5"/>
    <w:rsid w:val="00827228"/>
    <w:rsid w:val="008433E2"/>
    <w:rsid w:val="00846702"/>
    <w:rsid w:val="008553EB"/>
    <w:rsid w:val="0086333F"/>
    <w:rsid w:val="00864746"/>
    <w:rsid w:val="00870A2D"/>
    <w:rsid w:val="008844BF"/>
    <w:rsid w:val="0088546A"/>
    <w:rsid w:val="00890C59"/>
    <w:rsid w:val="00890E2F"/>
    <w:rsid w:val="008938E5"/>
    <w:rsid w:val="008B4536"/>
    <w:rsid w:val="008C4AC3"/>
    <w:rsid w:val="008D12C8"/>
    <w:rsid w:val="00906685"/>
    <w:rsid w:val="00910E0F"/>
    <w:rsid w:val="0091690E"/>
    <w:rsid w:val="00947238"/>
    <w:rsid w:val="009624FC"/>
    <w:rsid w:val="0096461D"/>
    <w:rsid w:val="00985D23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54E"/>
    <w:rsid w:val="00A66804"/>
    <w:rsid w:val="00A75EED"/>
    <w:rsid w:val="00A7779B"/>
    <w:rsid w:val="00A878E2"/>
    <w:rsid w:val="00A945A3"/>
    <w:rsid w:val="00A962A7"/>
    <w:rsid w:val="00AA08DB"/>
    <w:rsid w:val="00AA2FEA"/>
    <w:rsid w:val="00AA7C22"/>
    <w:rsid w:val="00AB0A73"/>
    <w:rsid w:val="00AB5EB2"/>
    <w:rsid w:val="00AC3839"/>
    <w:rsid w:val="00AD7035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5EE2"/>
    <w:rsid w:val="00B90C6D"/>
    <w:rsid w:val="00BF2B7B"/>
    <w:rsid w:val="00BF71C2"/>
    <w:rsid w:val="00C07EC7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C43FF"/>
    <w:rsid w:val="00CE163F"/>
    <w:rsid w:val="00CF0AE5"/>
    <w:rsid w:val="00D00A56"/>
    <w:rsid w:val="00D21279"/>
    <w:rsid w:val="00D43AA2"/>
    <w:rsid w:val="00D518DB"/>
    <w:rsid w:val="00D55ECB"/>
    <w:rsid w:val="00D67721"/>
    <w:rsid w:val="00D7153D"/>
    <w:rsid w:val="00D758CE"/>
    <w:rsid w:val="00D76A86"/>
    <w:rsid w:val="00D927D4"/>
    <w:rsid w:val="00DD2795"/>
    <w:rsid w:val="00DD4DE2"/>
    <w:rsid w:val="00DD520D"/>
    <w:rsid w:val="00DF0164"/>
    <w:rsid w:val="00DF14A9"/>
    <w:rsid w:val="00DF54AA"/>
    <w:rsid w:val="00E027B5"/>
    <w:rsid w:val="00E07D33"/>
    <w:rsid w:val="00E12909"/>
    <w:rsid w:val="00E12DDE"/>
    <w:rsid w:val="00E143B6"/>
    <w:rsid w:val="00E30CFF"/>
    <w:rsid w:val="00E34575"/>
    <w:rsid w:val="00E35A94"/>
    <w:rsid w:val="00E55186"/>
    <w:rsid w:val="00E5658D"/>
    <w:rsid w:val="00E615F1"/>
    <w:rsid w:val="00E63146"/>
    <w:rsid w:val="00E64A1D"/>
    <w:rsid w:val="00E74920"/>
    <w:rsid w:val="00E81EE5"/>
    <w:rsid w:val="00E91F21"/>
    <w:rsid w:val="00E94781"/>
    <w:rsid w:val="00EA35F8"/>
    <w:rsid w:val="00EA4BAC"/>
    <w:rsid w:val="00EB6956"/>
    <w:rsid w:val="00EC6CE3"/>
    <w:rsid w:val="00EE5B7D"/>
    <w:rsid w:val="00EE6672"/>
    <w:rsid w:val="00EF0D22"/>
    <w:rsid w:val="00EF2B93"/>
    <w:rsid w:val="00F13C69"/>
    <w:rsid w:val="00F147F6"/>
    <w:rsid w:val="00F1696C"/>
    <w:rsid w:val="00F41DF6"/>
    <w:rsid w:val="00F52245"/>
    <w:rsid w:val="00F5569F"/>
    <w:rsid w:val="00F60308"/>
    <w:rsid w:val="00F640D0"/>
    <w:rsid w:val="00F75389"/>
    <w:rsid w:val="00F903E8"/>
    <w:rsid w:val="00FA0C8C"/>
    <w:rsid w:val="00FB4F49"/>
    <w:rsid w:val="00FD07F5"/>
    <w:rsid w:val="00FE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E5"/>
    <w:pPr>
      <w:jc w:val="both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CF0AE5"/>
    <w:pPr>
      <w:spacing w:line="276" w:lineRule="auto"/>
    </w:pPr>
    <w:rPr>
      <w:rFonts w:ascii="Arial" w:eastAsia="Arial" w:hAnsi="Arial" w:cs="Arial"/>
      <w:sz w:val="22"/>
      <w:szCs w:val="2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caccavella\Downloads\Plantilla%20legis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0D24C-52F6-400E-9EEA-438EF8B4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</Template>
  <TotalTime>6</TotalTime>
  <Pages>2</Pages>
  <Words>489</Words>
  <Characters>2716</Characters>
  <Application>Microsoft Office Word</Application>
  <DocSecurity>0</DocSecurity>
  <Lines>82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hucaccavella</dc:creator>
  <cp:lastModifiedBy>Alejandro Violi Cattaneo</cp:lastModifiedBy>
  <cp:revision>9</cp:revision>
  <cp:lastPrinted>2020-02-28T17:24:00Z</cp:lastPrinted>
  <dcterms:created xsi:type="dcterms:W3CDTF">2026-05-19T18:35:00Z</dcterms:created>
  <dcterms:modified xsi:type="dcterms:W3CDTF">2026-06-08T18:29:00Z</dcterms:modified>
</cp:coreProperties>
</file>