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64" w:rsidRPr="00CA6431" w:rsidRDefault="00356816" w:rsidP="00CA6431">
      <w:pPr>
        <w:jc w:val="center"/>
        <w:rPr>
          <w:rFonts w:ascii="Times New Roman" w:hAnsi="Times New Roman" w:cs="Times New Roman"/>
          <w:i/>
          <w:sz w:val="18"/>
          <w:szCs w:val="18"/>
          <w:lang w:val="es-MX"/>
        </w:rPr>
      </w:pPr>
      <w:r>
        <w:rPr>
          <w:rFonts w:ascii="Times New Roman" w:hAnsi="Times New Roman" w:cs="Times New Roman"/>
          <w:i/>
          <w:sz w:val="18"/>
          <w:szCs w:val="18"/>
          <w:lang w:val="es-MX"/>
        </w:rPr>
        <w:t xml:space="preserve">  </w:t>
      </w:r>
    </w:p>
    <w:p w:rsidR="00CA6431" w:rsidRPr="00CA6431" w:rsidRDefault="00CA6431" w:rsidP="00CA643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A6431">
        <w:rPr>
          <w:rFonts w:ascii="Times New Roman" w:hAnsi="Times New Roman" w:cs="Times New Roman"/>
          <w:sz w:val="24"/>
          <w:szCs w:val="24"/>
          <w:lang w:val="es-MX"/>
        </w:rPr>
        <w:t>Legislatura de la Ciudad Autónoma de Buenos Aires</w:t>
      </w:r>
    </w:p>
    <w:p w:rsidR="00CA6431" w:rsidRPr="00CA6431" w:rsidRDefault="00CA6431" w:rsidP="007B6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A6431">
        <w:rPr>
          <w:rFonts w:ascii="Times New Roman" w:hAnsi="Times New Roman" w:cs="Times New Roman"/>
          <w:sz w:val="24"/>
          <w:szCs w:val="24"/>
          <w:lang w:val="es-MX"/>
        </w:rPr>
        <w:t>Visto:  el expediente Nº</w:t>
      </w:r>
      <w:r w:rsidR="005747A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36081">
        <w:rPr>
          <w:rFonts w:ascii="Times New Roman" w:hAnsi="Times New Roman" w:cs="Times New Roman"/>
          <w:sz w:val="24"/>
          <w:szCs w:val="24"/>
          <w:lang w:val="es-MX"/>
        </w:rPr>
        <w:t>1318</w:t>
      </w:r>
      <w:r w:rsidRPr="00CA6431">
        <w:rPr>
          <w:rFonts w:ascii="Times New Roman" w:hAnsi="Times New Roman" w:cs="Times New Roman"/>
          <w:sz w:val="24"/>
          <w:szCs w:val="24"/>
          <w:lang w:val="es-MX"/>
        </w:rPr>
        <w:t xml:space="preserve">-D-2026, de Declaración, de autoría </w:t>
      </w:r>
      <w:r w:rsidR="00C36081">
        <w:rPr>
          <w:rFonts w:ascii="Times New Roman" w:hAnsi="Times New Roman" w:cs="Times New Roman"/>
          <w:sz w:val="24"/>
          <w:szCs w:val="24"/>
          <w:lang w:val="es-MX"/>
        </w:rPr>
        <w:t>de la señora Diputada Patricia Glize</w:t>
      </w:r>
      <w:r w:rsidRPr="00CA6431">
        <w:rPr>
          <w:rFonts w:ascii="Times New Roman" w:hAnsi="Times New Roman" w:cs="Times New Roman"/>
          <w:sz w:val="24"/>
          <w:szCs w:val="24"/>
          <w:lang w:val="es-MX"/>
        </w:rPr>
        <w:t xml:space="preserve"> y coautoría del señor Diputado </w:t>
      </w:r>
      <w:r w:rsidR="00C36081">
        <w:rPr>
          <w:rFonts w:ascii="Times New Roman" w:hAnsi="Times New Roman" w:cs="Times New Roman"/>
          <w:sz w:val="24"/>
          <w:szCs w:val="24"/>
          <w:lang w:val="es-MX"/>
        </w:rPr>
        <w:t>Francisco Loupias</w:t>
      </w:r>
      <w:r w:rsidRPr="00CA6431">
        <w:rPr>
          <w:rFonts w:ascii="Times New Roman" w:hAnsi="Times New Roman" w:cs="Times New Roman"/>
          <w:sz w:val="24"/>
          <w:szCs w:val="24"/>
          <w:lang w:val="es-MX"/>
        </w:rPr>
        <w:t xml:space="preserve"> por el que propicia declarar de Interés Deportivo y Social de la Ciudad Autónoma de Buenos Aires </w:t>
      </w:r>
      <w:r w:rsidR="00C36081">
        <w:rPr>
          <w:rFonts w:ascii="Times New Roman" w:hAnsi="Times New Roman" w:cs="Times New Roman"/>
          <w:sz w:val="24"/>
          <w:szCs w:val="24"/>
          <w:lang w:val="es-MX"/>
        </w:rPr>
        <w:t>la labor desarrollada por el Club Federal Juniors</w:t>
      </w:r>
      <w:r w:rsidRPr="00CA6431">
        <w:rPr>
          <w:rFonts w:ascii="Times New Roman" w:hAnsi="Times New Roman" w:cs="Times New Roman"/>
          <w:sz w:val="24"/>
          <w:szCs w:val="24"/>
          <w:lang w:val="es-MX"/>
        </w:rPr>
        <w:t xml:space="preserve"> y;</w:t>
      </w:r>
    </w:p>
    <w:p w:rsidR="00C36081" w:rsidRDefault="00C36081" w:rsidP="007B6858">
      <w:pPr>
        <w:spacing w:line="240" w:lineRule="auto"/>
        <w:rPr>
          <w:rFonts w:ascii="Times New Roman" w:hAnsi="Times New Roman" w:cs="Times New Roman"/>
          <w:lang w:val="es-MX"/>
        </w:rPr>
      </w:pPr>
    </w:p>
    <w:p w:rsidR="00CA6431" w:rsidRPr="00FF53FE" w:rsidRDefault="00CA6431" w:rsidP="00CA6431">
      <w:pPr>
        <w:rPr>
          <w:rFonts w:ascii="Times New Roman" w:hAnsi="Times New Roman" w:cs="Times New Roman"/>
          <w:lang w:val="es-MX"/>
        </w:rPr>
      </w:pPr>
      <w:r w:rsidRPr="00FF53FE">
        <w:rPr>
          <w:rFonts w:ascii="Times New Roman" w:hAnsi="Times New Roman" w:cs="Times New Roman"/>
          <w:lang w:val="es-MX"/>
        </w:rPr>
        <w:t>Considerando:</w:t>
      </w:r>
    </w:p>
    <w:p w:rsidR="007B6858" w:rsidRPr="007B6858" w:rsidRDefault="00CA6431" w:rsidP="007B6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7B6858" w:rsidRPr="007B6858">
        <w:rPr>
          <w:rFonts w:ascii="Times New Roman" w:hAnsi="Times New Roman" w:cs="Times New Roman"/>
          <w:sz w:val="24"/>
          <w:szCs w:val="24"/>
          <w:lang w:val="es-MX"/>
        </w:rPr>
        <w:t>Que la</w:t>
      </w:r>
      <w:r w:rsidR="00C36081" w:rsidRPr="007B6858">
        <w:rPr>
          <w:rFonts w:ascii="Times New Roman" w:hAnsi="Times New Roman" w:cs="Times New Roman"/>
          <w:sz w:val="24"/>
          <w:szCs w:val="24"/>
        </w:rPr>
        <w:t xml:space="preserve"> presente </w:t>
      </w:r>
      <w:r w:rsidR="007B6858" w:rsidRPr="007B6858">
        <w:rPr>
          <w:rFonts w:ascii="Times New Roman" w:hAnsi="Times New Roman" w:cs="Times New Roman"/>
          <w:sz w:val="24"/>
          <w:szCs w:val="24"/>
        </w:rPr>
        <w:t xml:space="preserve">iniciativa </w:t>
      </w:r>
      <w:r w:rsidR="00C36081" w:rsidRPr="007B6858">
        <w:rPr>
          <w:rFonts w:ascii="Times New Roman" w:hAnsi="Times New Roman" w:cs="Times New Roman"/>
          <w:sz w:val="24"/>
          <w:szCs w:val="24"/>
        </w:rPr>
        <w:t xml:space="preserve">tiene por objeto declarar de Interés Deportivo y Social de la Ciudad Autónoma de Buenos Aires a las actividades desarrolladas por el Club Federal Juniors, institución emblemática del barrio de Monte Castro, con </w:t>
      </w:r>
      <w:r w:rsidR="007B6858" w:rsidRPr="007B6858">
        <w:rPr>
          <w:rFonts w:ascii="Times New Roman" w:hAnsi="Times New Roman" w:cs="Times New Roman"/>
          <w:sz w:val="24"/>
          <w:szCs w:val="24"/>
        </w:rPr>
        <w:t>sede en la calle Sanabria 2125;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l</w:t>
      </w:r>
      <w:r w:rsidR="00C36081" w:rsidRPr="007B6858">
        <w:rPr>
          <w:rFonts w:ascii="Times New Roman" w:hAnsi="Times New Roman" w:cs="Times New Roman"/>
          <w:sz w:val="24"/>
          <w:szCs w:val="24"/>
        </w:rPr>
        <w:t>a historia del Club Federal Juniors se remonta al año 1927, cuando un grupo de trabajadores y entusiastas del deporte, en su mayoría vinculados a las chacras que caracterizaban la zona en aquel entonces, decidieron organizarse para practicar fútbol en un potrero ubicado entre las calles Jonte, Sa</w:t>
      </w:r>
      <w:r w:rsidRPr="007B6858">
        <w:rPr>
          <w:rFonts w:ascii="Times New Roman" w:hAnsi="Times New Roman" w:cs="Times New Roman"/>
          <w:sz w:val="24"/>
          <w:szCs w:val="24"/>
        </w:rPr>
        <w:t>nabria, Alcaraz y Gualeguaychú;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e</w:t>
      </w:r>
      <w:r w:rsidR="00C36081" w:rsidRPr="007B6858">
        <w:rPr>
          <w:rFonts w:ascii="Times New Roman" w:hAnsi="Times New Roman" w:cs="Times New Roman"/>
          <w:sz w:val="24"/>
          <w:szCs w:val="24"/>
        </w:rPr>
        <w:t>se gesto fundacional no solo dio origen a una institución deportiva, sino también a un espacio de pertenencia comunitaria que, con el paso del tiempo, se consolidó como un actor social relevant</w:t>
      </w:r>
      <w:r w:rsidRPr="007B6858">
        <w:rPr>
          <w:rFonts w:ascii="Times New Roman" w:hAnsi="Times New Roman" w:cs="Times New Roman"/>
          <w:sz w:val="24"/>
          <w:szCs w:val="24"/>
        </w:rPr>
        <w:t>e en la zona oeste de la Ciudad;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d</w:t>
      </w:r>
      <w:r w:rsidR="00C36081" w:rsidRPr="007B6858">
        <w:rPr>
          <w:rFonts w:ascii="Times New Roman" w:hAnsi="Times New Roman" w:cs="Times New Roman"/>
          <w:sz w:val="24"/>
          <w:szCs w:val="24"/>
        </w:rPr>
        <w:t>urante sus primeros años, el club tuvo un fuerte desarrollo futbolístico, llegando a ser uno de los más destacados del barrio junto a instituciones como All Boys y General Lamadrid, participando incluso en compet</w:t>
      </w:r>
      <w:r w:rsidRPr="007B6858">
        <w:rPr>
          <w:rFonts w:ascii="Times New Roman" w:hAnsi="Times New Roman" w:cs="Times New Roman"/>
          <w:sz w:val="24"/>
          <w:szCs w:val="24"/>
        </w:rPr>
        <w:t>encias de la liga metropolitana;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s</w:t>
      </w:r>
      <w:r w:rsidR="00C36081" w:rsidRPr="007B6858">
        <w:rPr>
          <w:rFonts w:ascii="Times New Roman" w:hAnsi="Times New Roman" w:cs="Times New Roman"/>
          <w:sz w:val="24"/>
          <w:szCs w:val="24"/>
        </w:rPr>
        <w:t>in embargo, en 1947, la entonces Municipalidad decidió no renovar el permiso de uso del predio original, lo que implicó un punto de inflexión e</w:t>
      </w:r>
      <w:r w:rsidRPr="007B6858">
        <w:rPr>
          <w:rFonts w:ascii="Times New Roman" w:hAnsi="Times New Roman" w:cs="Times New Roman"/>
          <w:sz w:val="24"/>
          <w:szCs w:val="24"/>
        </w:rPr>
        <w:t>n la historia de la institución;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c</w:t>
      </w:r>
      <w:r w:rsidR="00C36081" w:rsidRPr="007B6858">
        <w:rPr>
          <w:rFonts w:ascii="Times New Roman" w:hAnsi="Times New Roman" w:cs="Times New Roman"/>
          <w:sz w:val="24"/>
          <w:szCs w:val="24"/>
        </w:rPr>
        <w:t>omo compensación, el Estado Nacional cedió el terreno donde actualmente se emplaza su sede social. Allí, gracias al esfuerzo conjunto de vecinos, aportes solidarios de clubes de la zona y contribuciones estatales, en 1951 se inauguró el edificio que hasta hoy constituye el</w:t>
      </w:r>
      <w:r w:rsidRPr="007B6858">
        <w:rPr>
          <w:rFonts w:ascii="Times New Roman" w:hAnsi="Times New Roman" w:cs="Times New Roman"/>
          <w:sz w:val="24"/>
          <w:szCs w:val="24"/>
        </w:rPr>
        <w:t xml:space="preserve"> corazón institucional del club;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a</w:t>
      </w:r>
      <w:r w:rsidR="00C36081" w:rsidRPr="007B6858">
        <w:rPr>
          <w:rFonts w:ascii="Times New Roman" w:hAnsi="Times New Roman" w:cs="Times New Roman"/>
          <w:sz w:val="24"/>
          <w:szCs w:val="24"/>
        </w:rPr>
        <w:t xml:space="preserve"> partir de ese momento, el Club Federal Juniors fue transformándose en un espacio de encuentro social y cultural</w:t>
      </w:r>
      <w:r w:rsidRPr="007B6858">
        <w:rPr>
          <w:rFonts w:ascii="Times New Roman" w:hAnsi="Times New Roman" w:cs="Times New Roman"/>
          <w:sz w:val="24"/>
          <w:szCs w:val="24"/>
        </w:rPr>
        <w:t>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d</w:t>
      </w:r>
      <w:r w:rsidR="00C36081" w:rsidRPr="007B6858">
        <w:rPr>
          <w:rFonts w:ascii="Times New Roman" w:hAnsi="Times New Roman" w:cs="Times New Roman"/>
          <w:sz w:val="24"/>
          <w:szCs w:val="24"/>
        </w:rPr>
        <w:t>urante las décadas de 1950 y 1960, su salón fue escenario de eventos sociales y culturales de gran relevancia, incluyendo bailes y espectáculos musicales en los que participaron figuras destacadas de la música popular como Sandro y Palito Ortega, reflejando la vitalidad cultural que caracterizaba a los cl</w:t>
      </w:r>
      <w:r w:rsidRPr="007B6858">
        <w:rPr>
          <w:rFonts w:ascii="Times New Roman" w:hAnsi="Times New Roman" w:cs="Times New Roman"/>
          <w:sz w:val="24"/>
          <w:szCs w:val="24"/>
        </w:rPr>
        <w:t>ubes de barrio en aquella época;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c</w:t>
      </w:r>
      <w:r w:rsidR="00C36081" w:rsidRPr="007B6858">
        <w:rPr>
          <w:rFonts w:ascii="Times New Roman" w:hAnsi="Times New Roman" w:cs="Times New Roman"/>
          <w:sz w:val="24"/>
          <w:szCs w:val="24"/>
        </w:rPr>
        <w:t>omo ocurrió con muchas instituciones barriales, el avance de nuevas formas de entretenimiento y cambios en los hábitos sociales provocaron una merma en la participación comunitaria, llevando al club a sostenerse principalmente mediante el alquiler de sus inst</w:t>
      </w:r>
      <w:r w:rsidRPr="007B6858">
        <w:rPr>
          <w:rFonts w:ascii="Times New Roman" w:hAnsi="Times New Roman" w:cs="Times New Roman"/>
          <w:sz w:val="24"/>
          <w:szCs w:val="24"/>
        </w:rPr>
        <w:t>alaciones para eventos privados;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n</w:t>
      </w:r>
      <w:r w:rsidR="00C36081" w:rsidRPr="007B6858">
        <w:rPr>
          <w:rFonts w:ascii="Times New Roman" w:hAnsi="Times New Roman" w:cs="Times New Roman"/>
          <w:sz w:val="24"/>
          <w:szCs w:val="24"/>
        </w:rPr>
        <w:t>o obstante, a partir del año 2016, una nueva conducción impulsó un proceso de revitalización institucional, orientado a recuperar el rol social originario del club. En ese marco, se reabrieron sus puertas a la comunidad, incorporando una amplia variedad de actividades deportivas, recreativas y culturales accesibles a precios populares</w:t>
      </w:r>
      <w:r w:rsidRPr="007B6858">
        <w:rPr>
          <w:rFonts w:ascii="Times New Roman" w:hAnsi="Times New Roman" w:cs="Times New Roman"/>
          <w:sz w:val="24"/>
          <w:szCs w:val="24"/>
        </w:rPr>
        <w:t>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a</w:t>
      </w:r>
      <w:r w:rsidR="00C36081" w:rsidRPr="007B6858">
        <w:rPr>
          <w:rFonts w:ascii="Times New Roman" w:hAnsi="Times New Roman" w:cs="Times New Roman"/>
          <w:sz w:val="24"/>
          <w:szCs w:val="24"/>
        </w:rPr>
        <w:t>ctualmente, el Club Federal Juniors cumple un rol social fundamental en el barrio de Monte Castro, ofreciendo disciplinas como boxeo, taekwondo, yoga, entrenamiento funcional, danzas (tango, folclore, salsa, bachata, entre otras), ajedrez y patín, además de propuestas orientadas a las infancias</w:t>
      </w:r>
      <w:r w:rsidRPr="007B6858">
        <w:rPr>
          <w:rFonts w:ascii="Times New Roman" w:hAnsi="Times New Roman" w:cs="Times New Roman"/>
          <w:sz w:val="24"/>
          <w:szCs w:val="24"/>
        </w:rPr>
        <w:t>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lastRenderedPageBreak/>
        <w:t>Que a</w:t>
      </w:r>
      <w:r w:rsidR="00C36081" w:rsidRPr="007B6858">
        <w:rPr>
          <w:rFonts w:ascii="Times New Roman" w:hAnsi="Times New Roman" w:cs="Times New Roman"/>
          <w:sz w:val="24"/>
          <w:szCs w:val="24"/>
        </w:rPr>
        <w:t>simismo, se promueve el uso comunitario de sus instalaciones mediante la realización de peñas, funciones teatrales</w:t>
      </w:r>
      <w:r w:rsidRPr="007B6858">
        <w:rPr>
          <w:rFonts w:ascii="Times New Roman" w:hAnsi="Times New Roman" w:cs="Times New Roman"/>
          <w:sz w:val="24"/>
          <w:szCs w:val="24"/>
        </w:rPr>
        <w:t xml:space="preserve"> y otras expresiones culturales;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e</w:t>
      </w:r>
      <w:r w:rsidR="00C36081" w:rsidRPr="007B6858">
        <w:rPr>
          <w:rFonts w:ascii="Times New Roman" w:hAnsi="Times New Roman" w:cs="Times New Roman"/>
          <w:sz w:val="24"/>
          <w:szCs w:val="24"/>
        </w:rPr>
        <w:t>n un contexto socioeconómico complejo, donde las dificultades económicas impactan en la participación en actividades aranceladas y donde existe una creciente competencia de propuestas privadas o gratuitas, la institución ha demostrado una notable capacidad de adaptación, incorporando nuevas actividades, organizando iniciativas solidarias y sosteniendo su funcionamiento gracias al compromiso de su</w:t>
      </w:r>
      <w:r w:rsidRPr="007B6858">
        <w:rPr>
          <w:rFonts w:ascii="Times New Roman" w:hAnsi="Times New Roman" w:cs="Times New Roman"/>
          <w:sz w:val="24"/>
          <w:szCs w:val="24"/>
        </w:rPr>
        <w:t>s dirigentes y de la comunidad;</w:t>
      </w:r>
    </w:p>
    <w:p w:rsidR="007B6858" w:rsidRPr="007B6858" w:rsidRDefault="007B6858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Que en</w:t>
      </w:r>
      <w:r w:rsidR="00C36081" w:rsidRPr="007B6858">
        <w:rPr>
          <w:rFonts w:ascii="Times New Roman" w:hAnsi="Times New Roman" w:cs="Times New Roman"/>
          <w:sz w:val="24"/>
          <w:szCs w:val="24"/>
        </w:rPr>
        <w:t xml:space="preserve"> este sentido, el Club Federal Juniors representa cabalmente el valor de los clubes de barrio como espacios de contención, integración social y promoción del deporte y la cultura, contribuyendo al fortalecimiento del tejido social y a la mejora de la calidad d</w:t>
      </w:r>
      <w:r w:rsidRPr="007B6858">
        <w:rPr>
          <w:rFonts w:ascii="Times New Roman" w:hAnsi="Times New Roman" w:cs="Times New Roman"/>
          <w:sz w:val="24"/>
          <w:szCs w:val="24"/>
        </w:rPr>
        <w:t>e vida de los vecinos y vecinas;</w:t>
      </w:r>
    </w:p>
    <w:p w:rsidR="000917E2" w:rsidRPr="007B6858" w:rsidRDefault="000917E2" w:rsidP="007B6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858">
        <w:rPr>
          <w:rFonts w:ascii="Times New Roman" w:hAnsi="Times New Roman" w:cs="Times New Roman"/>
          <w:sz w:val="24"/>
          <w:szCs w:val="24"/>
        </w:rPr>
        <w:t>Por lo expuesto, esta Comisión de Turismo y Deportes, aconseja la aprobación de la presente:</w:t>
      </w:r>
    </w:p>
    <w:p w:rsidR="000917E2" w:rsidRPr="007B6858" w:rsidRDefault="00FF53FE" w:rsidP="007B685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858">
        <w:rPr>
          <w:rFonts w:ascii="Times New Roman" w:hAnsi="Times New Roman" w:cs="Times New Roman"/>
          <w:b/>
          <w:sz w:val="24"/>
          <w:szCs w:val="24"/>
        </w:rPr>
        <w:t>DECLARACION</w:t>
      </w:r>
    </w:p>
    <w:p w:rsidR="00CA6431" w:rsidRDefault="00FF53FE" w:rsidP="00FF53FE">
      <w:pPr>
        <w:ind w:firstLine="708"/>
        <w:jc w:val="both"/>
      </w:pPr>
      <w:r w:rsidRPr="00FF53FE">
        <w:rPr>
          <w:rFonts w:ascii="Times New Roman" w:hAnsi="Times New Roman" w:cs="Times New Roman"/>
          <w:sz w:val="24"/>
          <w:szCs w:val="24"/>
        </w:rPr>
        <w:t xml:space="preserve">Se declara de </w:t>
      </w:r>
      <w:r w:rsidR="00444F2D" w:rsidRPr="00FF53FE">
        <w:rPr>
          <w:rFonts w:ascii="Times New Roman" w:hAnsi="Times New Roman" w:cs="Times New Roman"/>
          <w:sz w:val="24"/>
          <w:szCs w:val="24"/>
        </w:rPr>
        <w:t>Interés Deportivo</w:t>
      </w:r>
      <w:r w:rsidR="000917E2" w:rsidRPr="00FF53FE">
        <w:rPr>
          <w:rFonts w:ascii="Times New Roman" w:hAnsi="Times New Roman" w:cs="Times New Roman"/>
          <w:sz w:val="24"/>
          <w:szCs w:val="24"/>
        </w:rPr>
        <w:t xml:space="preserve"> y </w:t>
      </w:r>
      <w:r w:rsidRPr="00FF53FE">
        <w:rPr>
          <w:rFonts w:ascii="Times New Roman" w:hAnsi="Times New Roman" w:cs="Times New Roman"/>
          <w:sz w:val="24"/>
          <w:szCs w:val="24"/>
        </w:rPr>
        <w:t>S</w:t>
      </w:r>
      <w:r w:rsidR="000917E2" w:rsidRPr="00FF53FE">
        <w:rPr>
          <w:rFonts w:ascii="Times New Roman" w:hAnsi="Times New Roman" w:cs="Times New Roman"/>
          <w:sz w:val="24"/>
          <w:szCs w:val="24"/>
        </w:rPr>
        <w:t xml:space="preserve">ocial </w:t>
      </w:r>
      <w:r w:rsidRPr="00FF53FE">
        <w:rPr>
          <w:rFonts w:ascii="Times New Roman" w:hAnsi="Times New Roman" w:cs="Times New Roman"/>
          <w:sz w:val="24"/>
          <w:szCs w:val="24"/>
        </w:rPr>
        <w:t xml:space="preserve">de la Ciudad Autónoma de Buenos Aires </w:t>
      </w:r>
      <w:r w:rsidR="007B6858">
        <w:rPr>
          <w:rFonts w:ascii="Times New Roman" w:hAnsi="Times New Roman" w:cs="Times New Roman"/>
          <w:sz w:val="24"/>
          <w:szCs w:val="24"/>
          <w:lang w:val="es-MX"/>
        </w:rPr>
        <w:t>la labor desarrollada por el Club Federal Juniors</w:t>
      </w:r>
      <w:bookmarkStart w:id="0" w:name="_GoBack"/>
      <w:bookmarkEnd w:id="0"/>
      <w:r>
        <w:t>.</w:t>
      </w:r>
    </w:p>
    <w:p w:rsidR="00FF53FE" w:rsidRDefault="00FF53FE" w:rsidP="00FF53FE">
      <w:pPr>
        <w:ind w:firstLine="708"/>
        <w:jc w:val="both"/>
      </w:pPr>
    </w:p>
    <w:p w:rsidR="00FF53FE" w:rsidRPr="00BF11F5" w:rsidRDefault="00FF53FE" w:rsidP="00FF53FE">
      <w:pPr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7315D0">
        <w:rPr>
          <w:rFonts w:ascii="Times New Roman" w:hAnsi="Times New Roman" w:cs="Times New Roman"/>
          <w:sz w:val="24"/>
          <w:szCs w:val="24"/>
        </w:rPr>
        <w:t>16</w:t>
      </w:r>
      <w:r w:rsidRPr="00BF11F5">
        <w:rPr>
          <w:rFonts w:ascii="Times New Roman" w:hAnsi="Times New Roman" w:cs="Times New Roman"/>
          <w:sz w:val="24"/>
          <w:szCs w:val="24"/>
        </w:rPr>
        <w:t xml:space="preserve"> de Junio de 2026.-</w:t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  <w:r w:rsidRPr="00BF11F5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FF53FE" w:rsidRDefault="00FF53FE" w:rsidP="00FF53FE">
      <w:pPr>
        <w:spacing w:line="240" w:lineRule="auto"/>
        <w:rPr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FF53FE" w:rsidRPr="00E52A3E" w:rsidRDefault="00FF53FE" w:rsidP="00FF53FE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E52A3E" w:rsidRDefault="00FF53FE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7315D0" w:rsidRDefault="007315D0" w:rsidP="00FF53FE">
      <w:pPr>
        <w:rPr>
          <w:rFonts w:ascii="Times New Roman" w:hAnsi="Times New Roman"/>
          <w:sz w:val="24"/>
          <w:szCs w:val="24"/>
          <w:lang w:val="es-MX"/>
        </w:rPr>
      </w:pPr>
    </w:p>
    <w:p w:rsidR="00FF53FE" w:rsidRPr="0008258B" w:rsidRDefault="00FF53FE" w:rsidP="00FF53FE">
      <w:pPr>
        <w:rPr>
          <w:rFonts w:ascii="Times New Roman" w:hAnsi="Times New Roman" w:cs="Times New Roman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p w:rsidR="00FF53FE" w:rsidRPr="00CA6431" w:rsidRDefault="00FF53FE" w:rsidP="00FF53F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FF53FE" w:rsidRPr="00CA6431" w:rsidSect="00042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45" w:rsidRDefault="007A2245" w:rsidP="00AF6364">
      <w:pPr>
        <w:spacing w:after="0" w:line="240" w:lineRule="auto"/>
      </w:pPr>
      <w:r>
        <w:separator/>
      </w:r>
    </w:p>
  </w:endnote>
  <w:endnote w:type="continuationSeparator" w:id="0">
    <w:p w:rsidR="007A2245" w:rsidRDefault="007A2245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16" w:rsidRDefault="0035681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F563B" w:rsidRPr="000F563B">
        <w:rPr>
          <w:noProof/>
          <w:color w:val="333333"/>
          <w:sz w:val="20"/>
        </w:rPr>
        <w:t>9/6/2026 17:20:00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F563B" w:rsidRPr="000F563B">
        <w:rPr>
          <w:noProof/>
          <w:color w:val="333333"/>
          <w:sz w:val="20"/>
        </w:rPr>
        <w:t>4006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F563B" w:rsidRPr="000F563B">
        <w:rPr>
          <w:noProof/>
          <w:color w:val="333333"/>
          <w:sz w:val="20"/>
        </w:rPr>
        <w:t>718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572197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572197" w:rsidRPr="001C19C4">
      <w:rPr>
        <w:rStyle w:val="Nmerodepgina"/>
        <w:color w:val="333333"/>
      </w:rPr>
      <w:fldChar w:fldCharType="separate"/>
    </w:r>
    <w:r w:rsidR="000F563B">
      <w:rPr>
        <w:rStyle w:val="Nmerodepgina"/>
        <w:noProof/>
        <w:color w:val="333333"/>
      </w:rPr>
      <w:t>2</w:t>
    </w:r>
    <w:r w:rsidR="00572197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F563B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16" w:rsidRDefault="003568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45" w:rsidRDefault="007A2245" w:rsidP="00AF6364">
      <w:pPr>
        <w:spacing w:after="0" w:line="240" w:lineRule="auto"/>
      </w:pPr>
      <w:r>
        <w:separator/>
      </w:r>
    </w:p>
  </w:footnote>
  <w:footnote w:type="continuationSeparator" w:id="0">
    <w:p w:rsidR="007A2245" w:rsidRDefault="007A2245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16" w:rsidRDefault="0035681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31" w:rsidRDefault="00CA6431">
    <w:pPr>
      <w:pStyle w:val="Encabezado"/>
    </w:pPr>
  </w:p>
  <w:p w:rsidR="00356816" w:rsidRDefault="00356816">
    <w:pPr>
      <w:pStyle w:val="Encabezado"/>
    </w:pPr>
  </w:p>
  <w:p w:rsidR="00356816" w:rsidRDefault="00356816">
    <w:pPr>
      <w:pStyle w:val="Encabezado"/>
    </w:pPr>
  </w:p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356816" w:rsidRDefault="00356816">
    <w:pPr>
      <w:pStyle w:val="Encabezado"/>
    </w:pPr>
  </w:p>
  <w:p w:rsidR="00356816" w:rsidRDefault="00356816">
    <w:pPr>
      <w:pStyle w:val="Encabezado"/>
    </w:pPr>
  </w:p>
  <w:p w:rsidR="00356816" w:rsidRDefault="00356816">
    <w:pPr>
      <w:pStyle w:val="Encabezado"/>
    </w:pPr>
  </w:p>
  <w:p w:rsidR="00356816" w:rsidRDefault="00356816">
    <w:pPr>
      <w:pStyle w:val="Encabezado"/>
    </w:pPr>
  </w:p>
  <w:p w:rsidR="00356816" w:rsidRPr="00356816" w:rsidRDefault="00356816" w:rsidP="00356816">
    <w:pPr>
      <w:pStyle w:val="Encabezado"/>
      <w:jc w:val="center"/>
      <w:rPr>
        <w:rFonts w:ascii="Times New Roman" w:hAnsi="Times New Roman" w:cs="Times New Roman"/>
        <w:b/>
        <w:sz w:val="18"/>
        <w:szCs w:val="18"/>
      </w:rPr>
    </w:pPr>
    <w:r w:rsidRPr="00356816">
      <w:rPr>
        <w:rFonts w:ascii="Times New Roman" w:hAnsi="Times New Roman" w:cs="Times New Roman"/>
        <w:b/>
        <w:sz w:val="18"/>
        <w:szCs w:val="18"/>
      </w:rPr>
      <w:t>Expediente Nº 1318-D-2026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16" w:rsidRDefault="0035681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A6431"/>
    <w:rsid w:val="000425FE"/>
    <w:rsid w:val="000917E2"/>
    <w:rsid w:val="000F563B"/>
    <w:rsid w:val="00216143"/>
    <w:rsid w:val="002B0876"/>
    <w:rsid w:val="00310183"/>
    <w:rsid w:val="00356816"/>
    <w:rsid w:val="00425C91"/>
    <w:rsid w:val="00444F2D"/>
    <w:rsid w:val="00476D68"/>
    <w:rsid w:val="004C1A4B"/>
    <w:rsid w:val="004F14B4"/>
    <w:rsid w:val="00572197"/>
    <w:rsid w:val="005747A0"/>
    <w:rsid w:val="00597CD1"/>
    <w:rsid w:val="00624F93"/>
    <w:rsid w:val="00646C3C"/>
    <w:rsid w:val="006A0EE0"/>
    <w:rsid w:val="006D1BAF"/>
    <w:rsid w:val="006E4861"/>
    <w:rsid w:val="0072782F"/>
    <w:rsid w:val="007315D0"/>
    <w:rsid w:val="00746F04"/>
    <w:rsid w:val="00785CAD"/>
    <w:rsid w:val="007A2245"/>
    <w:rsid w:val="007B6858"/>
    <w:rsid w:val="007D5575"/>
    <w:rsid w:val="00813615"/>
    <w:rsid w:val="0081386C"/>
    <w:rsid w:val="008476B1"/>
    <w:rsid w:val="00887FEC"/>
    <w:rsid w:val="0098563E"/>
    <w:rsid w:val="009A4135"/>
    <w:rsid w:val="009D5F4C"/>
    <w:rsid w:val="00AF3B91"/>
    <w:rsid w:val="00AF6364"/>
    <w:rsid w:val="00B24DD0"/>
    <w:rsid w:val="00BA1BF4"/>
    <w:rsid w:val="00C33CB5"/>
    <w:rsid w:val="00C36081"/>
    <w:rsid w:val="00C60B5C"/>
    <w:rsid w:val="00CA6431"/>
    <w:rsid w:val="00D2548B"/>
    <w:rsid w:val="00DA6887"/>
    <w:rsid w:val="00DB479F"/>
    <w:rsid w:val="00E47771"/>
    <w:rsid w:val="00EA7B23"/>
    <w:rsid w:val="00F47AFC"/>
    <w:rsid w:val="00F8587A"/>
    <w:rsid w:val="00FE5F50"/>
    <w:rsid w:val="00FF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93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yiv7042256005gmail-msolistparagraph">
    <w:name w:val="yiv7042256005gmail-msolistparagraph"/>
    <w:basedOn w:val="Normal"/>
    <w:rsid w:val="00C3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32</TotalTime>
  <Pages>3</Pages>
  <Words>718</Words>
  <Characters>4006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9</cp:revision>
  <cp:lastPrinted>2026-06-11T18:35:00Z</cp:lastPrinted>
  <dcterms:created xsi:type="dcterms:W3CDTF">2026-06-05T17:22:00Z</dcterms:created>
  <dcterms:modified xsi:type="dcterms:W3CDTF">2026-06-11T18:40:00Z</dcterms:modified>
</cp:coreProperties>
</file>