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>Legislatura de la Ciudad Autónoma de Buenos Aires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>Visto: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ab/>
      </w:r>
      <w:r w:rsidR="0018195D">
        <w:rPr>
          <w:lang w:val="es-MX"/>
        </w:rPr>
        <w:t>El Expediente N°</w:t>
      </w:r>
      <w:r w:rsidR="00D45A80">
        <w:rPr>
          <w:lang w:val="es-MX"/>
        </w:rPr>
        <w:t xml:space="preserve"> 2683-D-2026, </w:t>
      </w:r>
      <w:r w:rsidR="0018195D">
        <w:rPr>
          <w:lang w:val="es-MX"/>
        </w:rPr>
        <w:t xml:space="preserve">de </w:t>
      </w:r>
      <w:r w:rsidR="00D45A80">
        <w:rPr>
          <w:lang w:val="es-MX"/>
        </w:rPr>
        <w:t xml:space="preserve">autoría de la Diputada </w:t>
      </w:r>
      <w:proofErr w:type="spellStart"/>
      <w:r w:rsidR="00D45A80">
        <w:rPr>
          <w:lang w:val="es-MX"/>
        </w:rPr>
        <w:t>Negri</w:t>
      </w:r>
      <w:proofErr w:type="spellEnd"/>
      <w:r w:rsidR="00D45A80">
        <w:rPr>
          <w:lang w:val="es-MX"/>
        </w:rPr>
        <w:t>, Claudia</w:t>
      </w:r>
      <w:r w:rsidR="00972B89">
        <w:rPr>
          <w:lang w:val="es-MX"/>
        </w:rPr>
        <w:t xml:space="preserve">,   </w:t>
      </w:r>
      <w:r w:rsidR="00D45A80">
        <w:rPr>
          <w:szCs w:val="24"/>
        </w:rPr>
        <w:t xml:space="preserve">proyecto de Declaración </w:t>
      </w:r>
      <w:r w:rsidR="00972B89">
        <w:rPr>
          <w:szCs w:val="24"/>
        </w:rPr>
        <w:t xml:space="preserve">por el que solicita </w:t>
      </w:r>
      <w:r w:rsidR="0089578E">
        <w:rPr>
          <w:szCs w:val="24"/>
        </w:rPr>
        <w:t xml:space="preserve">Declarar </w:t>
      </w:r>
      <w:r w:rsidR="00D45A80">
        <w:rPr>
          <w:lang w:val="es-MX"/>
        </w:rPr>
        <w:t xml:space="preserve">Personalidad Destacada en el ámbito de la Salud a la Dra. Florencia Carolina </w:t>
      </w:r>
      <w:proofErr w:type="spellStart"/>
      <w:r w:rsidR="00D45A80">
        <w:rPr>
          <w:lang w:val="es-MX"/>
        </w:rPr>
        <w:t>Salort</w:t>
      </w:r>
      <w:proofErr w:type="spellEnd"/>
      <w:r w:rsidR="00D45A80">
        <w:rPr>
          <w:lang w:val="es-MX"/>
        </w:rPr>
        <w:t xml:space="preserve">, y; 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>Considerando:</w:t>
      </w:r>
    </w:p>
    <w:p w:rsidR="004626AF" w:rsidRPr="004626AF" w:rsidRDefault="004626AF" w:rsidP="00081FFF">
      <w:pPr>
        <w:rPr>
          <w:lang w:val="es-MX"/>
        </w:rPr>
      </w:pPr>
    </w:p>
    <w:p w:rsidR="00D45A80" w:rsidRDefault="004626AF" w:rsidP="00D45A80">
      <w:pPr>
        <w:rPr>
          <w:lang w:val="es-MX"/>
        </w:rPr>
      </w:pPr>
      <w:r w:rsidRPr="004626AF">
        <w:rPr>
          <w:lang w:val="es-MX"/>
        </w:rPr>
        <w:tab/>
        <w:t xml:space="preserve">Que </w:t>
      </w:r>
      <w:r w:rsidR="009C4CBA">
        <w:rPr>
          <w:lang w:val="es-MX"/>
        </w:rPr>
        <w:t>e</w:t>
      </w:r>
      <w:r w:rsidR="00D45A80" w:rsidRPr="00D45A80">
        <w:rPr>
          <w:lang w:val="es-MX"/>
        </w:rPr>
        <w:t>l presente proyecto tiene por objeto declarar Personalidad Destacada de la Ciudad</w:t>
      </w:r>
      <w:r w:rsidR="009C4CBA">
        <w:rPr>
          <w:lang w:val="es-MX"/>
        </w:rPr>
        <w:t xml:space="preserve"> </w:t>
      </w:r>
      <w:r w:rsidR="00D45A80" w:rsidRPr="00D45A80">
        <w:rPr>
          <w:lang w:val="es-MX"/>
        </w:rPr>
        <w:t xml:space="preserve">Autónoma de Buenos Aires en el ámbito de la Salud a la Dra. Florencia Carolina </w:t>
      </w:r>
      <w:proofErr w:type="spellStart"/>
      <w:r w:rsidR="00D45A80" w:rsidRPr="00D45A80">
        <w:rPr>
          <w:lang w:val="es-MX"/>
        </w:rPr>
        <w:t>Salort</w:t>
      </w:r>
      <w:proofErr w:type="spellEnd"/>
      <w:r w:rsidR="00D45A80" w:rsidRPr="00D45A80">
        <w:rPr>
          <w:lang w:val="es-MX"/>
        </w:rPr>
        <w:t>, en</w:t>
      </w:r>
      <w:r w:rsidR="009C4CBA">
        <w:rPr>
          <w:lang w:val="es-MX"/>
        </w:rPr>
        <w:t xml:space="preserve"> </w:t>
      </w:r>
      <w:r w:rsidR="00D45A80" w:rsidRPr="00D45A80">
        <w:rPr>
          <w:lang w:val="es-MX"/>
        </w:rPr>
        <w:t>reconocimiento a una trayectoria de más de veintisiete años que integra asistencia médica,</w:t>
      </w:r>
      <w:r w:rsidR="009C4CBA">
        <w:rPr>
          <w:lang w:val="es-MX"/>
        </w:rPr>
        <w:t xml:space="preserve"> </w:t>
      </w:r>
      <w:r w:rsidR="00D45A80" w:rsidRPr="00D45A80">
        <w:rPr>
          <w:lang w:val="es-MX"/>
        </w:rPr>
        <w:t>docencia universitaria, investigación, producción científica y comunicación en salud, con</w:t>
      </w:r>
      <w:r w:rsidR="009C4CBA">
        <w:rPr>
          <w:lang w:val="es-MX"/>
        </w:rPr>
        <w:t xml:space="preserve"> </w:t>
      </w:r>
      <w:r w:rsidR="00D45A80" w:rsidRPr="00D45A80">
        <w:rPr>
          <w:lang w:val="es-MX"/>
        </w:rPr>
        <w:t>un compromiso sostenido con la salud integral de las mujeres.</w:t>
      </w:r>
    </w:p>
    <w:p w:rsidR="00D45A80" w:rsidRPr="00D45A80" w:rsidRDefault="009C4CBA" w:rsidP="009C4CBA">
      <w:pPr>
        <w:ind w:firstLine="708"/>
        <w:rPr>
          <w:lang w:val="es-MX"/>
        </w:rPr>
      </w:pPr>
      <w:r>
        <w:rPr>
          <w:lang w:val="es-MX"/>
        </w:rPr>
        <w:t>Que l</w:t>
      </w:r>
      <w:r w:rsidR="00D45A80" w:rsidRPr="00D45A80">
        <w:rPr>
          <w:lang w:val="es-MX"/>
        </w:rPr>
        <w:t xml:space="preserve">a Dra. </w:t>
      </w:r>
      <w:proofErr w:type="spellStart"/>
      <w:r w:rsidR="00D45A80" w:rsidRPr="00D45A80">
        <w:rPr>
          <w:lang w:val="es-MX"/>
        </w:rPr>
        <w:t>Salort</w:t>
      </w:r>
      <w:proofErr w:type="spellEnd"/>
      <w:r w:rsidR="00D45A80" w:rsidRPr="00D45A80">
        <w:rPr>
          <w:lang w:val="es-MX"/>
        </w:rPr>
        <w:t xml:space="preserve"> egresó como médica de la Facultad de Medicina de la Universidad de</w:t>
      </w:r>
      <w:r>
        <w:rPr>
          <w:lang w:val="es-MX"/>
        </w:rPr>
        <w:t xml:space="preserve"> </w:t>
      </w:r>
      <w:r w:rsidR="00D45A80" w:rsidRPr="00D45A80">
        <w:rPr>
          <w:lang w:val="es-MX"/>
        </w:rPr>
        <w:t>Buenos Aires en 1998, con Diploma de Honor por su desempeño académico. Realizó la</w:t>
      </w:r>
      <w:r>
        <w:rPr>
          <w:lang w:val="es-MX"/>
        </w:rPr>
        <w:t xml:space="preserve"> </w:t>
      </w:r>
      <w:r w:rsidR="00D45A80" w:rsidRPr="00D45A80">
        <w:rPr>
          <w:lang w:val="es-MX"/>
        </w:rPr>
        <w:t xml:space="preserve">Residencia de </w:t>
      </w:r>
      <w:proofErr w:type="spellStart"/>
      <w:r w:rsidR="00D45A80" w:rsidRPr="00D45A80">
        <w:rPr>
          <w:lang w:val="es-MX"/>
        </w:rPr>
        <w:t>Tocoginecología</w:t>
      </w:r>
      <w:proofErr w:type="spellEnd"/>
      <w:r w:rsidR="00D45A80" w:rsidRPr="00D45A80">
        <w:rPr>
          <w:lang w:val="es-MX"/>
        </w:rPr>
        <w:t xml:space="preserve"> en el Hospital Italiano de Buenos Aires entre 1999 y 2003,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 xml:space="preserve">y obtuvo el título de Médica Especialista en </w:t>
      </w:r>
      <w:proofErr w:type="spellStart"/>
      <w:r w:rsidR="00D45A80" w:rsidRPr="00D45A80">
        <w:rPr>
          <w:lang w:val="es-MX"/>
        </w:rPr>
        <w:t>Tocoginecología</w:t>
      </w:r>
      <w:proofErr w:type="spellEnd"/>
      <w:r w:rsidR="00D45A80" w:rsidRPr="00D45A80">
        <w:rPr>
          <w:lang w:val="es-MX"/>
        </w:rPr>
        <w:t xml:space="preserve"> otorgado por el Ministerio de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Salud de la Nación. Completó además una extensa formación de posgrado que le permitió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integrar la medicina clínica con las neurociencias, la educación, la comunicación científica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y la salud emocional, entre la que se destacan los siguientes títulos:</w:t>
      </w:r>
    </w:p>
    <w:p w:rsidR="00D45A80" w:rsidRPr="003B60AC" w:rsidRDefault="00D45A80" w:rsidP="003B60AC">
      <w:pPr>
        <w:pStyle w:val="Prrafodelista"/>
        <w:numPr>
          <w:ilvl w:val="0"/>
          <w:numId w:val="1"/>
        </w:numPr>
        <w:rPr>
          <w:lang w:val="es-MX"/>
        </w:rPr>
      </w:pPr>
      <w:r w:rsidRPr="003B60AC">
        <w:rPr>
          <w:lang w:val="es-MX"/>
        </w:rPr>
        <w:t>Especialización en Climaterio.</w:t>
      </w:r>
    </w:p>
    <w:p w:rsidR="00D45A80" w:rsidRPr="003B60AC" w:rsidRDefault="00D45A80" w:rsidP="003B60AC">
      <w:pPr>
        <w:pStyle w:val="Prrafodelista"/>
        <w:numPr>
          <w:ilvl w:val="0"/>
          <w:numId w:val="1"/>
        </w:numPr>
        <w:rPr>
          <w:lang w:val="es-MX"/>
        </w:rPr>
      </w:pPr>
      <w:r w:rsidRPr="003B60AC">
        <w:rPr>
          <w:lang w:val="es-MX"/>
        </w:rPr>
        <w:t>Especialización en Endocrinología Ginecológica y Reproductiva.</w:t>
      </w:r>
    </w:p>
    <w:p w:rsidR="00D45A80" w:rsidRPr="003B60AC" w:rsidRDefault="00D45A80" w:rsidP="003B60AC">
      <w:pPr>
        <w:pStyle w:val="Prrafodelista"/>
        <w:numPr>
          <w:ilvl w:val="0"/>
          <w:numId w:val="1"/>
        </w:numPr>
        <w:rPr>
          <w:lang w:val="es-MX"/>
        </w:rPr>
      </w:pPr>
      <w:r w:rsidRPr="003B60AC">
        <w:rPr>
          <w:lang w:val="es-MX"/>
        </w:rPr>
        <w:t xml:space="preserve">Certificación en Ginecología </w:t>
      </w:r>
      <w:proofErr w:type="spellStart"/>
      <w:r w:rsidRPr="003B60AC">
        <w:rPr>
          <w:lang w:val="es-MX"/>
        </w:rPr>
        <w:t>Infanto</w:t>
      </w:r>
      <w:proofErr w:type="spellEnd"/>
      <w:r w:rsidRPr="003B60AC">
        <w:rPr>
          <w:lang w:val="es-MX"/>
        </w:rPr>
        <w:t xml:space="preserve"> Juvenil.</w:t>
      </w:r>
    </w:p>
    <w:p w:rsidR="00D45A80" w:rsidRPr="003B60AC" w:rsidRDefault="00D45A80" w:rsidP="003B60AC">
      <w:pPr>
        <w:pStyle w:val="Prrafodelista"/>
        <w:numPr>
          <w:ilvl w:val="0"/>
          <w:numId w:val="1"/>
        </w:numPr>
        <w:rPr>
          <w:lang w:val="es-MX"/>
        </w:rPr>
      </w:pPr>
      <w:r w:rsidRPr="003B60AC">
        <w:rPr>
          <w:lang w:val="es-MX"/>
        </w:rPr>
        <w:t>Posgrado Superior en Sexología Clínica.</w:t>
      </w:r>
    </w:p>
    <w:p w:rsidR="00D45A80" w:rsidRPr="003B60AC" w:rsidRDefault="00D45A80" w:rsidP="003B60AC">
      <w:pPr>
        <w:pStyle w:val="Prrafodelista"/>
        <w:numPr>
          <w:ilvl w:val="0"/>
          <w:numId w:val="1"/>
        </w:numPr>
        <w:rPr>
          <w:lang w:val="es-MX"/>
        </w:rPr>
      </w:pPr>
      <w:r w:rsidRPr="003B60AC">
        <w:rPr>
          <w:lang w:val="es-MX"/>
        </w:rPr>
        <w:t>Certificación como Sexóloga Clínica y Educativa.</w:t>
      </w:r>
    </w:p>
    <w:p w:rsidR="00D45A80" w:rsidRPr="003B60AC" w:rsidRDefault="00D45A80" w:rsidP="003B60AC">
      <w:pPr>
        <w:pStyle w:val="Prrafodelista"/>
        <w:numPr>
          <w:ilvl w:val="0"/>
          <w:numId w:val="1"/>
        </w:numPr>
        <w:rPr>
          <w:lang w:val="es-MX"/>
        </w:rPr>
      </w:pPr>
      <w:r w:rsidRPr="003B60AC">
        <w:rPr>
          <w:lang w:val="es-MX"/>
        </w:rPr>
        <w:t>Máster en Neurociencias.</w:t>
      </w:r>
    </w:p>
    <w:p w:rsidR="00D45A80" w:rsidRPr="003B60AC" w:rsidRDefault="00D45A80" w:rsidP="003B60AC">
      <w:pPr>
        <w:pStyle w:val="Prrafodelista"/>
        <w:numPr>
          <w:ilvl w:val="0"/>
          <w:numId w:val="1"/>
        </w:numPr>
        <w:rPr>
          <w:lang w:val="es-MX"/>
        </w:rPr>
      </w:pPr>
      <w:r w:rsidRPr="003B60AC">
        <w:rPr>
          <w:lang w:val="es-MX"/>
        </w:rPr>
        <w:t>Especialización en Docencia Universitaria para Profesionales de la Salud</w:t>
      </w:r>
    </w:p>
    <w:p w:rsidR="00D45A80" w:rsidRPr="003B60AC" w:rsidRDefault="00D45A80" w:rsidP="003B60AC">
      <w:pPr>
        <w:pStyle w:val="Prrafodelista"/>
        <w:numPr>
          <w:ilvl w:val="0"/>
          <w:numId w:val="1"/>
        </w:numPr>
        <w:rPr>
          <w:lang w:val="es-MX"/>
        </w:rPr>
      </w:pPr>
      <w:r w:rsidRPr="003B60AC">
        <w:rPr>
          <w:lang w:val="es-MX"/>
        </w:rPr>
        <w:t>(CONEAU).</w:t>
      </w:r>
    </w:p>
    <w:p w:rsidR="00D45A80" w:rsidRPr="003B60AC" w:rsidRDefault="00D45A80" w:rsidP="003B60AC">
      <w:pPr>
        <w:pStyle w:val="Prrafodelista"/>
        <w:numPr>
          <w:ilvl w:val="0"/>
          <w:numId w:val="1"/>
        </w:numPr>
        <w:rPr>
          <w:lang w:val="es-MX"/>
        </w:rPr>
      </w:pPr>
      <w:r w:rsidRPr="003B60AC">
        <w:rPr>
          <w:lang w:val="es-MX"/>
        </w:rPr>
        <w:t>Diplomatura en Periodismo Científico.</w:t>
      </w:r>
    </w:p>
    <w:p w:rsidR="00D45A80" w:rsidRPr="003B60AC" w:rsidRDefault="00D45A80" w:rsidP="003B60AC">
      <w:pPr>
        <w:pStyle w:val="Prrafodelista"/>
        <w:numPr>
          <w:ilvl w:val="0"/>
          <w:numId w:val="1"/>
        </w:numPr>
        <w:rPr>
          <w:lang w:val="es-MX"/>
        </w:rPr>
      </w:pPr>
      <w:r w:rsidRPr="003B60AC">
        <w:rPr>
          <w:lang w:val="es-MX"/>
        </w:rPr>
        <w:t xml:space="preserve">Diplomatura en Psicología </w:t>
      </w:r>
      <w:proofErr w:type="spellStart"/>
      <w:r w:rsidRPr="003B60AC">
        <w:rPr>
          <w:lang w:val="es-MX"/>
        </w:rPr>
        <w:t>Integrativa</w:t>
      </w:r>
      <w:proofErr w:type="spellEnd"/>
      <w:r w:rsidRPr="003B60AC">
        <w:rPr>
          <w:lang w:val="es-MX"/>
        </w:rPr>
        <w:t xml:space="preserve"> y </w:t>
      </w:r>
      <w:proofErr w:type="spellStart"/>
      <w:r w:rsidRPr="003B60AC">
        <w:rPr>
          <w:lang w:val="es-MX"/>
        </w:rPr>
        <w:t>Psiconeuroinmunoendocrinología</w:t>
      </w:r>
      <w:proofErr w:type="spellEnd"/>
      <w:r w:rsidRPr="003B60AC">
        <w:rPr>
          <w:lang w:val="es-MX"/>
        </w:rPr>
        <w:t>.</w:t>
      </w:r>
    </w:p>
    <w:p w:rsidR="00D45A80" w:rsidRPr="003B60AC" w:rsidRDefault="00D45A80" w:rsidP="003B60AC">
      <w:pPr>
        <w:pStyle w:val="Prrafodelista"/>
        <w:numPr>
          <w:ilvl w:val="0"/>
          <w:numId w:val="1"/>
        </w:numPr>
        <w:rPr>
          <w:lang w:val="es-MX"/>
        </w:rPr>
      </w:pPr>
      <w:r w:rsidRPr="003B60AC">
        <w:rPr>
          <w:lang w:val="es-MX"/>
        </w:rPr>
        <w:t>Diplomatura en Longevidad Saludable (UBA).</w:t>
      </w:r>
    </w:p>
    <w:p w:rsidR="00D45A80" w:rsidRPr="003B60AC" w:rsidRDefault="00D45A80" w:rsidP="003B60AC">
      <w:pPr>
        <w:pStyle w:val="Prrafodelista"/>
        <w:numPr>
          <w:ilvl w:val="0"/>
          <w:numId w:val="1"/>
        </w:numPr>
        <w:rPr>
          <w:lang w:val="es-MX"/>
        </w:rPr>
      </w:pPr>
      <w:r w:rsidRPr="003B60AC">
        <w:rPr>
          <w:lang w:val="es-MX"/>
        </w:rPr>
        <w:t>Formación como Coach Ontológico Profesional.</w:t>
      </w:r>
    </w:p>
    <w:p w:rsidR="00D45A80" w:rsidRDefault="00D45A80" w:rsidP="00D45A80">
      <w:pPr>
        <w:rPr>
          <w:lang w:val="es-MX"/>
        </w:rPr>
      </w:pPr>
    </w:p>
    <w:p w:rsidR="00D45A80" w:rsidRDefault="009C4CBA" w:rsidP="009C4CBA">
      <w:pPr>
        <w:ind w:firstLine="708"/>
        <w:rPr>
          <w:lang w:val="es-MX"/>
        </w:rPr>
      </w:pPr>
      <w:r>
        <w:rPr>
          <w:lang w:val="es-MX"/>
        </w:rPr>
        <w:t>Que d</w:t>
      </w:r>
      <w:r w:rsidR="00D45A80" w:rsidRPr="00D45A80">
        <w:rPr>
          <w:lang w:val="es-MX"/>
        </w:rPr>
        <w:t>esde 1999 integra el Servicio de Ginecología del Hospital Italiano de Buenos Aires,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institución en la que se desempeñó en las áreas de Ginecología General, Ginecología</w:t>
      </w:r>
      <w:r w:rsidR="00D45A80">
        <w:rPr>
          <w:lang w:val="es-MX"/>
        </w:rPr>
        <w:t xml:space="preserve"> </w:t>
      </w:r>
      <w:proofErr w:type="spellStart"/>
      <w:r w:rsidR="00D45A80" w:rsidRPr="00D45A80">
        <w:rPr>
          <w:lang w:val="es-MX"/>
        </w:rPr>
        <w:t>Infanto</w:t>
      </w:r>
      <w:proofErr w:type="spellEnd"/>
      <w:r w:rsidR="00D45A80" w:rsidRPr="00D45A80">
        <w:rPr>
          <w:lang w:val="es-MX"/>
        </w:rPr>
        <w:t xml:space="preserve"> Juvenil, Endocrinología Ginecológica y Climaterio. Durante casi dos décadas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desarrolló una intensa actividad docente como Jefa de Trabajos Prácticos del Instituto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Universitario del Hospital Italiano de Buenos Aires y como Ayudante de Trabajos Prácticos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de la Facultad de Medicina de la Universidad de Buenos Aires, coordinando la materia de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Ginecología, el Internado Anual Rotatorio y la formación de estudiantes provenientes del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Instituto Universitario del Hospital Italiano, la Universidad de Buenos Aires y la</w:t>
      </w:r>
      <w:r w:rsidR="00D45A80">
        <w:rPr>
          <w:lang w:val="es-MX"/>
        </w:rPr>
        <w:t xml:space="preserve"> </w:t>
      </w:r>
      <w:r>
        <w:rPr>
          <w:lang w:val="es-MX"/>
        </w:rPr>
        <w:t>Universidad del Salvador;</w:t>
      </w:r>
    </w:p>
    <w:p w:rsidR="004626AF" w:rsidRDefault="0089578E" w:rsidP="009C4CBA">
      <w:pPr>
        <w:ind w:firstLine="708"/>
        <w:rPr>
          <w:lang w:val="es-MX"/>
        </w:rPr>
      </w:pPr>
      <w:r>
        <w:rPr>
          <w:lang w:val="es-MX"/>
        </w:rPr>
        <w:t xml:space="preserve">Que </w:t>
      </w:r>
      <w:r w:rsidR="00D45A80" w:rsidRPr="00D45A80">
        <w:rPr>
          <w:lang w:val="es-MX"/>
        </w:rPr>
        <w:t>fue responsable durante trece años del Área de Extensión Universitaria del</w:t>
      </w:r>
      <w:r w:rsidR="009C4CBA">
        <w:rPr>
          <w:lang w:val="es-MX"/>
        </w:rPr>
        <w:t xml:space="preserve"> </w:t>
      </w:r>
      <w:r w:rsidR="00D45A80" w:rsidRPr="00D45A80">
        <w:rPr>
          <w:lang w:val="es-MX"/>
        </w:rPr>
        <w:t>Hospital Italiano, desde donde creó y coordinó un programa permanente de actividades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gratuitas para la comunidad, con charlas mensuales sobre prevención, salud sexual,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adolescencia, climaterio, bienestar y calidad de vida. En</w:t>
      </w:r>
      <w:r w:rsidR="00D45A80">
        <w:rPr>
          <w:lang w:val="es-MX"/>
        </w:rPr>
        <w:t xml:space="preserve"> ese marco dirigió durante años </w:t>
      </w:r>
      <w:r w:rsidR="00D45A80" w:rsidRPr="00D45A80">
        <w:rPr>
          <w:lang w:val="es-MX"/>
        </w:rPr>
        <w:t>las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Jornadas del Día Internacional de la Mujer, las Jornadas de Prevención del Cáncer de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Mama, talleres de climaterio, jornadas interdisciplinarias de sexualidad y múltiples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actividades académicas y comunitarias, alcanzando a lo largo de su trayectoria más de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50.000 consultas médicas y cientos de clases, con</w:t>
      </w:r>
      <w:r w:rsidR="009C4CBA">
        <w:rPr>
          <w:lang w:val="es-MX"/>
        </w:rPr>
        <w:t>ferencias, congresos y talleres;</w:t>
      </w:r>
    </w:p>
    <w:p w:rsidR="00D45A80" w:rsidRDefault="009C4CBA" w:rsidP="009C4CBA">
      <w:pPr>
        <w:ind w:firstLine="708"/>
        <w:rPr>
          <w:lang w:val="es-MX"/>
        </w:rPr>
      </w:pPr>
      <w:r>
        <w:rPr>
          <w:lang w:val="es-MX"/>
        </w:rPr>
        <w:t>Que e</w:t>
      </w:r>
      <w:r w:rsidR="00D45A80" w:rsidRPr="00D45A80">
        <w:rPr>
          <w:lang w:val="es-MX"/>
        </w:rPr>
        <w:t xml:space="preserve">n el plano de la producción científica, la Dra. </w:t>
      </w:r>
      <w:proofErr w:type="spellStart"/>
      <w:r w:rsidR="00D45A80" w:rsidRPr="00D45A80">
        <w:rPr>
          <w:lang w:val="es-MX"/>
        </w:rPr>
        <w:t>Salort</w:t>
      </w:r>
      <w:proofErr w:type="spellEnd"/>
      <w:r w:rsidR="00D45A80" w:rsidRPr="00D45A80">
        <w:rPr>
          <w:lang w:val="es-MX"/>
        </w:rPr>
        <w:t xml:space="preserve"> es autora de los libros "Sexo Sentido"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(Editorial El Ateneo, 2020) y "Nosotras. Sexo, salud y emociones" (Editorial Planeta,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 xml:space="preserve">2023). Participó además como autora y coautora de capítulos en obras </w:t>
      </w:r>
      <w:r w:rsidR="00D45A80" w:rsidRPr="00D45A80">
        <w:rPr>
          <w:lang w:val="es-MX"/>
        </w:rPr>
        <w:lastRenderedPageBreak/>
        <w:t>científicas de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referencia, entre ellas el Tratado de Ginecología del Pro</w:t>
      </w:r>
      <w:r w:rsidR="00D45A80">
        <w:rPr>
          <w:lang w:val="es-MX"/>
        </w:rPr>
        <w:t xml:space="preserve">f. Roberto Testa, publicaciones </w:t>
      </w:r>
      <w:r w:rsidR="00D45A80" w:rsidRPr="00D45A80">
        <w:rPr>
          <w:lang w:val="es-MX"/>
        </w:rPr>
        <w:t>de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>SAEGRE y SAGIJ, y la Guía para el Manejo del Climateri</w:t>
      </w:r>
      <w:r w:rsidR="00D45A80">
        <w:rPr>
          <w:lang w:val="es-MX"/>
        </w:rPr>
        <w:t xml:space="preserve">o de la Asociación Argentina de </w:t>
      </w:r>
      <w:r w:rsidR="00D45A80" w:rsidRPr="00D45A80">
        <w:rPr>
          <w:lang w:val="es-MX"/>
        </w:rPr>
        <w:t>Menopausia y Andropausia, presentando numerosos trabajos sobre endocrinología</w:t>
      </w:r>
      <w:r w:rsidR="00D45A80">
        <w:rPr>
          <w:lang w:val="es-MX"/>
        </w:rPr>
        <w:t xml:space="preserve"> </w:t>
      </w:r>
      <w:r w:rsidR="00D45A80" w:rsidRPr="00D45A80">
        <w:rPr>
          <w:lang w:val="es-MX"/>
        </w:rPr>
        <w:t xml:space="preserve">ginecológica, climaterio, síndrome de ovario </w:t>
      </w:r>
      <w:proofErr w:type="spellStart"/>
      <w:r w:rsidR="00D45A80" w:rsidRPr="00D45A80">
        <w:rPr>
          <w:lang w:val="es-MX"/>
        </w:rPr>
        <w:t>poli</w:t>
      </w:r>
      <w:r w:rsidR="00D45A80">
        <w:rPr>
          <w:lang w:val="es-MX"/>
        </w:rPr>
        <w:t>quístico</w:t>
      </w:r>
      <w:proofErr w:type="spellEnd"/>
      <w:r w:rsidR="00D45A80">
        <w:rPr>
          <w:lang w:val="es-MX"/>
        </w:rPr>
        <w:t xml:space="preserve">, anticoncepción, salud </w:t>
      </w:r>
      <w:r w:rsidR="00D45A80" w:rsidRPr="00D45A80">
        <w:rPr>
          <w:lang w:val="es-MX"/>
        </w:rPr>
        <w:t>cardiovascu</w:t>
      </w:r>
      <w:r>
        <w:rPr>
          <w:lang w:val="es-MX"/>
        </w:rPr>
        <w:t>lar femenina y salud sexual;</w:t>
      </w:r>
    </w:p>
    <w:p w:rsidR="00D45A80" w:rsidRDefault="009C4CBA" w:rsidP="009C4CBA">
      <w:pPr>
        <w:ind w:firstLine="708"/>
        <w:rPr>
          <w:lang w:val="es-MX"/>
        </w:rPr>
      </w:pPr>
      <w:r>
        <w:rPr>
          <w:lang w:val="es-MX"/>
        </w:rPr>
        <w:t>Que s</w:t>
      </w:r>
      <w:r w:rsidR="00D45A80" w:rsidRPr="00D45A80">
        <w:rPr>
          <w:lang w:val="es-MX"/>
        </w:rPr>
        <w:t>u compromiso con la salud pública se proyecta también ha</w:t>
      </w:r>
      <w:r w:rsidR="00D45A80">
        <w:rPr>
          <w:lang w:val="es-MX"/>
        </w:rPr>
        <w:t xml:space="preserve">cia la comunicación social. Fue </w:t>
      </w:r>
      <w:r w:rsidR="00D45A80" w:rsidRPr="00D45A80">
        <w:rPr>
          <w:lang w:val="es-MX"/>
        </w:rPr>
        <w:t>columnista en televisión, radio y medios gráficos nacional</w:t>
      </w:r>
      <w:r w:rsidR="00D45A80">
        <w:rPr>
          <w:lang w:val="es-MX"/>
        </w:rPr>
        <w:t xml:space="preserve">es —entre ellos </w:t>
      </w:r>
      <w:proofErr w:type="spellStart"/>
      <w:r w:rsidR="00D45A80">
        <w:rPr>
          <w:lang w:val="es-MX"/>
        </w:rPr>
        <w:t>Telefe</w:t>
      </w:r>
      <w:proofErr w:type="spellEnd"/>
      <w:r w:rsidR="00D45A80">
        <w:rPr>
          <w:lang w:val="es-MX"/>
        </w:rPr>
        <w:t xml:space="preserve">, América </w:t>
      </w:r>
      <w:r w:rsidR="00D45A80" w:rsidRPr="00D45A80">
        <w:rPr>
          <w:lang w:val="es-MX"/>
        </w:rPr>
        <w:t xml:space="preserve">TV, </w:t>
      </w:r>
      <w:proofErr w:type="spellStart"/>
      <w:r w:rsidR="00D45A80" w:rsidRPr="00D45A80">
        <w:rPr>
          <w:lang w:val="es-MX"/>
        </w:rPr>
        <w:t>Luzu</w:t>
      </w:r>
      <w:proofErr w:type="spellEnd"/>
      <w:r w:rsidR="00D45A80" w:rsidRPr="00D45A80">
        <w:rPr>
          <w:lang w:val="es-MX"/>
        </w:rPr>
        <w:t xml:space="preserve"> TV, Radio Metro, Revista OHLALÁ, Diario Clar</w:t>
      </w:r>
      <w:r w:rsidR="00D45A80">
        <w:rPr>
          <w:lang w:val="es-MX"/>
        </w:rPr>
        <w:t xml:space="preserve">ín e </w:t>
      </w:r>
      <w:proofErr w:type="spellStart"/>
      <w:r w:rsidR="00D45A80">
        <w:rPr>
          <w:lang w:val="es-MX"/>
        </w:rPr>
        <w:t>Infobae</w:t>
      </w:r>
      <w:proofErr w:type="spellEnd"/>
      <w:r w:rsidR="00D45A80">
        <w:rPr>
          <w:lang w:val="es-MX"/>
        </w:rPr>
        <w:t xml:space="preserve">— y en 2017 creó la </w:t>
      </w:r>
      <w:r w:rsidR="00D45A80" w:rsidRPr="00D45A80">
        <w:rPr>
          <w:lang w:val="es-MX"/>
        </w:rPr>
        <w:t xml:space="preserve">comunidad digital "Flor de </w:t>
      </w:r>
      <w:proofErr w:type="spellStart"/>
      <w:r w:rsidR="00D45A80" w:rsidRPr="00D45A80">
        <w:rPr>
          <w:lang w:val="es-MX"/>
        </w:rPr>
        <w:t>Gineco</w:t>
      </w:r>
      <w:proofErr w:type="spellEnd"/>
      <w:r w:rsidR="00D45A80" w:rsidRPr="00D45A80">
        <w:rPr>
          <w:lang w:val="es-MX"/>
        </w:rPr>
        <w:t>", desde donde des</w:t>
      </w:r>
      <w:r w:rsidR="00D45A80">
        <w:rPr>
          <w:lang w:val="es-MX"/>
        </w:rPr>
        <w:t xml:space="preserve">arrolla una tarea permanente de </w:t>
      </w:r>
      <w:r w:rsidR="00D45A80" w:rsidRPr="00D45A80">
        <w:rPr>
          <w:lang w:val="es-MX"/>
        </w:rPr>
        <w:t xml:space="preserve">educación sanitaria basada en evidencia científica, que </w:t>
      </w:r>
      <w:r w:rsidR="00D45A80">
        <w:rPr>
          <w:lang w:val="es-MX"/>
        </w:rPr>
        <w:t xml:space="preserve">actualmente alcanza a más de un </w:t>
      </w:r>
      <w:r w:rsidR="00D45A80" w:rsidRPr="00D45A80">
        <w:rPr>
          <w:lang w:val="es-MX"/>
        </w:rPr>
        <w:t xml:space="preserve">millón trescientas mil personas entre </w:t>
      </w:r>
      <w:proofErr w:type="spellStart"/>
      <w:r w:rsidR="00D45A80" w:rsidRPr="00D45A80">
        <w:rPr>
          <w:lang w:val="es-MX"/>
        </w:rPr>
        <w:t>Instagram</w:t>
      </w:r>
      <w:proofErr w:type="spellEnd"/>
      <w:r w:rsidR="00D45A80" w:rsidRPr="00D45A80">
        <w:rPr>
          <w:lang w:val="es-MX"/>
        </w:rPr>
        <w:t xml:space="preserve">, </w:t>
      </w:r>
      <w:proofErr w:type="spellStart"/>
      <w:r w:rsidR="00D45A80" w:rsidRPr="00D45A80">
        <w:rPr>
          <w:lang w:val="es-MX"/>
        </w:rPr>
        <w:t>TikTok</w:t>
      </w:r>
      <w:proofErr w:type="spellEnd"/>
      <w:r w:rsidR="00D45A80" w:rsidRPr="00D45A80">
        <w:rPr>
          <w:lang w:val="es-MX"/>
        </w:rPr>
        <w:t xml:space="preserve">, </w:t>
      </w:r>
      <w:proofErr w:type="spellStart"/>
      <w:r w:rsidR="00D45A80">
        <w:rPr>
          <w:lang w:val="es-MX"/>
        </w:rPr>
        <w:t>Facebook</w:t>
      </w:r>
      <w:proofErr w:type="spellEnd"/>
      <w:r w:rsidR="00D45A80">
        <w:rPr>
          <w:lang w:val="es-MX"/>
        </w:rPr>
        <w:t xml:space="preserve"> y </w:t>
      </w:r>
      <w:proofErr w:type="spellStart"/>
      <w:r w:rsidR="00D45A80">
        <w:rPr>
          <w:lang w:val="es-MX"/>
        </w:rPr>
        <w:t>Threads</w:t>
      </w:r>
      <w:proofErr w:type="spellEnd"/>
      <w:r w:rsidR="00D45A80">
        <w:rPr>
          <w:lang w:val="es-MX"/>
        </w:rPr>
        <w:t xml:space="preserve">. A través de </w:t>
      </w:r>
      <w:r w:rsidR="00D45A80" w:rsidRPr="00D45A80">
        <w:rPr>
          <w:lang w:val="es-MX"/>
        </w:rPr>
        <w:t>estas plataformas brinda información confiable so</w:t>
      </w:r>
      <w:r w:rsidR="00D45A80">
        <w:rPr>
          <w:lang w:val="es-MX"/>
        </w:rPr>
        <w:t xml:space="preserve">bre salud femenina, sexualidad, </w:t>
      </w:r>
      <w:r w:rsidR="00D45A80" w:rsidRPr="00D45A80">
        <w:rPr>
          <w:lang w:val="es-MX"/>
        </w:rPr>
        <w:t>menopausia, prevención y bienestar emocional, contribu</w:t>
      </w:r>
      <w:r w:rsidR="00D45A80">
        <w:rPr>
          <w:lang w:val="es-MX"/>
        </w:rPr>
        <w:t xml:space="preserve">yendo a derribar mitos y tabúes </w:t>
      </w:r>
      <w:r w:rsidR="00D45A80" w:rsidRPr="00D45A80">
        <w:rPr>
          <w:lang w:val="es-MX"/>
        </w:rPr>
        <w:t>históricamente asociados a la salud de las mujeres y a prom</w:t>
      </w:r>
      <w:r w:rsidR="00D45A80">
        <w:rPr>
          <w:lang w:val="es-MX"/>
        </w:rPr>
        <w:t xml:space="preserve">over decisiones informadas y el </w:t>
      </w:r>
      <w:r w:rsidR="00D45A80" w:rsidRPr="00D45A80">
        <w:rPr>
          <w:lang w:val="es-MX"/>
        </w:rPr>
        <w:t>acceso dem</w:t>
      </w:r>
      <w:r>
        <w:rPr>
          <w:lang w:val="es-MX"/>
        </w:rPr>
        <w:t>ocrático al conocimiento médico;</w:t>
      </w:r>
    </w:p>
    <w:p w:rsidR="00D45A80" w:rsidRPr="00D45A80" w:rsidRDefault="009C4CBA" w:rsidP="009C4CBA">
      <w:pPr>
        <w:ind w:firstLine="708"/>
        <w:rPr>
          <w:lang w:val="es-MX"/>
        </w:rPr>
      </w:pPr>
      <w:r>
        <w:rPr>
          <w:lang w:val="es-MX"/>
        </w:rPr>
        <w:t xml:space="preserve">Que </w:t>
      </w:r>
      <w:r w:rsidR="00D45A80" w:rsidRPr="00D45A80">
        <w:rPr>
          <w:lang w:val="es-MX"/>
        </w:rPr>
        <w:t>la Ciudad Autónoma de Buenos Aires cuenta con un sólido marco</w:t>
      </w:r>
      <w:r>
        <w:rPr>
          <w:lang w:val="es-MX"/>
        </w:rPr>
        <w:t xml:space="preserve"> </w:t>
      </w:r>
      <w:r w:rsidR="00D45A80" w:rsidRPr="00D45A80">
        <w:rPr>
          <w:lang w:val="es-MX"/>
        </w:rPr>
        <w:t xml:space="preserve">normativo orientado a la promoción de la salud integral de las mujeres: el artículo 37 de </w:t>
      </w:r>
      <w:r w:rsidR="00D45A80">
        <w:rPr>
          <w:lang w:val="es-MX"/>
        </w:rPr>
        <w:t xml:space="preserve">la </w:t>
      </w:r>
      <w:r w:rsidR="00D45A80" w:rsidRPr="00D45A80">
        <w:rPr>
          <w:lang w:val="es-MX"/>
        </w:rPr>
        <w:t>Constitución de la Ciudad reconoce los derechos sexuale</w:t>
      </w:r>
      <w:r w:rsidR="00D45A80">
        <w:rPr>
          <w:lang w:val="es-MX"/>
        </w:rPr>
        <w:t xml:space="preserve">s y reproductivos como derechos </w:t>
      </w:r>
      <w:r w:rsidR="00D45A80" w:rsidRPr="00D45A80">
        <w:rPr>
          <w:lang w:val="es-MX"/>
        </w:rPr>
        <w:t xml:space="preserve">humanos básicos, la Ley </w:t>
      </w:r>
      <w:proofErr w:type="spellStart"/>
      <w:r w:rsidR="00D45A80" w:rsidRPr="00D45A80">
        <w:rPr>
          <w:lang w:val="es-MX"/>
        </w:rPr>
        <w:t>N.o</w:t>
      </w:r>
      <w:proofErr w:type="spellEnd"/>
      <w:r w:rsidR="00D45A80" w:rsidRPr="00D45A80">
        <w:rPr>
          <w:lang w:val="es-MX"/>
        </w:rPr>
        <w:t xml:space="preserve"> 418 de Salud Reprodu</w:t>
      </w:r>
      <w:r w:rsidR="00D45A80">
        <w:rPr>
          <w:lang w:val="es-MX"/>
        </w:rPr>
        <w:t xml:space="preserve">ctiva y Procreación Responsable </w:t>
      </w:r>
      <w:r w:rsidR="00D45A80" w:rsidRPr="00D45A80">
        <w:rPr>
          <w:lang w:val="es-MX"/>
        </w:rPr>
        <w:t>garantiza el acceso a información, orientación y prestaciones vinculadas al cuidado de</w:t>
      </w:r>
      <w:r w:rsidR="00D45A80">
        <w:rPr>
          <w:lang w:val="es-MX"/>
        </w:rPr>
        <w:t xml:space="preserve"> la </w:t>
      </w:r>
      <w:r w:rsidR="00D45A80" w:rsidRPr="00D45A80">
        <w:rPr>
          <w:lang w:val="es-MX"/>
        </w:rPr>
        <w:t>salud sexual y reproductiva, y la Ley Básica de Salu</w:t>
      </w:r>
      <w:r w:rsidR="00D45A80">
        <w:rPr>
          <w:lang w:val="es-MX"/>
        </w:rPr>
        <w:t xml:space="preserve">d </w:t>
      </w:r>
      <w:proofErr w:type="spellStart"/>
      <w:r w:rsidR="00D45A80">
        <w:rPr>
          <w:lang w:val="es-MX"/>
        </w:rPr>
        <w:t>N.o</w:t>
      </w:r>
      <w:proofErr w:type="spellEnd"/>
      <w:r w:rsidR="00D45A80">
        <w:rPr>
          <w:lang w:val="es-MX"/>
        </w:rPr>
        <w:t xml:space="preserve"> 153 establece el deber de </w:t>
      </w:r>
      <w:r w:rsidR="00D45A80" w:rsidRPr="00D45A80">
        <w:rPr>
          <w:lang w:val="es-MX"/>
        </w:rPr>
        <w:t>promover una cultura de la salud y el aprendizaje social par</w:t>
      </w:r>
      <w:r w:rsidR="00D45A80">
        <w:rPr>
          <w:lang w:val="es-MX"/>
        </w:rPr>
        <w:t xml:space="preserve">a mejorar la calidad de vida de </w:t>
      </w:r>
      <w:r w:rsidR="00D45A80" w:rsidRPr="00D45A80">
        <w:rPr>
          <w:lang w:val="es-MX"/>
        </w:rPr>
        <w:t xml:space="preserve">la comunidad. La trayectoria de la Dra. </w:t>
      </w:r>
      <w:proofErr w:type="spellStart"/>
      <w:r w:rsidR="00D45A80" w:rsidRPr="00D45A80">
        <w:rPr>
          <w:lang w:val="es-MX"/>
        </w:rPr>
        <w:t>Salort</w:t>
      </w:r>
      <w:proofErr w:type="spellEnd"/>
      <w:r w:rsidR="00D45A80" w:rsidRPr="00D45A80">
        <w:rPr>
          <w:lang w:val="es-MX"/>
        </w:rPr>
        <w:t>, que integra rigor científico</w:t>
      </w:r>
      <w:r w:rsidR="00D45A80">
        <w:rPr>
          <w:lang w:val="es-MX"/>
        </w:rPr>
        <w:t xml:space="preserve">, asistencia </w:t>
      </w:r>
      <w:r w:rsidR="00D45A80" w:rsidRPr="00D45A80">
        <w:rPr>
          <w:lang w:val="es-MX"/>
        </w:rPr>
        <w:t>médica, docencia y comunicación pública, se insc</w:t>
      </w:r>
      <w:r w:rsidR="00D45A80">
        <w:rPr>
          <w:lang w:val="es-MX"/>
        </w:rPr>
        <w:t xml:space="preserve">ribe plenamente en ese marco de </w:t>
      </w:r>
      <w:r w:rsidR="00D45A80" w:rsidRPr="00D45A80">
        <w:rPr>
          <w:lang w:val="es-MX"/>
        </w:rPr>
        <w:t>promoción de la salud y</w:t>
      </w:r>
      <w:r>
        <w:rPr>
          <w:lang w:val="es-MX"/>
        </w:rPr>
        <w:t xml:space="preserve"> de los derechos de las mujeres;</w:t>
      </w:r>
    </w:p>
    <w:p w:rsidR="00D45A80" w:rsidRPr="004626AF" w:rsidRDefault="009C4CBA" w:rsidP="00E865DF">
      <w:pPr>
        <w:ind w:firstLine="708"/>
        <w:rPr>
          <w:lang w:val="es-MX"/>
        </w:rPr>
      </w:pPr>
      <w:r>
        <w:rPr>
          <w:lang w:val="es-MX"/>
        </w:rPr>
        <w:t>Que e</w:t>
      </w:r>
      <w:r w:rsidR="00D45A80" w:rsidRPr="00D45A80">
        <w:rPr>
          <w:lang w:val="es-MX"/>
        </w:rPr>
        <w:t xml:space="preserve">ntre otras distinciones, la Dra. </w:t>
      </w:r>
      <w:proofErr w:type="spellStart"/>
      <w:r w:rsidR="00D45A80" w:rsidRPr="00D45A80">
        <w:rPr>
          <w:lang w:val="es-MX"/>
        </w:rPr>
        <w:t>Salort</w:t>
      </w:r>
      <w:proofErr w:type="spellEnd"/>
      <w:r w:rsidR="00D45A80" w:rsidRPr="00D45A80">
        <w:rPr>
          <w:lang w:val="es-MX"/>
        </w:rPr>
        <w:t xml:space="preserve"> recibió </w:t>
      </w:r>
      <w:r w:rsidR="00D45A80" w:rsidRPr="0089578E">
        <w:rPr>
          <w:lang w:val="es-MX"/>
        </w:rPr>
        <w:t>el Diploma de Honor de la Facultad de</w:t>
      </w:r>
      <w:r w:rsidRPr="0089578E">
        <w:rPr>
          <w:lang w:val="es-MX"/>
        </w:rPr>
        <w:t xml:space="preserve"> </w:t>
      </w:r>
      <w:r w:rsidR="00D45A80" w:rsidRPr="0089578E">
        <w:rPr>
          <w:lang w:val="es-MX"/>
        </w:rPr>
        <w:t>Medicina de la Universidad de Buenos Aires, e</w:t>
      </w:r>
      <w:r w:rsidR="00D45A80" w:rsidRPr="00D45A80">
        <w:rPr>
          <w:lang w:val="es-MX"/>
        </w:rPr>
        <w:t>l Premio</w:t>
      </w:r>
      <w:r w:rsidR="00D45A80">
        <w:rPr>
          <w:lang w:val="es-MX"/>
        </w:rPr>
        <w:t xml:space="preserve"> FECOBA al Mejor Profesional de </w:t>
      </w:r>
      <w:r w:rsidR="00D45A80" w:rsidRPr="00D45A80">
        <w:rPr>
          <w:lang w:val="es-MX"/>
        </w:rPr>
        <w:t xml:space="preserve">la Salud, y una nominación a los Premios Lola Mora </w:t>
      </w:r>
      <w:r>
        <w:rPr>
          <w:lang w:val="es-MX"/>
        </w:rPr>
        <w:t xml:space="preserve">por su labor en comunicación en </w:t>
      </w:r>
      <w:r w:rsidR="00E865DF">
        <w:rPr>
          <w:lang w:val="es-MX"/>
        </w:rPr>
        <w:t>salud;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ab/>
        <w:t xml:space="preserve">Por lo expuesto, esta Comisión de </w:t>
      </w:r>
      <w:r>
        <w:rPr>
          <w:lang w:val="es-MX"/>
        </w:rPr>
        <w:t>Salud</w:t>
      </w:r>
      <w:r w:rsidRPr="004626AF">
        <w:rPr>
          <w:lang w:val="es-MX"/>
        </w:rPr>
        <w:t xml:space="preserve"> aconseja la aprobación de la siguiente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</w:p>
    <w:p w:rsidR="004626AF" w:rsidRDefault="003B60AC" w:rsidP="004626AF">
      <w:pPr>
        <w:jc w:val="center"/>
        <w:rPr>
          <w:b/>
          <w:lang w:val="es-MX"/>
        </w:rPr>
      </w:pPr>
      <w:bookmarkStart w:id="0" w:name="DResolución"/>
      <w:bookmarkEnd w:id="0"/>
      <w:r>
        <w:rPr>
          <w:b/>
          <w:lang w:val="es-MX"/>
        </w:rPr>
        <w:t>DECLARACIÓN</w:t>
      </w:r>
    </w:p>
    <w:p w:rsidR="003B60AC" w:rsidRDefault="003B60AC" w:rsidP="004626AF">
      <w:pPr>
        <w:jc w:val="center"/>
        <w:rPr>
          <w:b/>
          <w:lang w:val="es-MX"/>
        </w:rPr>
      </w:pPr>
    </w:p>
    <w:p w:rsidR="003B60AC" w:rsidRPr="003B60AC" w:rsidRDefault="003B60AC" w:rsidP="003B60AC">
      <w:pPr>
        <w:rPr>
          <w:lang w:val="es-MX"/>
        </w:rPr>
      </w:pPr>
      <w:r w:rsidRPr="003B60AC">
        <w:rPr>
          <w:lang w:val="es-MX"/>
        </w:rPr>
        <w:t xml:space="preserve">Se declara Personalidad Destacada de la Ciudad Autónoma de Buenos Aires en el ámbito de la Salud a la Dra. Florencia Carolina </w:t>
      </w:r>
      <w:proofErr w:type="spellStart"/>
      <w:r w:rsidRPr="003B60AC">
        <w:rPr>
          <w:lang w:val="es-MX"/>
        </w:rPr>
        <w:t>Salort</w:t>
      </w:r>
      <w:proofErr w:type="spellEnd"/>
      <w:r w:rsidRPr="003B60AC">
        <w:rPr>
          <w:lang w:val="es-MX"/>
        </w:rPr>
        <w:t>.</w:t>
      </w:r>
    </w:p>
    <w:p w:rsidR="004626AF" w:rsidRPr="004626AF" w:rsidRDefault="004626AF" w:rsidP="004626AF">
      <w:pPr>
        <w:rPr>
          <w:lang w:val="es-MX"/>
        </w:rPr>
      </w:pPr>
    </w:p>
    <w:p w:rsidR="004626AF" w:rsidRPr="004626AF" w:rsidRDefault="004626AF" w:rsidP="004626AF">
      <w:pPr>
        <w:rPr>
          <w:lang w:val="es-MX"/>
        </w:rPr>
      </w:pPr>
    </w:p>
    <w:p w:rsidR="004626AF" w:rsidRPr="002032D8" w:rsidRDefault="004626AF" w:rsidP="004626AF">
      <w:pPr>
        <w:rPr>
          <w:lang w:val="es-MX"/>
        </w:rPr>
      </w:pPr>
      <w:r w:rsidRPr="002032D8">
        <w:rPr>
          <w:lang w:val="es-MX"/>
        </w:rPr>
        <w:t xml:space="preserve">Sala de la Comisión: </w:t>
      </w:r>
      <w:r>
        <w:rPr>
          <w:lang w:val="es-MX"/>
        </w:rPr>
        <w:t xml:space="preserve">            </w:t>
      </w:r>
      <w:r w:rsidRPr="002032D8">
        <w:rPr>
          <w:lang w:val="es-MX"/>
        </w:rPr>
        <w:t xml:space="preserve"> de </w:t>
      </w:r>
      <w:r>
        <w:rPr>
          <w:lang w:val="es-MX"/>
        </w:rPr>
        <w:t xml:space="preserve">                                      </w:t>
      </w:r>
      <w:r w:rsidRPr="002032D8">
        <w:rPr>
          <w:lang w:val="es-MX"/>
        </w:rPr>
        <w:t xml:space="preserve"> de </w:t>
      </w:r>
      <w:r>
        <w:rPr>
          <w:lang w:val="es-MX"/>
        </w:rPr>
        <w:t xml:space="preserve"> </w:t>
      </w:r>
      <w:r w:rsidRPr="002032D8">
        <w:rPr>
          <w:lang w:val="es-MX"/>
        </w:rPr>
        <w:t>20</w:t>
      </w:r>
      <w:r w:rsidR="00EF4230">
        <w:rPr>
          <w:lang w:val="es-MX"/>
        </w:rPr>
        <w:t>26</w:t>
      </w:r>
    </w:p>
    <w:p w:rsidR="004626AF" w:rsidRPr="002032D8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EF4230" w:rsidRDefault="00EF4230" w:rsidP="00EF423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Gaiso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Juan Facundo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Presidente</w:t>
      </w: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865DF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Claudia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Freguia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Andrea</w:t>
      </w:r>
    </w:p>
    <w:p w:rsidR="00EF4230" w:rsidRDefault="00EF4230" w:rsidP="00EF4230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Vicepresidente 1°                                                       Vicepresidente 2°</w:t>
      </w: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widowControl w:val="0"/>
        <w:spacing w:line="240" w:lineRule="auto"/>
        <w:jc w:val="both"/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Alifraco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Edgardo Néstor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Arenaza, Juan Pablo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Donati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Pablo Alejandro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Geminiani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Noemí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González, Andrea Mariana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Iañez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Berenice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Lospennato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Silvia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Loupias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Juan Francisco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Ocaña, María Graciela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Saifert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Leonardo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Suárez, Guillermo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Velázquez, Delfina</w:t>
      </w:r>
    </w:p>
    <w:p w:rsidR="00B177FE" w:rsidRPr="004626AF" w:rsidRDefault="00B177FE" w:rsidP="00EF4230">
      <w:pPr>
        <w:tabs>
          <w:tab w:val="left" w:pos="5103"/>
        </w:tabs>
        <w:rPr>
          <w:lang w:val="es-MX"/>
        </w:rPr>
      </w:pPr>
    </w:p>
    <w:p w:rsidR="00B177FE" w:rsidRPr="004626AF" w:rsidRDefault="00B177FE" w:rsidP="00081FFF">
      <w:pPr>
        <w:rPr>
          <w:lang w:val="es-MX"/>
        </w:rPr>
      </w:pPr>
    </w:p>
    <w:p w:rsidR="00AF6352" w:rsidRPr="004626AF" w:rsidRDefault="00AF6352" w:rsidP="00081FFF">
      <w:pPr>
        <w:rPr>
          <w:lang w:val="es-MX"/>
        </w:rPr>
      </w:pPr>
    </w:p>
    <w:sectPr w:rsidR="00AF6352" w:rsidRPr="004626AF" w:rsidSect="003B60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3F6" w:rsidRDefault="00AE73F6">
      <w:r>
        <w:separator/>
      </w:r>
    </w:p>
  </w:endnote>
  <w:endnote w:type="continuationSeparator" w:id="0">
    <w:p w:rsidR="00AE73F6" w:rsidRDefault="00AE73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3B" w:rsidRDefault="0092453B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4626AF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4626AF" w:rsidRDefault="00601A75">
    <w:pPr>
      <w:pStyle w:val="Piedepgina"/>
      <w:rPr>
        <w:color w:val="333333"/>
        <w:sz w:val="20"/>
      </w:rPr>
    </w:pPr>
    <w:r w:rsidRPr="004626AF">
      <w:rPr>
        <w:color w:val="333333"/>
        <w:sz w:val="20"/>
      </w:rPr>
      <w:t xml:space="preserve">Último cambio: </w:t>
    </w:r>
    <w:fldSimple w:instr=" SAVEDATE  \* MERGEFORMAT ">
      <w:r w:rsidR="0092453B" w:rsidRPr="0092453B">
        <w:rPr>
          <w:noProof/>
          <w:color w:val="333333"/>
          <w:sz w:val="20"/>
        </w:rPr>
        <w:t>10/9/2026 11:53:00</w:t>
      </w:r>
    </w:fldSimple>
    <w:r w:rsidRPr="004626AF">
      <w:rPr>
        <w:color w:val="333333"/>
        <w:sz w:val="20"/>
      </w:rPr>
      <w:t xml:space="preserve">  -  Cantidad de caracteres: </w:t>
    </w:r>
    <w:fldSimple w:instr=" NUMCHARS  \* MERGEFORMAT ">
      <w:r w:rsidR="0092453B" w:rsidRPr="0092453B">
        <w:rPr>
          <w:noProof/>
          <w:color w:val="333333"/>
          <w:sz w:val="20"/>
        </w:rPr>
        <w:t>5466</w:t>
      </w:r>
    </w:fldSimple>
    <w:r w:rsidRPr="004626AF">
      <w:rPr>
        <w:color w:val="333333"/>
        <w:sz w:val="20"/>
      </w:rPr>
      <w:t xml:space="preserve"> - Cantidad de palabras: </w:t>
    </w:r>
    <w:fldSimple w:instr=" NUMWORDS  \* MERGEFORMAT ">
      <w:r w:rsidR="0092453B" w:rsidRPr="0092453B">
        <w:rPr>
          <w:noProof/>
          <w:color w:val="333333"/>
          <w:sz w:val="20"/>
        </w:rPr>
        <w:t>957</w:t>
      </w:r>
    </w:fldSimple>
  </w:p>
  <w:p w:rsidR="00601A75" w:rsidRPr="004626AF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4626AF">
      <w:rPr>
        <w:color w:val="333333"/>
        <w:sz w:val="20"/>
      </w:rPr>
      <w:tab/>
      <w:t>Pág.</w:t>
    </w:r>
    <w:r w:rsidRPr="004626AF">
      <w:rPr>
        <w:color w:val="333333"/>
      </w:rPr>
      <w:t xml:space="preserve"> </w:t>
    </w:r>
    <w:r w:rsidR="00CE0439" w:rsidRPr="004626AF">
      <w:rPr>
        <w:rStyle w:val="Nmerodepgina"/>
        <w:color w:val="333333"/>
      </w:rPr>
      <w:fldChar w:fldCharType="begin"/>
    </w:r>
    <w:r w:rsidRPr="004626AF">
      <w:rPr>
        <w:rStyle w:val="Nmerodepgina"/>
        <w:color w:val="333333"/>
      </w:rPr>
      <w:instrText xml:space="preserve"> PAGE </w:instrText>
    </w:r>
    <w:r w:rsidR="00CE0439" w:rsidRPr="004626AF">
      <w:rPr>
        <w:rStyle w:val="Nmerodepgina"/>
        <w:color w:val="333333"/>
      </w:rPr>
      <w:fldChar w:fldCharType="separate"/>
    </w:r>
    <w:r w:rsidR="0092453B">
      <w:rPr>
        <w:rStyle w:val="Nmerodepgina"/>
        <w:noProof/>
        <w:color w:val="333333"/>
      </w:rPr>
      <w:t>1</w:t>
    </w:r>
    <w:r w:rsidR="00CE0439" w:rsidRPr="004626AF">
      <w:rPr>
        <w:rStyle w:val="Nmerodepgina"/>
        <w:color w:val="333333"/>
      </w:rPr>
      <w:fldChar w:fldCharType="end"/>
    </w:r>
    <w:r w:rsidRPr="004626AF">
      <w:rPr>
        <w:rStyle w:val="Nmerodepgina"/>
        <w:color w:val="333333"/>
      </w:rPr>
      <w:t>/</w:t>
    </w:r>
    <w:fldSimple w:instr=" NUMPAGES  \* MERGEFORMAT ">
      <w:r w:rsidR="0092453B" w:rsidRPr="0092453B">
        <w:rPr>
          <w:rStyle w:val="Nmerodepgina"/>
          <w:noProof/>
          <w:color w:val="333333"/>
        </w:rPr>
        <w:t>3</w:t>
      </w:r>
    </w:fldSimple>
    <w:r w:rsidRPr="004626AF">
      <w:rPr>
        <w:rStyle w:val="Nmerodepgina"/>
        <w:color w:val="333333"/>
      </w:rPr>
      <w:t xml:space="preserve"> </w:t>
    </w:r>
  </w:p>
  <w:p w:rsidR="00601A75" w:rsidRPr="004626AF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3B" w:rsidRDefault="0092453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3F6" w:rsidRDefault="00AE73F6">
      <w:r>
        <w:separator/>
      </w:r>
    </w:p>
  </w:footnote>
  <w:footnote w:type="continuationSeparator" w:id="0">
    <w:p w:rsidR="00AE73F6" w:rsidRDefault="00AE73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3B" w:rsidRDefault="0092453B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125" w:rsidRPr="00525125" w:rsidRDefault="00525125" w:rsidP="00525125">
    <w:pPr>
      <w:pStyle w:val="Encabezado"/>
      <w:ind w:left="-2410" w:firstLine="850"/>
      <w:jc w:val="right"/>
      <w:rPr>
        <w:i/>
        <w:szCs w:val="24"/>
      </w:rPr>
    </w:pPr>
    <w:r>
      <w:rPr>
        <w:i/>
        <w:szCs w:val="24"/>
      </w:rPr>
      <w:t xml:space="preserve">Referencia: </w:t>
    </w:r>
    <w:r w:rsidR="00972B89">
      <w:rPr>
        <w:lang w:val="es-MX"/>
      </w:rPr>
      <w:t>Expediente N°</w:t>
    </w:r>
    <w:r w:rsidR="00D45A80">
      <w:rPr>
        <w:lang w:val="es-MX"/>
      </w:rPr>
      <w:t xml:space="preserve"> 2683-D-2026</w:t>
    </w:r>
  </w:p>
  <w:p w:rsidR="00525125" w:rsidRDefault="00525125" w:rsidP="0033168A">
    <w:pPr>
      <w:pStyle w:val="Encabezado"/>
      <w:ind w:left="-2410" w:firstLine="850"/>
      <w:jc w:val="center"/>
      <w:rPr>
        <w:i/>
        <w:sz w:val="18"/>
        <w:szCs w:val="18"/>
      </w:rPr>
    </w:pPr>
  </w:p>
  <w:p w:rsidR="0033168A" w:rsidRDefault="004626AF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3B" w:rsidRDefault="0092453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97877"/>
    <w:multiLevelType w:val="hybridMultilevel"/>
    <w:tmpl w:val="7728DB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E76092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195D"/>
    <w:rsid w:val="001843F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33C43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2348"/>
    <w:rsid w:val="003145ED"/>
    <w:rsid w:val="00315C77"/>
    <w:rsid w:val="0033168A"/>
    <w:rsid w:val="00335CD9"/>
    <w:rsid w:val="00340F54"/>
    <w:rsid w:val="0035681D"/>
    <w:rsid w:val="003A7311"/>
    <w:rsid w:val="003B471C"/>
    <w:rsid w:val="003B60AC"/>
    <w:rsid w:val="003D10AB"/>
    <w:rsid w:val="003D4000"/>
    <w:rsid w:val="003F1EFD"/>
    <w:rsid w:val="003F4249"/>
    <w:rsid w:val="00401C75"/>
    <w:rsid w:val="0040761B"/>
    <w:rsid w:val="00416F37"/>
    <w:rsid w:val="00422C3F"/>
    <w:rsid w:val="004354AC"/>
    <w:rsid w:val="00446E1A"/>
    <w:rsid w:val="004626AF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25125"/>
    <w:rsid w:val="00534552"/>
    <w:rsid w:val="00540D49"/>
    <w:rsid w:val="00540E5C"/>
    <w:rsid w:val="00550A79"/>
    <w:rsid w:val="00551DE0"/>
    <w:rsid w:val="00566915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E3457"/>
    <w:rsid w:val="005E383C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B4270"/>
    <w:rsid w:val="006C326A"/>
    <w:rsid w:val="006C40E9"/>
    <w:rsid w:val="006D3303"/>
    <w:rsid w:val="006D5CB7"/>
    <w:rsid w:val="006E3675"/>
    <w:rsid w:val="006F4384"/>
    <w:rsid w:val="006F772C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E766C"/>
    <w:rsid w:val="008019FD"/>
    <w:rsid w:val="008034F8"/>
    <w:rsid w:val="00812683"/>
    <w:rsid w:val="00820A3A"/>
    <w:rsid w:val="00827228"/>
    <w:rsid w:val="008433E2"/>
    <w:rsid w:val="00846702"/>
    <w:rsid w:val="00852CCA"/>
    <w:rsid w:val="008553EB"/>
    <w:rsid w:val="0086333F"/>
    <w:rsid w:val="00870A2D"/>
    <w:rsid w:val="008844BF"/>
    <w:rsid w:val="0088546A"/>
    <w:rsid w:val="00890C59"/>
    <w:rsid w:val="00890E2F"/>
    <w:rsid w:val="008938E5"/>
    <w:rsid w:val="0089578E"/>
    <w:rsid w:val="008B4536"/>
    <w:rsid w:val="008C4AC3"/>
    <w:rsid w:val="00906685"/>
    <w:rsid w:val="00910E0F"/>
    <w:rsid w:val="0091690E"/>
    <w:rsid w:val="00923F44"/>
    <w:rsid w:val="0092453B"/>
    <w:rsid w:val="00947238"/>
    <w:rsid w:val="009624FC"/>
    <w:rsid w:val="0096461D"/>
    <w:rsid w:val="00972B89"/>
    <w:rsid w:val="009953AF"/>
    <w:rsid w:val="00996E34"/>
    <w:rsid w:val="009A6E2B"/>
    <w:rsid w:val="009B4FAC"/>
    <w:rsid w:val="009C20D3"/>
    <w:rsid w:val="009C4CBA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57DB3"/>
    <w:rsid w:val="00A66804"/>
    <w:rsid w:val="00A75EED"/>
    <w:rsid w:val="00A7779B"/>
    <w:rsid w:val="00A878E2"/>
    <w:rsid w:val="00A962A7"/>
    <w:rsid w:val="00AA08DB"/>
    <w:rsid w:val="00AA2FEA"/>
    <w:rsid w:val="00AA4979"/>
    <w:rsid w:val="00AA7C22"/>
    <w:rsid w:val="00AB0A73"/>
    <w:rsid w:val="00AB5EB2"/>
    <w:rsid w:val="00AC3839"/>
    <w:rsid w:val="00AE2E8F"/>
    <w:rsid w:val="00AE73F6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0260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0439"/>
    <w:rsid w:val="00CE163F"/>
    <w:rsid w:val="00D21279"/>
    <w:rsid w:val="00D23C57"/>
    <w:rsid w:val="00D43AA2"/>
    <w:rsid w:val="00D45A80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76092"/>
    <w:rsid w:val="00E81EE5"/>
    <w:rsid w:val="00E865DF"/>
    <w:rsid w:val="00E91F21"/>
    <w:rsid w:val="00EB6956"/>
    <w:rsid w:val="00EF0D22"/>
    <w:rsid w:val="00EF4230"/>
    <w:rsid w:val="00F13C69"/>
    <w:rsid w:val="00F36381"/>
    <w:rsid w:val="00F41DF6"/>
    <w:rsid w:val="00F519A8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F37"/>
    <w:pPr>
      <w:jc w:val="both"/>
    </w:pPr>
    <w:rPr>
      <w:sz w:val="24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416F37"/>
    <w:pPr>
      <w:ind w:left="3686"/>
    </w:pPr>
  </w:style>
  <w:style w:type="paragraph" w:styleId="Encabezado">
    <w:name w:val="header"/>
    <w:basedOn w:val="Normal"/>
    <w:link w:val="EncabezadoCar"/>
    <w:uiPriority w:val="99"/>
    <w:rsid w:val="00416F37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416F37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16F37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51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125"/>
    <w:rPr>
      <w:rFonts w:ascii="Tahoma" w:hAnsi="Tahoma" w:cs="Tahoma"/>
      <w:sz w:val="16"/>
      <w:szCs w:val="16"/>
      <w:lang w:val="es-AR"/>
    </w:rPr>
  </w:style>
  <w:style w:type="paragraph" w:customStyle="1" w:styleId="normal0">
    <w:name w:val="normal"/>
    <w:rsid w:val="00EF4230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Prrafodelista">
    <w:name w:val="List Paragraph"/>
    <w:basedOn w:val="Normal"/>
    <w:uiPriority w:val="34"/>
    <w:qFormat/>
    <w:rsid w:val="003B60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D471F4-E23F-4BF4-884F-FE9235A47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957</Words>
  <Characters>5466</Characters>
  <Application>Microsoft Office Word</Application>
  <DocSecurity>0</DocSecurity>
  <Lines>149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6582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tocoradazzi</dc:creator>
  <cp:lastModifiedBy>jafigowy</cp:lastModifiedBy>
  <cp:revision>5</cp:revision>
  <cp:lastPrinted>2026-09-10T14:52:00Z</cp:lastPrinted>
  <dcterms:created xsi:type="dcterms:W3CDTF">2026-09-08T17:32:00Z</dcterms:created>
  <dcterms:modified xsi:type="dcterms:W3CDTF">2026-09-10T17:04:00Z</dcterms:modified>
</cp:coreProperties>
</file>